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博湖县应急管理局</w:t>
      </w:r>
      <w:r>
        <w:rPr>
          <w:rFonts w:hint="eastAsia" w:ascii="方正小标宋_GBK" w:hAnsi="方正小标宋_GBK" w:eastAsia="方正小标宋_GBK" w:cs="方正小标宋_GBK"/>
          <w:sz w:val="44"/>
          <w:szCs w:val="44"/>
        </w:rPr>
        <w:t>监督煤矿企业事故隐患整改并组织复查</w:t>
      </w:r>
      <w:r>
        <w:rPr>
          <w:rFonts w:hint="eastAsia" w:ascii="方正小标宋_GBK" w:hAnsi="方正小标宋_GBK" w:eastAsia="方正小标宋_GBK" w:cs="方正小标宋_GBK"/>
          <w:sz w:val="44"/>
          <w:szCs w:val="44"/>
          <w:lang w:val="en-US" w:eastAsia="zh-CN"/>
        </w:rPr>
        <w:t>办理服务指南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bCs/>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黑体_GBK" w:hAnsi="方正黑体_GBK" w:eastAsia="方正黑体_GBK" w:cs="方正黑体_GBK"/>
          <w:b w:val="0"/>
          <w:bCs w:val="0"/>
          <w:i w:val="0"/>
          <w:iCs w:val="0"/>
          <w:caps w:val="0"/>
          <w:color w:val="auto"/>
          <w:spacing w:val="0"/>
          <w:sz w:val="32"/>
          <w:szCs w:val="32"/>
        </w:rPr>
      </w:pPr>
      <w:r>
        <w:rPr>
          <w:rFonts w:hint="eastAsia" w:ascii="方正黑体_GBK" w:hAnsi="方正黑体_GBK" w:eastAsia="方正黑体_GBK" w:cs="方正黑体_GBK"/>
          <w:b w:val="0"/>
          <w:bCs w:val="0"/>
          <w:i w:val="0"/>
          <w:iCs w:val="0"/>
          <w:caps w:val="0"/>
          <w:color w:val="auto"/>
          <w:spacing w:val="0"/>
          <w:kern w:val="0"/>
          <w:sz w:val="32"/>
          <w:szCs w:val="32"/>
          <w:shd w:val="clear" w:color="auto" w:fill="FFFFFF"/>
          <w:lang w:val="en-US" w:eastAsia="zh-CN"/>
        </w:rPr>
        <w:t>一、实施机关</w:t>
      </w:r>
    </w:p>
    <w:p>
      <w:pPr>
        <w:keepNext w:val="0"/>
        <w:keepLines w:val="0"/>
        <w:pageBreakBefore w:val="0"/>
        <w:kinsoku/>
        <w:wordWrap/>
        <w:overflowPunct/>
        <w:topLinePunct w:val="0"/>
        <w:autoSpaceDE/>
        <w:autoSpaceDN/>
        <w:bidi w:val="0"/>
        <w:adjustRightInd/>
        <w:snapToGrid/>
        <w:spacing w:line="520" w:lineRule="exact"/>
        <w:ind w:firstLine="614" w:firstLineChars="192"/>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博湖县应急管理局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黑体_GBK" w:hAnsi="方正黑体_GBK" w:eastAsia="方正黑体_GBK" w:cs="方正黑体_GBK"/>
          <w:b w:val="0"/>
          <w:bCs w:val="0"/>
          <w:i w:val="0"/>
          <w:iCs w:val="0"/>
          <w:caps w:val="0"/>
          <w:color w:val="auto"/>
          <w:spacing w:val="0"/>
          <w:sz w:val="32"/>
          <w:szCs w:val="32"/>
        </w:rPr>
      </w:pPr>
      <w:r>
        <w:rPr>
          <w:rFonts w:hint="eastAsia" w:ascii="方正黑体_GBK" w:hAnsi="方正黑体_GBK" w:eastAsia="方正黑体_GBK" w:cs="方正黑体_GBK"/>
          <w:b w:val="0"/>
          <w:bCs w:val="0"/>
          <w:i w:val="0"/>
          <w:iCs w:val="0"/>
          <w:caps w:val="0"/>
          <w:color w:val="auto"/>
          <w:spacing w:val="0"/>
          <w:kern w:val="0"/>
          <w:sz w:val="32"/>
          <w:szCs w:val="32"/>
          <w:shd w:val="clear" w:color="auto" w:fill="FFFFFF"/>
          <w:lang w:val="en-US" w:eastAsia="zh-CN"/>
        </w:rPr>
        <w:t>二、实施依据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中华人民共和国安全生产法》第六十二条第三款。《中华人民共和国安全生产法》（第十二届全国人民代表大会常务委员会第十次会议2014年8月31日通过，中华人民共和国主席令第十三号公布，自2014年12月1日起施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第六十二条：安全生产监督管理部门和其他负有安全生产监督管理职责的部门依法开展安全生产行政执法工作，对生产经营单位执行有关安全生产的法律、法规和国家标准或者行业标准的情况进行监督检查，行使以下职权：（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黑体_GBK" w:hAnsi="方正黑体_GBK" w:eastAsia="方正黑体_GBK" w:cs="方正黑体_GBK"/>
          <w:b w:val="0"/>
          <w:bCs w:val="0"/>
          <w:i w:val="0"/>
          <w:iCs w:val="0"/>
          <w:caps w:val="0"/>
          <w:color w:val="auto"/>
          <w:spacing w:val="0"/>
          <w:sz w:val="32"/>
          <w:szCs w:val="32"/>
        </w:rPr>
      </w:pPr>
      <w:r>
        <w:rPr>
          <w:rFonts w:hint="eastAsia" w:ascii="方正黑体_GBK" w:hAnsi="方正黑体_GBK" w:eastAsia="方正黑体_GBK" w:cs="方正黑体_GBK"/>
          <w:b w:val="0"/>
          <w:bCs w:val="0"/>
          <w:i w:val="0"/>
          <w:iCs w:val="0"/>
          <w:caps w:val="0"/>
          <w:color w:val="auto"/>
          <w:spacing w:val="0"/>
          <w:kern w:val="0"/>
          <w:sz w:val="32"/>
          <w:szCs w:val="32"/>
          <w:shd w:val="clear" w:color="auto" w:fill="FFFFFF"/>
          <w:lang w:val="en-US" w:eastAsia="zh-CN"/>
        </w:rPr>
        <w:t>三、受理条件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宋体" w:eastAsia="方正仿宋_GBK" w:cs="仿宋_GB2312"/>
          <w:kern w:val="0"/>
          <w:sz w:val="32"/>
          <w:szCs w:val="32"/>
        </w:rPr>
      </w:pPr>
      <w:r>
        <w:rPr>
          <w:rFonts w:hint="eastAsia" w:ascii="方正仿宋_GBK" w:hAnsi="宋体" w:eastAsia="方正仿宋_GBK" w:cs="仿宋_GB2312"/>
          <w:kern w:val="0"/>
          <w:sz w:val="32"/>
          <w:szCs w:val="32"/>
        </w:rPr>
        <w:t>项目符合《中华人民共和国安全生产法》第六十二条、企业申报材料齐全、符合法定形式即可受理。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黑体_GBK" w:hAnsi="方正黑体_GBK" w:eastAsia="方正黑体_GBK" w:cs="方正黑体_GBK"/>
          <w:b w:val="0"/>
          <w:bCs w:val="0"/>
          <w:i w:val="0"/>
          <w:iCs w:val="0"/>
          <w:caps w:val="0"/>
          <w:color w:val="auto"/>
          <w:spacing w:val="0"/>
          <w:sz w:val="32"/>
          <w:szCs w:val="32"/>
        </w:rPr>
      </w:pPr>
      <w:r>
        <w:rPr>
          <w:rFonts w:hint="eastAsia" w:ascii="方正黑体_GBK" w:hAnsi="方正黑体_GBK" w:eastAsia="方正黑体_GBK" w:cs="方正黑体_GBK"/>
          <w:b w:val="0"/>
          <w:bCs w:val="0"/>
          <w:i w:val="0"/>
          <w:iCs w:val="0"/>
          <w:caps w:val="0"/>
          <w:color w:val="auto"/>
          <w:spacing w:val="0"/>
          <w:kern w:val="0"/>
          <w:sz w:val="32"/>
          <w:szCs w:val="32"/>
          <w:shd w:val="clear" w:color="auto" w:fill="FFFFFF"/>
          <w:lang w:val="en-US" w:eastAsia="zh-CN"/>
        </w:rPr>
        <w:t>四、办理材料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Chars="0" w:right="0" w:rightChars="0" w:firstLine="640" w:firstLineChars="200"/>
        <w:jc w:val="both"/>
        <w:textAlignment w:val="auto"/>
        <w:rPr>
          <w:rFonts w:hint="eastAsia" w:ascii="方正仿宋_GBK" w:hAnsi="方正仿宋_GBK" w:eastAsia="方正仿宋_GBK" w:cs="方正仿宋_GBK"/>
          <w:b w:val="0"/>
          <w:bCs w:val="0"/>
          <w:i w:val="0"/>
          <w:iCs w:val="0"/>
          <w:caps w:val="0"/>
          <w:color w:val="auto"/>
          <w:spacing w:val="0"/>
          <w:kern w:val="0"/>
          <w:sz w:val="32"/>
          <w:szCs w:val="32"/>
          <w:lang w:val="en-US" w:eastAsia="zh-CN"/>
        </w:rPr>
      </w:pPr>
      <w:r>
        <w:rPr>
          <w:rFonts w:hint="eastAsia" w:ascii="方正仿宋_GBK" w:hAnsi="方正仿宋_GBK" w:eastAsia="方正仿宋_GBK" w:cs="方正仿宋_GBK"/>
          <w:b w:val="0"/>
          <w:bCs w:val="0"/>
          <w:i w:val="0"/>
          <w:iCs w:val="0"/>
          <w:caps w:val="0"/>
          <w:color w:val="auto"/>
          <w:spacing w:val="0"/>
          <w:kern w:val="0"/>
          <w:sz w:val="32"/>
          <w:szCs w:val="32"/>
          <w:shd w:val="clear" w:color="auto" w:fill="FFFFFF"/>
          <w:lang w:val="en-US" w:eastAsia="zh-CN"/>
        </w:rPr>
        <w:t>1、申请报告1份。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方正黑体_GBK" w:hAnsi="方正黑体_GBK" w:eastAsia="方正黑体_GBK" w:cs="方正黑体_GBK"/>
          <w:b w:val="0"/>
          <w:bCs w:val="0"/>
          <w:i w:val="0"/>
          <w:iCs w:val="0"/>
          <w:caps w:val="0"/>
          <w:color w:val="auto"/>
          <w:spacing w:val="0"/>
          <w:kern w:val="0"/>
          <w:sz w:val="32"/>
          <w:szCs w:val="32"/>
          <w:lang w:val="en-US" w:eastAsia="zh-CN"/>
        </w:rPr>
      </w:pPr>
      <w:r>
        <w:rPr>
          <w:rFonts w:hint="eastAsia" w:ascii="方正黑体_GBK" w:hAnsi="方正黑体_GBK" w:eastAsia="方正黑体_GBK" w:cs="方正黑体_GBK"/>
          <w:b w:val="0"/>
          <w:bCs w:val="0"/>
          <w:i w:val="0"/>
          <w:iCs w:val="0"/>
          <w:caps w:val="0"/>
          <w:color w:val="auto"/>
          <w:spacing w:val="0"/>
          <w:kern w:val="0"/>
          <w:sz w:val="32"/>
          <w:szCs w:val="32"/>
          <w:shd w:val="clear" w:color="auto" w:fill="FFFFFF"/>
          <w:lang w:val="en-US" w:eastAsia="zh-CN"/>
        </w:rPr>
        <w:t>五、办理流程图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方正黑体_GBK" w:hAnsi="方正黑体_GBK" w:eastAsia="方正黑体_GBK" w:cs="方正黑体_GBK"/>
          <w:b w:val="0"/>
          <w:bCs w:val="0"/>
          <w:i w:val="0"/>
          <w:iCs w:val="0"/>
          <w:caps w:val="0"/>
          <w:color w:val="auto"/>
          <w:spacing w:val="0"/>
          <w:kern w:val="0"/>
          <w:sz w:val="32"/>
          <w:szCs w:val="32"/>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方正黑体_GBK" w:hAnsi="方正黑体_GBK" w:eastAsia="方正黑体_GBK" w:cs="方正黑体_GBK"/>
          <w:b w:val="0"/>
          <w:bCs w:val="0"/>
          <w:i w:val="0"/>
          <w:iCs w:val="0"/>
          <w:caps w:val="0"/>
          <w:color w:val="auto"/>
          <w:spacing w:val="0"/>
          <w:kern w:val="0"/>
          <w:sz w:val="32"/>
          <w:szCs w:val="32"/>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方正黑体_GBK" w:hAnsi="方正黑体_GBK" w:eastAsia="方正黑体_GBK" w:cs="方正黑体_GBK"/>
          <w:b w:val="0"/>
          <w:bCs w:val="0"/>
          <w:i w:val="0"/>
          <w:iCs w:val="0"/>
          <w:caps w:val="0"/>
          <w:color w:val="auto"/>
          <w:spacing w:val="0"/>
          <w:kern w:val="0"/>
          <w:sz w:val="32"/>
          <w:szCs w:val="32"/>
          <w:lang w:val="en-US" w:eastAsia="zh-CN"/>
        </w:rPr>
      </w:pPr>
      <w:r>
        <w:rPr>
          <w:rFonts w:hint="eastAsia" w:ascii="方正小标宋_GBK" w:hAnsi="方正小标宋_GBK" w:eastAsia="方正小标宋_GBK" w:cs="方正小标宋_GBK"/>
          <w:sz w:val="32"/>
          <w:szCs w:val="32"/>
        </w:rPr>
        <w:pict>
          <v:shape id="_x0000_s1240" o:spid="_x0000_s1240" o:spt="75" type="#_x0000_t75" style="position:absolute;left:0pt;margin-left:30.85pt;margin-top:14.65pt;height:151.55pt;width:328.45pt;mso-wrap-distance-bottom:0pt;mso-wrap-distance-left:9pt;mso-wrap-distance-right:9pt;mso-wrap-distance-top:0pt;z-index:251659264;mso-width-relative:page;mso-height-relative:page;" filled="f" o:preferrelative="t" stroked="f" coordsize="21600,21600">
            <v:path/>
            <v:fill on="f" focussize="0,0"/>
            <v:stroke on="f"/>
            <v:imagedata r:id="rId4" o:title=""/>
            <o:lock v:ext="edit" aspectratio="t"/>
            <w10:wrap type="square"/>
          </v:shape>
        </w:pic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方正黑体_GBK" w:hAnsi="方正黑体_GBK" w:eastAsia="方正黑体_GBK" w:cs="方正黑体_GBK"/>
          <w:b w:val="0"/>
          <w:bCs w:val="0"/>
          <w:i w:val="0"/>
          <w:iCs w:val="0"/>
          <w:caps w:val="0"/>
          <w:color w:val="auto"/>
          <w:spacing w:val="0"/>
          <w:kern w:val="0"/>
          <w:sz w:val="32"/>
          <w:szCs w:val="32"/>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方正黑体_GBK" w:hAnsi="方正黑体_GBK" w:eastAsia="方正黑体_GBK" w:cs="方正黑体_GBK"/>
          <w:b w:val="0"/>
          <w:bCs w:val="0"/>
          <w:i w:val="0"/>
          <w:iCs w:val="0"/>
          <w:caps w:val="0"/>
          <w:color w:val="auto"/>
          <w:spacing w:val="0"/>
          <w:kern w:val="0"/>
          <w:sz w:val="32"/>
          <w:szCs w:val="32"/>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方正黑体_GBK" w:hAnsi="方正黑体_GBK" w:eastAsia="方正黑体_GBK" w:cs="方正黑体_GBK"/>
          <w:b w:val="0"/>
          <w:bCs w:val="0"/>
          <w:i w:val="0"/>
          <w:iCs w:val="0"/>
          <w:caps w:val="0"/>
          <w:color w:val="auto"/>
          <w:spacing w:val="0"/>
          <w:kern w:val="0"/>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b w:val="0"/>
          <w:bCs w:val="0"/>
          <w:i w:val="0"/>
          <w:iCs w:val="0"/>
          <w:caps w:val="0"/>
          <w:color w:val="auto"/>
          <w:spacing w:val="0"/>
          <w:kern w:val="0"/>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b w:val="0"/>
          <w:bCs w:val="0"/>
          <w:i w:val="0"/>
          <w:iCs w:val="0"/>
          <w:caps w:val="0"/>
          <w:color w:val="auto"/>
          <w:spacing w:val="0"/>
          <w:kern w:val="0"/>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b w:val="0"/>
          <w:bCs w:val="0"/>
          <w:i w:val="0"/>
          <w:iCs w:val="0"/>
          <w:caps w:val="0"/>
          <w:color w:val="auto"/>
          <w:spacing w:val="0"/>
          <w:sz w:val="32"/>
          <w:szCs w:val="32"/>
        </w:rPr>
      </w:pPr>
      <w:r>
        <w:rPr>
          <w:rFonts w:hint="eastAsia" w:ascii="方正黑体_GBK" w:hAnsi="方正黑体_GBK" w:eastAsia="方正黑体_GBK" w:cs="方正黑体_GBK"/>
          <w:b w:val="0"/>
          <w:bCs w:val="0"/>
          <w:i w:val="0"/>
          <w:iCs w:val="0"/>
          <w:caps w:val="0"/>
          <w:color w:val="auto"/>
          <w:spacing w:val="0"/>
          <w:kern w:val="0"/>
          <w:sz w:val="32"/>
          <w:szCs w:val="32"/>
          <w:shd w:val="clear" w:color="auto" w:fill="FFFFFF"/>
          <w:lang w:val="en-US" w:eastAsia="zh-CN"/>
        </w:rPr>
        <w:t>六、办理时限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auto"/>
          <w:spacing w:val="0"/>
          <w:kern w:val="0"/>
          <w:sz w:val="32"/>
          <w:szCs w:val="32"/>
          <w:lang w:val="en-US" w:eastAsia="zh-CN"/>
        </w:rPr>
      </w:pP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rPr>
        <w:t>10个工作日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b w:val="0"/>
          <w:bCs w:val="0"/>
          <w:i w:val="0"/>
          <w:iCs w:val="0"/>
          <w:caps w:val="0"/>
          <w:color w:val="auto"/>
          <w:spacing w:val="0"/>
          <w:kern w:val="0"/>
          <w:sz w:val="32"/>
          <w:szCs w:val="32"/>
          <w:lang w:val="en-US" w:eastAsia="zh-CN"/>
        </w:rPr>
      </w:pPr>
      <w:r>
        <w:rPr>
          <w:rFonts w:hint="eastAsia" w:ascii="方正黑体_GBK" w:hAnsi="方正黑体_GBK" w:eastAsia="方正黑体_GBK" w:cs="方正黑体_GBK"/>
          <w:b w:val="0"/>
          <w:bCs w:val="0"/>
          <w:i w:val="0"/>
          <w:iCs w:val="0"/>
          <w:caps w:val="0"/>
          <w:color w:val="auto"/>
          <w:spacing w:val="0"/>
          <w:kern w:val="0"/>
          <w:sz w:val="32"/>
          <w:szCs w:val="32"/>
          <w:shd w:val="clear" w:color="auto" w:fill="FFFFFF"/>
          <w:lang w:val="en-US" w:eastAsia="zh-CN"/>
        </w:rPr>
        <w:t>七、收费标准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rPr>
        <w:t>不收费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b w:val="0"/>
          <w:bCs w:val="0"/>
          <w:i w:val="0"/>
          <w:iCs w:val="0"/>
          <w:caps w:val="0"/>
          <w:color w:val="auto"/>
          <w:spacing w:val="0"/>
          <w:kern w:val="0"/>
          <w:sz w:val="32"/>
          <w:szCs w:val="32"/>
          <w:lang w:val="en-US" w:eastAsia="zh-CN"/>
        </w:rPr>
      </w:pPr>
      <w:r>
        <w:rPr>
          <w:rFonts w:hint="eastAsia" w:ascii="方正黑体_GBK" w:hAnsi="方正黑体_GBK" w:eastAsia="方正黑体_GBK" w:cs="方正黑体_GBK"/>
          <w:b w:val="0"/>
          <w:bCs w:val="0"/>
          <w:i w:val="0"/>
          <w:iCs w:val="0"/>
          <w:caps w:val="0"/>
          <w:color w:val="auto"/>
          <w:spacing w:val="0"/>
          <w:kern w:val="0"/>
          <w:sz w:val="32"/>
          <w:szCs w:val="32"/>
          <w:shd w:val="clear" w:color="auto" w:fill="FFFFFF"/>
          <w:lang w:val="en-US" w:eastAsia="zh-CN"/>
        </w:rPr>
        <w:t>八、办理地址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auto"/>
          <w:spacing w:val="0"/>
          <w:kern w:val="0"/>
          <w:sz w:val="32"/>
          <w:szCs w:val="32"/>
          <w:lang w:val="en-US" w:eastAsia="zh-CN"/>
        </w:rPr>
      </w:pP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rPr>
        <w:t>新疆维吾尔自治区巴音郭楞蒙古自治州博湖县博湖镇光华南路80号2楼20号综合窗口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K" w:hAnsi="方正仿宋_GBK" w:eastAsia="方正仿宋_GBK" w:cs="方正仿宋_GBK"/>
          <w:i w:val="0"/>
          <w:iCs w:val="0"/>
          <w:caps w:val="0"/>
          <w:color w:val="auto"/>
          <w:spacing w:val="0"/>
          <w:kern w:val="0"/>
          <w:sz w:val="32"/>
          <w:szCs w:val="32"/>
          <w:lang w:val="en-US" w:eastAsia="zh-CN"/>
        </w:rPr>
      </w:pP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rPr>
        <w:t>联系电话：0996-6621917</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b w:val="0"/>
          <w:bCs w:val="0"/>
          <w:i w:val="0"/>
          <w:iCs w:val="0"/>
          <w:caps w:val="0"/>
          <w:color w:val="auto"/>
          <w:spacing w:val="0"/>
          <w:kern w:val="0"/>
          <w:sz w:val="32"/>
          <w:szCs w:val="32"/>
          <w:lang w:val="en-US" w:eastAsia="zh-CN"/>
        </w:rPr>
      </w:pPr>
      <w:r>
        <w:rPr>
          <w:rFonts w:hint="eastAsia" w:ascii="方正黑体_GBK" w:hAnsi="方正黑体_GBK" w:eastAsia="方正黑体_GBK" w:cs="方正黑体_GBK"/>
          <w:b w:val="0"/>
          <w:bCs w:val="0"/>
          <w:i w:val="0"/>
          <w:iCs w:val="0"/>
          <w:caps w:val="0"/>
          <w:color w:val="auto"/>
          <w:spacing w:val="0"/>
          <w:kern w:val="0"/>
          <w:sz w:val="32"/>
          <w:szCs w:val="32"/>
          <w:shd w:val="clear" w:color="auto" w:fill="FFFFFF"/>
          <w:lang w:val="en-US" w:eastAsia="zh-CN"/>
        </w:rPr>
        <w:t>九、办理时间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auto"/>
          <w:spacing w:val="0"/>
          <w:kern w:val="0"/>
          <w:sz w:val="32"/>
          <w:szCs w:val="32"/>
          <w:lang w:val="en-US" w:eastAsia="zh-CN"/>
        </w:rPr>
      </w:pP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rPr>
        <w:t>星期一至星期五（法定节假日除外）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i w:val="0"/>
          <w:iCs w:val="0"/>
          <w:caps w:val="0"/>
          <w:color w:val="auto"/>
          <w:spacing w:val="0"/>
          <w:kern w:val="0"/>
          <w:sz w:val="32"/>
          <w:szCs w:val="32"/>
          <w:lang w:val="en-US" w:eastAsia="zh-CN"/>
        </w:rPr>
      </w:pPr>
      <w:r>
        <w:rPr>
          <w:rFonts w:hint="eastAsia" w:ascii="方正仿宋_GBK" w:hAnsi="方正仿宋_GBK" w:eastAsia="方正仿宋_GBK" w:cs="方正仿宋_GBK"/>
          <w:b w:val="0"/>
          <w:bCs w:val="0"/>
          <w:i w:val="0"/>
          <w:iCs w:val="0"/>
          <w:caps w:val="0"/>
          <w:color w:val="auto"/>
          <w:spacing w:val="0"/>
          <w:kern w:val="0"/>
          <w:sz w:val="32"/>
          <w:szCs w:val="32"/>
          <w:shd w:val="clear" w:color="auto" w:fill="FFFFFF"/>
          <w:lang w:val="en-US" w:eastAsia="zh-CN"/>
        </w:rPr>
        <w:t>夏季上午10:00至14:00、下午16:00至20:00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i w:val="0"/>
          <w:iCs w:val="0"/>
          <w:caps w:val="0"/>
          <w:color w:val="auto"/>
          <w:spacing w:val="0"/>
          <w:kern w:val="0"/>
          <w:sz w:val="32"/>
          <w:szCs w:val="32"/>
          <w:lang w:val="en-US" w:eastAsia="zh-CN"/>
        </w:rPr>
      </w:pPr>
      <w:r>
        <w:rPr>
          <w:rFonts w:hint="eastAsia" w:ascii="方正仿宋_GBK" w:hAnsi="方正仿宋_GBK" w:eastAsia="方正仿宋_GBK" w:cs="方正仿宋_GBK"/>
          <w:b w:val="0"/>
          <w:bCs w:val="0"/>
          <w:i w:val="0"/>
          <w:iCs w:val="0"/>
          <w:caps w:val="0"/>
          <w:color w:val="auto"/>
          <w:spacing w:val="0"/>
          <w:kern w:val="0"/>
          <w:sz w:val="32"/>
          <w:szCs w:val="32"/>
          <w:shd w:val="clear" w:color="auto" w:fill="FFFFFF"/>
          <w:lang w:val="en-US" w:eastAsia="zh-CN"/>
        </w:rPr>
        <w:t>冬季上午10:00至14:00、下午15:30至19:30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i w:val="0"/>
          <w:iCs w:val="0"/>
          <w:caps w:val="0"/>
          <w:color w:val="auto"/>
          <w:spacing w:val="0"/>
          <w:kern w:val="0"/>
          <w:sz w:val="32"/>
          <w:szCs w:val="32"/>
          <w:shd w:val="clear" w:color="auto" w:fill="FFFFFF"/>
          <w:lang w:val="en-US" w:eastAsia="zh-CN"/>
        </w:rPr>
        <w:t>十、常见问题</w:t>
      </w:r>
    </w:p>
    <w:sectPr>
      <w:pgSz w:w="11906" w:h="16838"/>
      <w:pgMar w:top="1871" w:right="1531" w:bottom="1984" w:left="1531"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dit="trackedChanges"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
  <w:docVars>
    <w:docVar w:name="commondata" w:val="eyJoZGlkIjoiNmZiM2JjZjQ4M2U3OGZlZjY2N2NiMGJkNGQ3MjlmZWUifQ=="/>
  </w:docVars>
  <w:rsids>
    <w:rsidRoot w:val="00000000"/>
    <w:rsid w:val="5FC912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默认段落字体1"/>
    <w:semiHidden/>
    <w:uiPriority w:val="0"/>
  </w:style>
  <w:style w:type="table" w:customStyle="1" w:styleId="5">
    <w:name w:val="普通表格1"/>
    <w:semiHidden/>
    <w:uiPriority w:val="0"/>
    <w:tblPr>
      <w:tblCellMar>
        <w:top w:w="0" w:type="dxa"/>
        <w:left w:w="108" w:type="dxa"/>
        <w:bottom w:w="0" w:type="dxa"/>
        <w:right w:w="108" w:type="dxa"/>
      </w:tblCellMar>
    </w:tblPr>
  </w:style>
  <w:style w:type="table" w:customStyle="1" w:styleId="6">
    <w:name w:val="网格型1"/>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240"/>
  </customShpExts>
</s:customData>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2052-11.8.6.8810</vt:lpstr>
  </property>
  <property fmtid="{D5CDD505-2E9C-101B-9397-08002B2CF9AE}" pid="3" name="ICV">
    <vt:lpstr>B8A4CB224C514E4DB47711A07E559DAF</vt:lpstr>
  </property>
</Properties>
</file>

<file path=customXml/item3.xml><?xml version="1.0" encoding="utf-8"?>
<Properties xmlns:vt="http://schemas.openxmlformats.org/officeDocument/2006/docPropsVTypes" xmlns="http://schemas.openxmlformats.org/officeDocument/2006/extended-properties">
  <Template>Normal.dotm</Template>
  <TotalTime>157261920</TotalTime>
  <Pages>1</Pages>
  <Words>0</Words>
  <Characters>0</Characters>
  <Application>WPS Office_11.8.6.8810_F1E327BC-269C-435d-A152-05C5408002CA</Application>
  <DocSecurity>0</DocSecurity>
  <Lines>0</Lines>
  <Paragraphs>0</Paragraphs>
  <CharactersWithSpaces>0</CharactersWithSpaces>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cp:revision>
  <dcterms:created xsi:type="dcterms:W3CDTF">2022-05-10T10:10:31Z</dcterms:created>
  <dcterms:modified xsi:type="dcterms:W3CDTF">2022-08-18T05:47:44Z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76936-7749-433f-b980-afea4ebe39d3}">
  <ds:schemaRefs/>
</ds:datastoreItem>
</file>

<file path=customXml/itemProps3.xml><?xml version="1.0" encoding="utf-8"?>
<ds:datastoreItem xmlns:ds="http://schemas.openxmlformats.org/officeDocument/2006/customXml" ds:itemID="{a6d49563-ff49-482f-947c-b430081e4851}">
  <ds:schemaRefs/>
</ds:datastoreItem>
</file>

<file path=customXml/itemProps4.xml><?xml version="1.0" encoding="utf-8"?>
<ds:datastoreItem xmlns:ds="http://schemas.openxmlformats.org/officeDocument/2006/customXml" ds:itemID="{1bda763f-2d42-47ff-abce-03dbd44d14cd}">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157261920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2022-05-10T10:10:00Z</dcterms:created>
  <dc:creator>Administrator</dc:creator>
  <cp:lastModifiedBy>Administrator</cp:lastModifiedBy>
  <dcterms:modified xsi:type="dcterms:W3CDTF">2022-08-26T04:07:57Z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