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机关事业单位社会保险登记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   人力资源社会保障部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关于印发《机关事业单位工作人员基本养老保险经办规程》的通知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 已在相关部门办理登记手续的行政事业单位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1、职能部门批准成立的文件；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2、《统一社会信用代码证书》。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bidi w:val="0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bidi w:val="0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bidi w:val="0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pStyle w:val="10"/>
        <w:ind w:left="315" w:leftChars="150" w:firstLine="0" w:firstLineChars="0"/>
        <w:jc w:val="both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92075</wp:posOffset>
                </wp:positionV>
                <wp:extent cx="2594610" cy="4893310"/>
                <wp:effectExtent l="13970" t="13970" r="1270" b="26670"/>
                <wp:wrapNone/>
                <wp:docPr id="942" name="_x0000_s5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10" cy="4893310"/>
                          <a:chOff x="7868" y="65120"/>
                          <a:chExt cx="4056" cy="7706"/>
                        </a:xfrm>
                      </wpg:grpSpPr>
                      <wps:wsp>
                        <wps:cNvPr id="1" name="流程图: 终止 1"/>
                        <wps:cNvSpPr/>
                        <wps:spPr>
                          <a:xfrm>
                            <a:off x="8373" y="65120"/>
                            <a:ext cx="1680" cy="6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9288" y="65819"/>
                            <a:ext cx="0" cy="468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9257" y="71313"/>
                            <a:ext cx="1" cy="85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4" name="流程图: 终止 4"/>
                        <wps:cNvSpPr/>
                        <wps:spPr>
                          <a:xfrm>
                            <a:off x="8412" y="72202"/>
                            <a:ext cx="1680" cy="6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8177" y="66319"/>
                            <a:ext cx="2319" cy="11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经职能部门批准成立的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机关事业单位</w:t>
                              </w:r>
                              <w:r>
                                <w:rPr>
                                  <w:rFonts w:hint="eastAsia"/>
                                </w:rPr>
                                <w:t>单位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提交资料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8282" y="67832"/>
                            <a:ext cx="2040" cy="5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综合服务大厅受理理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7" name="流程图: 决策 7"/>
                        <wps:cNvSpPr/>
                        <wps:spPr>
                          <a:xfrm>
                            <a:off x="7868" y="68856"/>
                            <a:ext cx="2832" cy="112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 flipV="1">
                            <a:off x="10748" y="69417"/>
                            <a:ext cx="876" cy="4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 flipH="1" flipV="1">
                            <a:off x="10520" y="66868"/>
                            <a:ext cx="1404" cy="9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9273" y="68353"/>
                            <a:ext cx="11" cy="503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1" name="流程图: 文档 11"/>
                        <wps:cNvSpPr/>
                        <wps:spPr>
                          <a:xfrm>
                            <a:off x="8156" y="70456"/>
                            <a:ext cx="2268" cy="864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材料归档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ctr" upright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9273" y="69954"/>
                            <a:ext cx="11" cy="503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11876" y="66877"/>
                            <a:ext cx="12" cy="2264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5051" o:spid="_x0000_s1026" o:spt="203" style="position:absolute;left:0pt;margin-left:129.25pt;margin-top:7.25pt;height:385.3pt;width:204.3pt;z-index:251659264;mso-width-relative:page;mso-height-relative:page;" coordorigin="7868,65120" coordsize="4056,7706" o:gfxdata="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">
                <o:lock v:ext="edit" aspectratio="f"/>
                <v:shape id="_x0000_s1026" o:spid="_x0000_s1026" o:spt="116" type="#_x0000_t116" style="position:absolute;left:8373;top:65120;height:624;width:1680;" fillcolor="#FFFFFF" filled="t" stroked="t" coordsize="21600,21600" o:gfxdata="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ylS8ugAAANo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9288;top:65819;height:468;width:0;" filled="f" stroked="t" coordsize="21600,21600" o:gfxdata="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IyxM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57;top:71313;height:850;width:1;" filled="f" stroked="t" coordsize="21600,21600" o:gfxdata="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b4nX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" joinstyle="round" endarrow="block"/>
                  <v:imagedata o:title=""/>
                  <o:lock v:ext="edit" aspectratio="f"/>
                </v:line>
                <v:shape id="_x0000_s1026" o:spid="_x0000_s1026" o:spt="116" type="#_x0000_t116" style="position:absolute;left:8412;top:72202;height:624;width:1680;" fillcolor="#FFFFFF" filled="t" stroked="t" coordsize="21600,21600" o:gfxdata="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vfck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8177;top:66319;height:1110;width:2319;v-text-anchor:middle;" fillcolor="#FFFFFF" filled="t" stroked="t" coordsize="21600,21600" o:gfxdata="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WM0L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经职能部门批准成立的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机关事业单位</w:t>
                        </w:r>
                        <w:r>
                          <w:rPr>
                            <w:rFonts w:hint="eastAsia"/>
                          </w:rPr>
                          <w:t>单位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提交资料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282;top:67832;height:516;width:2040;v-text-anchor:middle;" fillcolor="#FFFFFF" filled="t" stroked="t" coordsize="21600,21600" o:gfxdata="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cSp7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综合服务大厅受理理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7868;top:68856;height:1129;width:2832;v-text-anchor:middle;" fillcolor="#FFFFFF" filled="t" stroked="t" coordsize="21600,21600" o:gfxdata="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ztR2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审核</w:t>
                        </w:r>
                      </w:p>
                    </w:txbxContent>
                  </v:textbox>
                </v:shape>
                <v:line id="_x0000_s1026" o:spid="_x0000_s1026" o:spt="20" style="position:absolute;left:10748;top:69417;flip:y;height:4;width:876;" filled="f" stroked="t" coordsize="21600,21600" o:gfxdata="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dJkVL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  <v:shape id="_x0000_s1026" o:spid="_x0000_s1026" o:spt="32" type="#_x0000_t32" style="position:absolute;left:10520;top:66868;flip:x y;height:9;width:1404;" filled="f" stroked="t" coordsize="21600,21600" o:gfxdata="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W3Uq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endarrow="open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line id="_x0000_s1026" o:spid="_x0000_s1026" o:spt="20" style="position:absolute;left:9273;top:68353;height:503;width:11;" filled="f" stroked="t" coordsize="21600,21600" o:gfxdata="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Rgbh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round" endarrow="block"/>
                  <v:imagedata o:title=""/>
                  <o:lock v:ext="edit" aspectratio="f"/>
                </v:line>
                <v:shape id="_x0000_s1026" o:spid="_x0000_s1026" o:spt="114" type="#_x0000_t114" style="position:absolute;left:8156;top:70456;height:864;width:2268;v-text-anchor:middle;" fillcolor="#FFFFFF" filled="t" stroked="t" coordsize="21600,21600" o:gfxdata="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dM8DLsAAADb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材料归档</w:t>
                        </w:r>
                      </w:p>
                    </w:txbxContent>
                  </v:textbox>
                </v:shape>
                <v:line id="_x0000_s1026" o:spid="_x0000_s1026" o:spt="20" style="position:absolute;left:9273;top:69954;height:503;width:11;" filled="f" stroked="t" coordsize="21600,21600" o:gfxdata="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TYPQ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876;top:66877;flip:x;height:2264;width:12;" filled="f" stroked="t" coordsize="21600,21600" o:gfxdata="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rfrL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</v:group>
            </w:pict>
          </mc:Fallback>
        </mc:AlternateContent>
      </w: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71755</wp:posOffset>
                </wp:positionV>
                <wp:extent cx="0" cy="297180"/>
                <wp:effectExtent l="42545" t="0" r="52705" b="7620"/>
                <wp:wrapNone/>
                <wp:docPr id="943" name="_x0000_s5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5065" o:spid="_x0000_s1026" o:spt="20" style="position:absolute;left:0pt;margin-left:201.35pt;margin-top:5.65pt;height:23.4pt;width:0pt;z-index:251661312;mso-width-relative:page;mso-height-relative:page;" filled="f" stroked="t" coordsize="21600,21600" o:gfxdata="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uRhKNUAAAAJAQAADwAAAAAAAAABACAAAAAiAAAAZHJzL2Rv&#10;d25yZXYueG1sUEsBAhQAFAAAAAgAh07iQJ/sNog9AgAAdwQAAA4AAAAAAAAAAQAgAAAAJAEAAGRy&#10;cy9lMm9Eb2MueG1sUEsFBgAAAAAGAAYAWQEAANMFAAAAAA==&#10;">
                <v:fill on="f" focussize="0,0"/>
                <v:stroke weight="2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165735</wp:posOffset>
                </wp:positionV>
                <wp:extent cx="626110" cy="495300"/>
                <wp:effectExtent l="0" t="0" r="2540" b="0"/>
                <wp:wrapNone/>
                <wp:docPr id="944" name="_x0000_s5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材料不完整的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5066" o:spid="_x0000_s1026" o:spt="1" style="position:absolute;left:0pt;margin-left:304.8pt;margin-top:13.05pt;height:39pt;width:49.3pt;z-index:251660288;mso-width-relative:page;mso-height-relative:page;" fillcolor="#FFFFFF" filled="t" stroked="f" coordsize="21600,21600" o:gfxdata="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YKbH1wAAAAoBAAAPAAAAAAAAAAEAIAAAACIAAABkcnMvZG93bnJldi54&#10;bWxQSwECFAAUAAAACACHTuJA/gLlePsBAADsAwAADgAAAAAAAAABACAAAAAmAQAAZHJzL2Uyb0Rv&#10;Yy54bWxQSwUGAAAAAAYABgBZAQAAk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材料不完整的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szCs w:val="20"/>
        </w:rPr>
      </w:pPr>
    </w:p>
    <w:p>
      <w:pPr>
        <w:bidi w:val="0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bidi w:val="0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bidi w:val="0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bidi w:val="0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    资料齐全并符合所有条件者在即时办结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    联系电话：0996-6929085，0996-6623536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问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：机关事业单位社会保险登记需要提供哪些资料？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：统一信用代码，单位参加社会保险登记表，工伤费率审批表，《社会保险基金征缴、待遇支付业务三方合作协议书》等材料。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1"/>
      <w:suff w:val="nothing"/>
      <w:lvlText w:val="图%1.%2　"/>
      <w:lvlJc w:val="left"/>
      <w:pPr>
        <w:ind w:left="413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四级条标题"/>
    <w:basedOn w:val="7"/>
    <w:qFormat/>
    <w:uiPriority w:val="0"/>
    <w:pPr>
      <w:numPr>
        <w:ilvl w:val="4"/>
      </w:numPr>
      <w:outlineLvl w:val="5"/>
    </w:pPr>
  </w:style>
  <w:style w:type="paragraph" w:customStyle="1" w:styleId="7">
    <w:name w:val="三级条标题"/>
    <w:basedOn w:val="8"/>
    <w:qFormat/>
    <w:uiPriority w:val="0"/>
    <w:pPr>
      <w:numPr>
        <w:numId w:val="0"/>
      </w:numPr>
      <w:outlineLvl w:val="4"/>
    </w:pPr>
  </w:style>
  <w:style w:type="paragraph" w:customStyle="1" w:styleId="8">
    <w:name w:val="二级条标题"/>
    <w:basedOn w:val="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">
    <w:name w:val="一级条标题"/>
    <w:basedOn w:val="1"/>
    <w:qFormat/>
    <w:uiPriority w:val="0"/>
    <w:pPr>
      <w:widowControl/>
      <w:numPr>
        <w:ilvl w:val="1"/>
        <w:numId w:val="1"/>
      </w:numPr>
      <w:spacing w:before="156" w:beforeLines="50" w:after="156" w:after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10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  <w:style w:type="paragraph" w:customStyle="1" w:styleId="11">
    <w:name w:val="附录图标题"/>
    <w:basedOn w:val="1"/>
    <w:qFormat/>
    <w:uiPriority w:val="0"/>
    <w:pPr>
      <w:numPr>
        <w:ilvl w:val="1"/>
        <w:numId w:val="2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2022-08-22T13:17:50Z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2022-08-18T11:23:00Z</dcterms:created>
  <dcterms:modified xsi:type="dcterms:W3CDTF">2022-08-22T13:17:50Z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1c399-5673-4d83-b5da-96e19f89b551}">
  <ds:schemaRefs/>
</ds:datastoreItem>
</file>

<file path=customXml/itemProps3.xml><?xml version="1.0" encoding="utf-8"?>
<ds:datastoreItem xmlns:ds="http://schemas.openxmlformats.org/officeDocument/2006/customXml" ds:itemID="{5f6683a9-7518-4dc6-ae68-b6b12fba5a31}">
  <ds:schemaRefs/>
</ds:datastoreItem>
</file>

<file path=customXml/itemProps4.xml><?xml version="1.0" encoding="utf-8"?>
<ds:datastoreItem xmlns:ds="http://schemas.openxmlformats.org/officeDocument/2006/customXml" ds:itemID="{3b3e8b30-dce7-4a66-8a25-a96eff9e5575}">
  <ds:schemaRefs/>
</ds:datastoreItem>
</file>

<file path=customXml/itemProps5.xml><?xml version="1.0" encoding="utf-8"?>
<ds:datastoreItem xmlns:ds="http://schemas.openxmlformats.org/officeDocument/2006/customXml" ds:itemID="{f7422850-c84b-4295-9495-476495153cd3}">
  <ds:schemaRefs/>
</ds:datastoreItem>
</file>

<file path=customXml/itemProps6.xml><?xml version="1.0" encoding="utf-8"?>
<ds:datastoreItem xmlns:ds="http://schemas.openxmlformats.org/officeDocument/2006/customXml" ds:itemID="{b8ff2d58-7aa7-452e-a56c-bfe093d2f5b9}">
  <ds:schemaRefs/>
</ds:datastoreItem>
</file>

<file path=customXml/itemProps7.xml><?xml version="1.0" encoding="utf-8"?>
<ds:datastoreItem xmlns:ds="http://schemas.openxmlformats.org/officeDocument/2006/customXml" ds:itemID="{deeea74a-9cbd-470f-8f90-7e434e7fa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2022-08-26T05:45:34Z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