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城乡居民养老保险待遇申领事项</w:t>
      </w: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办理服务指南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【规章】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国务院关于建立统一的城乡居民基本养老保险制度的意见》（国发〔2014〕8号）：养老保险待遇领取条件：参加城乡居民养老保险的个人，年满60周岁、累计缴费满15年，且未领取国家规定的基本养老保障待遇的，可以按月领取城乡居民养老保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 参保人员年满60周岁且自制度实施以来连续缴费或缴费满15年的，申请领取城乡居民养老保险待遇。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7" w:leftChars="294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1.《城乡居民基本养老保险待遇领取告知书》原件；                                                            2.本人户口簿首页及本人页复印件、社会保障卡或有效身份证复印件。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五、办理流程图：</w:t>
      </w:r>
    </w:p>
    <w:p>
      <w:pPr>
        <w:numPr>
          <w:ilvl w:val="0"/>
          <w:numId w:val="0"/>
        </w:numPr>
        <w:shd w:val="clear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</w:p>
    <w:p>
      <w:pPr>
        <w:shd w:val="clear"/>
        <w:tabs>
          <w:tab w:val="left" w:pos="1296"/>
        </w:tabs>
        <w:bidi w:val="0"/>
        <w:jc w:val="left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-622604165</wp:posOffset>
                </wp:positionV>
                <wp:extent cx="6951980" cy="629453910"/>
                <wp:effectExtent l="13970" t="5715" r="0" b="0"/>
                <wp:wrapNone/>
                <wp:docPr id="954" name="_x0000_s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629453888"/>
                          <a:chOff x="8762" y="-977703"/>
                          <a:chExt cx="10784" cy="992282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8762" y="-977703"/>
                            <a:ext cx="10784" cy="992283"/>
                            <a:chOff x="2476" y="-960617"/>
                            <a:chExt cx="10784" cy="992283"/>
                          </a:xfrm>
                        </wpg:grpSpPr>
                        <wpg:grpSp>
                          <wpg:cNvPr id="2" name="组合 2"/>
                          <wpg:cNvGrpSpPr/>
                          <wpg:grpSpPr>
                            <a:xfrm>
                              <a:off x="2476" y="-959329"/>
                              <a:ext cx="10784" cy="990995"/>
                              <a:chOff x="2476" y="-960265"/>
                              <a:chExt cx="10784" cy="990995"/>
                            </a:xfrm>
                          </wpg:grpSpPr>
                          <wpg:grpSp>
                            <wpg:cNvPr id="3" name="组合 3"/>
                            <wpg:cNvGrpSpPr/>
                            <wpg:grpSpPr>
                              <a:xfrm>
                                <a:off x="5100" y="-960265"/>
                                <a:ext cx="3713" cy="990995"/>
                                <a:chOff x="8820" y="-960235"/>
                                <a:chExt cx="3713" cy="990995"/>
                              </a:xfrm>
                            </wpg:grpSpPr>
                            <wps:wsp>
                              <wps:cNvPr id="4" name="流程图: 可选过程 4"/>
                              <wps:cNvSpPr/>
                              <wps:spPr>
                                <a:xfrm>
                                  <a:off x="9315" y="199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开始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5" name="流程图: 过程 5"/>
                              <wps:cNvSpPr/>
                              <wps:spPr>
                                <a:xfrm>
                                  <a:off x="9115" y="21205"/>
                                  <a:ext cx="22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现场申报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6" name="流程图: 可选过程 6"/>
                              <wps:cNvSpPr/>
                              <wps:spPr>
                                <a:xfrm>
                                  <a:off x="9360" y="3014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7" name="流程图: 过程 7"/>
                              <wps:cNvSpPr/>
                              <wps:spPr>
                                <a:xfrm>
                                  <a:off x="8970" y="26705"/>
                                  <a:ext cx="2400" cy="628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both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县社保经办机构复核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8" name="流程图: 过程 8"/>
                              <wps:cNvSpPr/>
                              <wps:spPr>
                                <a:xfrm>
                                  <a:off x="8940" y="24800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  <w:rPr>
                                        <w:rFonts w:hint="defaul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乡镇保障站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所初审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9" name="流程图: 过程 9"/>
                              <wps:cNvSpPr/>
                              <wps:spPr>
                                <a:xfrm>
                                  <a:off x="8940" y="22895"/>
                                  <a:ext cx="240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村（社区）委员会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受理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0" name="流程图: 过程 10"/>
                              <wps:cNvSpPr/>
                              <wps:spPr>
                                <a:xfrm>
                                  <a:off x="8820" y="28625"/>
                                  <a:ext cx="2640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出具《城乡居民基本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养老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保险待遇核定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val="en-US"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11" name="直接箭头连接符 11"/>
                              <wps:cNvCnPr/>
                              <wps:spPr>
                                <a:xfrm flipH="1">
                                  <a:off x="9606" y="-960235"/>
                                  <a:ext cx="2927" cy="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12" name="直接箭头连接符 12"/>
                              <wps:cNvCnPr/>
                              <wps:spPr>
                                <a:xfrm>
                                  <a:off x="10140" y="22100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3" name="组合 13"/>
                              <wpg:cNvGrpSpPr/>
                              <wpg:grpSpPr>
                                <a:xfrm>
                                  <a:off x="9526" y="23765"/>
                                  <a:ext cx="1392" cy="1035"/>
                                  <a:chOff x="9451" y="23765"/>
                                  <a:chExt cx="1392" cy="1035"/>
                                </a:xfrm>
                              </wpg:grpSpPr>
                              <wps:wsp>
                                <wps:cNvPr id="14" name="直接连接符 14"/>
                                <wps:cNvCnPr/>
                                <wps:spPr>
                                  <a:xfrm>
                                    <a:off x="10140" y="23765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5" name="直接箭头连接符 15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16" name="矩形 16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lang w:eastAsia="zh-CN"/>
                                        </w:rPr>
                                        <w:t>材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料</w:t>
                                      </w: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/>
                                          <w:lang w:eastAsia="zh-CN"/>
                                        </w:rPr>
                                        <w:t>齐全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17" name="直接箭头连接符 17"/>
                              <wps:cNvCnPr/>
                              <wps:spPr>
                                <a:xfrm>
                                  <a:off x="10169" y="25672"/>
                                  <a:ext cx="1" cy="10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g:grpSp>
                              <wpg:cNvPr id="18" name="组合 18"/>
                              <wpg:cNvGrpSpPr/>
                              <wpg:grpSpPr>
                                <a:xfrm>
                                  <a:off x="9481" y="27301"/>
                                  <a:ext cx="1393" cy="1324"/>
                                  <a:chOff x="9451" y="23476"/>
                                  <a:chExt cx="1393" cy="1324"/>
                                </a:xfrm>
                              </wpg:grpSpPr>
                              <wps:wsp>
                                <wps:cNvPr id="19" name="直接连接符 19"/>
                                <wps:cNvCnPr/>
                                <wps:spPr>
                                  <a:xfrm>
                                    <a:off x="10128" y="23476"/>
                                    <a:ext cx="0" cy="5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0" name="直接箭头连接符 20"/>
                                <wps:cNvCnPr/>
                                <wps:spPr>
                                  <a:xfrm flipH="1">
                                    <a:off x="10140" y="24470"/>
                                    <a:ext cx="8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miter lim="0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tx1"/>
                                  </a:lnRef>
                                  <a:fillRef idx="0">
                                    <a:srgbClr val="FFFFFF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anchor="t" upright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9451" y="23990"/>
                                    <a:ext cx="1393" cy="48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bg1"/>
                                    </a:solidFill>
                                    <a:miter lim="0"/>
                                  </a:ln>
                                </wps:spPr>
                                <wps:style>
                                  <a:lnRef idx="2">
                                    <a:schemeClr val="bg1"/>
                                  </a:lnRef>
                                  <a:fillRef idx="1">
                                    <a:schemeClr val="bg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方正仿宋_GBK" w:hAnsi="方正仿宋_GBK" w:eastAsia="方正仿宋_GBK" w:cs="方正仿宋_GBK"/>
                                          <w:color w:val="000000" w:themeColor="text1"/>
                                          <w:lang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复核通过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rtlCol="0" anchor="ctr" upright="0">
                                  <a:noAutofit/>
                                </wps:bodyPr>
                              </wps:wsp>
                            </wpg:grpSp>
                            <wps:wsp>
                              <wps:cNvPr id="22" name="直接箭头连接符 22"/>
                              <wps:cNvCnPr/>
                              <wps:spPr>
                                <a:xfrm>
                                  <a:off x="10163" y="29485"/>
                                  <a:ext cx="7" cy="6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  <wpg:grpSp>
                            <wpg:cNvPr id="23" name="组合 23"/>
                            <wpg:cNvGrpSpPr/>
                            <wpg:grpSpPr>
                              <a:xfrm>
                                <a:off x="7680" y="26630"/>
                                <a:ext cx="5580" cy="960"/>
                                <a:chOff x="7635" y="21170"/>
                                <a:chExt cx="5580" cy="960"/>
                              </a:xfrm>
                            </wpg:grpSpPr>
                            <wps:wsp>
                              <wps:cNvPr id="24" name="直接连接符 24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5" name="直接箭头连接符 25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6" name="流程图: 过程 26"/>
                              <wps:cNvSpPr/>
                              <wps:spPr>
                                <a:xfrm>
                                  <a:off x="9270" y="21215"/>
                                  <a:ext cx="1695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28" name="直接箭头连接符 28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29" name="流程图: 可选过程 29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0" name="组合 30"/>
                            <wpg:cNvGrpSpPr/>
                            <wpg:grpSpPr>
                              <a:xfrm>
                                <a:off x="7635" y="24740"/>
                                <a:ext cx="5580" cy="960"/>
                                <a:chOff x="7635" y="21170"/>
                                <a:chExt cx="5580" cy="960"/>
                              </a:xfrm>
                            </wpg:grpSpPr>
                            <wps:wsp>
                              <wps:cNvPr id="31" name="直接连接符 31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2" name="直接箭头连接符 32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3" name="流程图: 过程 33"/>
                              <wps:cNvSpPr/>
                              <wps:spPr>
                                <a:xfrm>
                                  <a:off x="9270" y="21215"/>
                                  <a:ext cx="1695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34" name="矩形 34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35" name="直接箭头连接符 35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6" name="流程图: 可选过程 36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37" name="组合 37"/>
                            <wpg:cNvGrpSpPr/>
                            <wpg:grpSpPr>
                              <a:xfrm>
                                <a:off x="7665" y="22835"/>
                                <a:ext cx="5580" cy="960"/>
                                <a:chOff x="7635" y="21170"/>
                                <a:chExt cx="5580" cy="960"/>
                              </a:xfrm>
                            </wpg:grpSpPr>
                            <wps:wsp>
                              <wps:cNvPr id="38" name="直接连接符 38"/>
                              <wps:cNvCnPr/>
                              <wps:spPr>
                                <a:xfrm>
                                  <a:off x="7635" y="21635"/>
                                  <a:ext cx="3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39" name="直接箭头连接符 39"/>
                              <wps:cNvCnPr/>
                              <wps:spPr>
                                <a:xfrm>
                                  <a:off x="867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0" name="流程图: 过程 40"/>
                              <wps:cNvSpPr/>
                              <wps:spPr>
                                <a:xfrm>
                                  <a:off x="9270" y="21215"/>
                                  <a:ext cx="1695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lang w:eastAsia="zh-CN"/>
                                      </w:rPr>
                                      <w:t>告知原因并退回材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7981" y="21170"/>
                                  <a:ext cx="944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2" name="直接箭头连接符 42"/>
                              <wps:cNvCnPr/>
                              <wps:spPr>
                                <a:xfrm>
                                  <a:off x="11010" y="21656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3" name="流程图: 可选过程 43"/>
                              <wps:cNvSpPr/>
                              <wps:spPr>
                                <a:xfrm>
                                  <a:off x="11580" y="21355"/>
                                  <a:ext cx="1635" cy="61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</wpg:grpSp>
                          <wpg:grpSp>
                            <wpg:cNvPr id="44" name="组合 44"/>
                            <wpg:cNvGrpSpPr/>
                            <wpg:grpSpPr>
                              <a:xfrm>
                                <a:off x="2476" y="21610"/>
                                <a:ext cx="2919" cy="2215"/>
                                <a:chOff x="2476" y="21610"/>
                                <a:chExt cx="2919" cy="2215"/>
                              </a:xfrm>
                            </wpg:grpSpPr>
                            <wps:wsp>
                              <wps:cNvPr id="45" name="直接连接符 45"/>
                              <wps:cNvCnPr/>
                              <wps:spPr>
                                <a:xfrm flipH="1" flipV="1">
                                  <a:off x="4755" y="23294"/>
                                  <a:ext cx="46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6" name="矩形 46"/>
                              <wps:cNvSpPr/>
                              <wps:spPr>
                                <a:xfrm>
                                  <a:off x="3481" y="22865"/>
                                  <a:ext cx="1379" cy="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bg1"/>
                                </a:lnRef>
                                <a:fillRef idx="1">
                                  <a:schemeClr val="bg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不符合要求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lang w:eastAsia="zh-CN"/>
                                      </w:rPr>
                                      <w:t>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lang w:eastAsia="zh-CN"/>
                                      </w:rPr>
                                      <w:t>不全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0">
                                <a:noAutofit/>
                              </wps:bodyPr>
                            </wps:wsp>
                            <wps:wsp>
                              <wps:cNvPr id="47" name="肘形连接符 47"/>
                              <wps:cNvCnPr/>
                              <wps:spPr>
                                <a:xfrm rot="10800000">
                                  <a:off x="3299" y="22799"/>
                                  <a:ext cx="181" cy="54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1179648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  <wps:wsp>
                              <wps:cNvPr id="48" name="流程图: 过程 48"/>
                              <wps:cNvSpPr/>
                              <wps:spPr>
                                <a:xfrm>
                                  <a:off x="2476" y="21920"/>
                                  <a:ext cx="2427" cy="87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  <a:prstDash val="solid"/>
                                  <a:miter lim="0"/>
                                </a:ln>
                              </wps:spPr>
                              <wps:style>
                                <a:lnRef idx="2">
                                  <a:schemeClr val="tx1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ind w:left="0" w:hanging="210" w:hangingChars="100"/>
                                      <w:jc w:val="center"/>
                                      <w:textAlignment w:val="auto"/>
                                    </w:pP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/>
                                        <w:lang w:eastAsia="zh-CN"/>
                                      </w:rPr>
                                      <w:t>当场退回，并一次性告知补齐材</w:t>
                                    </w:r>
                                    <w:r>
                                      <w:rPr>
                                        <w:rFonts w:hint="eastAsia" w:ascii="方正仿宋_GBK" w:hAnsi="方正仿宋_GBK" w:eastAsia="方正仿宋_GBK" w:cs="方正仿宋_GBK"/>
                                        <w:color w:val="000000" w:themeColor="text1"/>
                                        <w:lang w:eastAsia="zh-CN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rtlCol="0" anchor="ctr" upright="1">
                                <a:noAutofit/>
                              </wps:bodyPr>
                            </wps:wsp>
                            <wps:wsp>
                              <wps:cNvPr id="49" name="肘形连接符 49"/>
                              <wps:cNvCnPr/>
                              <wps:spPr>
                                <a:xfrm flipV="1">
                                  <a:off x="2490" y="21610"/>
                                  <a:ext cx="2905" cy="314"/>
                                </a:xfrm>
                                <a:prstGeom prst="bentConnector3">
                                  <a:avLst>
                                    <a:gd name="adj1" fmla="val 50017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miter lim="0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tx1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anchor="t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流程图: 过程 50"/>
                          <wps:cNvSpPr/>
                          <wps:spPr>
                            <a:xfrm>
                              <a:off x="9239" y="21088"/>
                              <a:ext cx="2200" cy="1092"/>
                            </a:xfrm>
                            <a:prstGeom prst="flowChartProcess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2">
                              <a:schemeClr val="tx1"/>
                            </a:lnRef>
                            <a:fillRef idx="1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需提交以下资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val="en-US" w:eastAsia="zh-CN"/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jc w:val="both"/>
                                  <w:rPr>
                                    <w:rFonts w:hint="default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1、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户口簿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jc w:val="both"/>
                                  <w:rPr>
                                    <w:rFonts w:hint="default" w:eastAsia="宋体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2、社会保障卡。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rtlCol="0" anchor="ctr" upright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H="1" flipV="1">
                              <a:off x="3511" y="-960617"/>
                              <a:ext cx="3019" cy="1883"/>
                            </a:xfrm>
                            <a:prstGeom prst="line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  <a:prstDash val="sysDot"/>
                              <a:miter lim="0"/>
                            </a:ln>
                          </wps:spPr>
                          <wps:style>
                            <a:lnRef idx="1">
                              <a:schemeClr val="tx1"/>
                            </a:lnRef>
                            <a:fillRef idx="0">
                              <a:srgbClr val="FFFFFF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anchor="t" upright="1">
                            <a:noAutofit/>
                          </wps:bodyPr>
                        </wps:wsp>
                      </wpg:grpSp>
                      <wps:wsp>
                        <wps:cNvPr id="52" name="直接箭头连接符 52"/>
                        <wps:cNvCnPr/>
                        <wps:spPr>
                          <a:xfrm>
                            <a:off x="12675" y="4351"/>
                            <a:ext cx="16" cy="7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2032" y="9730"/>
                            <a:ext cx="1393" cy="4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miter lim="0"/>
                          </a:ln>
                        </wps:spPr>
                        <wps:style>
                          <a:lnRef idx="2">
                            <a:schemeClr val="bg1"/>
                          </a:lnRef>
                          <a:fillRef idx="1">
                            <a:schemeClr val="bg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审核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rtlCol="0" anchor="ctr" upright="0">
                          <a:noAutofit/>
                        </wps:bodyPr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12721" y="10210"/>
                            <a:ext cx="8" cy="3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0"/>
                            <a:tailEnd type="arrow"/>
                          </a:ln>
                        </wps:spPr>
                        <wps:style>
                          <a:lnRef idx="1">
                            <a:schemeClr val="tx1"/>
                          </a:lnRef>
                          <a:fillRef idx="0">
                            <a:srgbClr val="FFFFFF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3883" o:spid="_x0000_s1026" o:spt="203" style="position:absolute;left:0pt;margin-left:-63.7pt;margin-top:-49023.95pt;height:49563.3pt;width:547.4pt;z-index:251659264;mso-width-relative:page;mso-height-relative:page;" coordorigin="8762,-977703" coordsize="10784,992282" o:gfxdata="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">
                <o:lock v:ext="edit" aspectratio="f"/>
                <v:group id="_x0000_s1026" o:spid="_x0000_s1026" o:spt="203" style="position:absolute;left:8762;top:-977703;height:992283;width:10784;" coordorigin="2476,-960617" coordsize="10784,992283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476;top:-959329;height:990995;width:10784;" coordorigin="2476,-960265" coordsize="10784,99099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5100;top:-960265;height:990995;width:3713;" coordorigin="8820,-960235" coordsize="3713,99099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9315;top:19945;height:615;width:1635;v-text-anchor:middle;" filled="f" stroked="t" coordsize="21600,21600" o:gfxdata="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1Np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开始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9115;top:21205;height:870;width:2200;v-text-anchor:middle;" filled="f" stroked="t" coordsize="21600,21600" o:gfxdata="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6Ci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现场申报</w:t>
                              </w:r>
                            </w:p>
                          </w:txbxContent>
                        </v:textbox>
                      </v:shape>
                      <v:shape id="_x0000_s1026" o:spid="_x0000_s1026" o:spt="176" type="#_x0000_t176" style="position:absolute;left:9360;top:30145;height:615;width:1635;v-text-anchor:middle;" filled="f" stroked="t" coordsize="21600,21600" o:gfxdata="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rDX6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70;top:26705;height:628;width:2400;v-text-anchor:middle;" filled="f" stroked="t" coordsize="21600,21600" o:gfxdata="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YTZ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both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县社保经办机构复核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4800;height:870;width:2400;v-text-anchor:middle;" filled="f" stroked="t" coordsize="21600,21600" o:gfxdata="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6YcU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乡镇保障站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所初审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940;top:22895;height:870;width:2400;v-text-anchor:middle;" filled="f" stroked="t" coordsize="21600,21600" o:gfxdata="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pSKP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村（社区）委员会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受理</w:t>
                              </w:r>
                            </w:p>
                          </w:txbxContent>
                        </v:textbox>
                      </v:shape>
                      <v:shape id="_x0000_s1026" o:spid="_x0000_s1026" o:spt="109" type="#_x0000_t109" style="position:absolute;left:8820;top:28625;height:870;width:2640;v-text-anchor:middle;" filled="f" stroked="t" coordsize="21600,21600" o:gfxdata="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9s3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出具《城乡居民基本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养老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保险待遇核定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表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》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9606;top:-960235;flip:x;height:359;width:2927;" filled="f" stroked="t" coordsize="21600,21600" o:gfxdata="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FVyy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10140;top:22100;height:795;width:0;" filled="f" stroked="t" coordsize="21600,21600" o:gfxdata="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LN/k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526;top:23765;height:1035;width:1392;" coordorigin="9451,23765" coordsize="1392,1035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_x0000_s1026" o:spid="_x0000_s1026" o:spt="20" style="position:absolute;left:10140;top:23765;height:195;width:0;" filled="f" stroked="t" coordsize="21600,21600" o:gfxdata="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IQN5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Lf5RL78AAADb&#10;AAAADwAAAGRycy9kb3ducmV2LnhtbEWPQWsCMRCF74L/IYzgpWiiYCtbo5RCW0Fsqxb2OmzGzeJm&#10;smxSV/+9KRS8zfDevO/NYnVxtThTGyrPGiZjBYK48KbiUsPP4W00BxEissHaM2m4UoDVst9bYGZ8&#10;xzs672MpUgiHDDXYGJtMylBYchjGviFO2tG3DmNa21KaFrsU7mo5VepROqw4ESw29GqpOO1/XeLm&#10;+de7zR+s2lRu/TT7eNl2n99aDwcT9Qwi0iXezf/Xa5Pqz+DvlzS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+US+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N1cLRbkAAADb&#10;AAAADwAAAGRycy9kb3ducmV2LnhtbEVPTWvCQBC9C/0PyxS8SN0oaNvUVVAQirdqDz0O2TEJzczG&#10;7Gj033cFobd5vM9ZrK7cmAt1sQ7iYDLOwJAUwddSOvg+bF/ewERF8dgEIQc3irBaPg0WmPvQyxdd&#10;9lqaFCIxRweVaptbG4uKGOM4tCSJO4aOURPsSus77FM4N3aaZXPLWEtqqLClTUXF7/7MDvC1YdZz&#10;H/q1H+kPz3bH7fvJueHzJPsAo3TVf/HD/enT/Dncf0kH2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XC0W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eastAsia="zh-CN"/>
                                  </w:rPr>
                                  <w:t>材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料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/>
                                    <w:lang w:eastAsia="zh-CN"/>
                                  </w:rPr>
                                  <w:t>齐全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69;top:25672;height:1033;width:1;" filled="f" stroked="t" coordsize="21600,21600" o:gfxdata="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t8f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group id="_x0000_s1026" o:spid="_x0000_s1026" o:spt="203" style="position:absolute;left:9481;top:27301;height:1324;width:1393;" coordorigin="9451,23476" coordsize="1393,132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10128;top:23476;height:564;width:0;" filled="f" stroked="t" coordsize="21600,21600" o:gfxdata="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Cs5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 [3213]" miterlimit="0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0140;top:24470;flip:x;height:330;width:8;" filled="f" stroked="t" coordsize="21600,21600" o:gfxdata="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lOAq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0" joinstyle="miter" endarrow="open"/>
                          <v:imagedata o:title=""/>
                          <o:lock v:ext="edit" aspectratio="f"/>
                        </v:shape>
                        <v:rect id="_x0000_s1026" o:spid="_x0000_s1026" o:spt="1" style="position:absolute;left:9451;top:23990;height:480;width:1393;v-text-anchor:middle;" fillcolor="#FFFFFF [3212]" filled="t" stroked="t" coordsize="21600,21600" o:gfxdata="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SWYy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FFFFFF [3212]" miterlimit="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000000" w:themeColor="text1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复核通过</w:t>
                                </w:r>
                              </w:p>
                            </w:txbxContent>
                          </v:textbox>
                        </v:rect>
                      </v:group>
                      <v:shape id="_x0000_s1026" o:spid="_x0000_s1026" o:spt="32" type="#_x0000_t32" style="position:absolute;left:10163;top:29485;height:670;width:7;" filled="f" stroked="t" coordsize="21600,21600" o:gfxdata="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AVW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680;top:26630;height:960;width:5580;" coordorigin="7635,21170" coordsize="5580,96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T03JxL8AAADb&#10;AAAADwAAAGRycy9kb3ducmV2LnhtbEWPQWvCQBSE74L/YXlCL6XZxEopMau0pQHBS01z8fbIPpNg&#10;9m3Ibo3pr3cLBY/DzHzDZNur6cSFBtdaVpBEMQjiyuqWawXld/70CsJ5ZI2dZVIwkYPtZj7LMNV2&#10;5ANdCl+LAGGXooLG+z6V0lUNGXSR7YmDd7KDQR/kUEs94BjgppPLOH6RBlsOCw329NFQdS5+jIJV&#10;uc8/j+/P5vctMSS/HgtX7ialHhZJvAbh6erv4f/2TitYruDvS/g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NycS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PqmNLb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mZ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mNL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870;width:1695;v-text-anchor:middle;" filled="f" stroked="t" coordsize="21600,21600" o:gfxdata="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hpuO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lndkY7wAAADb&#10;AAAADwAAAGRycy9kb3ducmV2LnhtbEWPQWvCQBCF7wX/wzKCl1I3ClabugoKgvRW24PHITsmoZnZ&#10;mB2N/vuuUOjx8d77Hm+5vnFjrtTFOoiDyTgDQ1IEX0vp4Ptr97IAExXFYxOEHNwpwno1eFpi7kMv&#10;n3Q9aGkSRGKODirVNrc2FhUxxnFoSZJ3Ch2jJtmV1nfYJzg3dpplr5axlrRQYUvbioqfw4Ud4Lxh&#10;1ksf+o1/1iPPPk67t7Nzo+EkewejdNP/8F977x1M5/D4kn6AX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3ZG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0Kgis7sAAADb&#10;AAAADwAAAGRycy9kb3ducmV2LnhtbEVPz2vCMBS+D/wfwhN2W9MWJrNrFBW2eZ3KprdH89ZWm5eS&#10;pNb998th4PHj+10ub6YTV3K+tawgS1IQxJXVLdcKDvu3pxcQPiBr7CyTgl/ysFxMHkostB35k667&#10;UIsYwr5ABU0IfSGlrxoy6BPbE0fuxzqDIUJXS+1wjOGmk3mazqTBlmNDgz1tGqouu8Eo+D6N3Wr+&#10;PlufM3P+ev5ot8M+HJV6nGbpK4hAt3AX/7u3WkEex8Yv8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gis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BLI74b0AAADb&#10;AAAADwAAAGRycy9kb3ducmV2LnhtbEWP3WoCMRSE7wu+QzgF72qyokW3RhGpIKUX9ecBDslpdunm&#10;ZLuJq/bpTaHQy2FmvmEWq6tvRE9drANrKEYKBLEJtman4XTcPs1AxIRssQlMGm4UYbUcPCywtOHC&#10;e+oPyYkM4ViihiqltpQymoo8xlFoibP3GTqPKcvOSdvhJcN9I8dKPUuPNeeFClvaVGS+DmevQbl5&#10;//GzeTtN1q9u+t2zUcW70Xr4WKgXEImu6T/8195ZDeM5/H7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sjv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35;top:24740;height:960;width:5580;" coordorigin="7635,21170" coordsize="5580,96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2uP8gb4AAADb&#10;AAAADwAAAGRycy9kb3ducmV2LnhtbEWPQWvCQBSE74L/YXmFXkQ3qVIkzUZsaUDw0sZcvD2yr0lo&#10;9m3IbtX4612h4HGYmW+YdHMxnTjR4FrLCuJFBIK4srrlWkF5yOdrEM4ja+wsk4KRHGyy6STFRNsz&#10;f9Op8LUIEHYJKmi87xMpXdWQQbewPXHwfuxg0Ac51FIPeA5w08mXKHqVBlsOCw329NFQ9Vv8GQWr&#10;cp9/Ht+X5rqNDcmvWeHK3ajU81McvYHwdPGP8H97pxUsY7h/CT9AZ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P8g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NJmDhL0AAADb&#10;AAAADwAAAGRycy9kb3ducmV2LnhtbEWPT4vCMBTE78J+h/AWvGlaR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mYO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870;width:1695;v-text-anchor:middle;" filled="f" stroked="t" coordsize="21600,21600" o:gfxdata="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Siuy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  <w:p/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43xsyb0AAADb&#10;AAAADwAAAGRycy9kb3ducmV2LnhtbEWPzWoCQRCE7wHfYWghl6Czxmh04ygkIITc/Dnk2Oy0u0u2&#10;ezY7rWve3gkEciyq6itqtblyYy7UxTqIg8k4A0NSBF9L6eB42I4WYKKieGyCkIMfirBZD+5WmPvQ&#10;y44uey1NgkjM0UGl2ubWxqIixjgOLUnyTqFj1CS70voO+wTnxj5m2dwy1pIWKmzpraLia39mB/jc&#10;MOu5D/2rf9BPnn2ctstv5+6Hk+wFjNJV/8N/7XfvYPoEv1/SD7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fGz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u3Ab8L4AAADb&#10;AAAADwAAAGRycy9kb3ducmV2LnhtbEWPQWvCQBSE74X+h+UVvDWbKJEaXUULbb1WS9XbI/tMotm3&#10;IbtJ7L/vFoQeh5n5hlmsbqYWPbWusqwgiWIQxLnVFRcKvvZvzy8gnEfWWFsmBT/kYLV8fFhgpu3A&#10;n9TvfCEChF2GCkrvm0xKl5dk0EW2IQ7e2bYGfZBtIXWLQ4CbWo7jeCoNVhwWSmzotaT8uuuMgsNp&#10;qNez9+nmkpjLd/pRbbu9Pyo1ekriOQhPN/8fvre3WsEkhb8v4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Ab8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8PQ5Tr4AAADb&#10;AAAADwAAAGRycy9kb3ducmV2LnhtbEWP3WoCMRSE7wt9h3CE3mmyrZV2a5QiFUR64d8DHJLT7OLm&#10;ZLtJV+3TN4LQy2FmvmGm87NvRE9drANrKEYKBLEJtman4bBfDl9AxIRssQlMGi4UYT67v5tiacOJ&#10;t9TvkhMZwrFEDVVKbSllNBV5jKPQEmfvK3QeU5adk7bDU4b7Rj4qNZEea84LFba0qMgcdz9eg3Kv&#10;/eZ3sT6M3z/c83fPRhWfRuuHQaHeQCQ6p//wrb2yGp4mcP2Sf4C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Q5T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7665;top:22835;height:960;width:5580;" coordorigin="7635,21170" coordsize="5580,96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635;top:21635;height:6;width:375;" filled="f" stroked="t" coordsize="21600,21600" o:gfxdata="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lV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670;top:21656;height:0;width:555;" filled="f" stroked="t" coordsize="21600,21600" o:gfxdata="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0R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9270;top:21215;height:870;width:1695;v-text-anchor:middle;" filled="f" stroked="t" coordsize="21600,21600" o:gfxdata="UEsDBAoAAAAAAIdO4kAAAAAAAAAAAAAAAAAEAAAAZHJzL1BLAwQUAAAACACHTuJAffxDwb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6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xDw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lang w:eastAsia="zh-CN"/>
                                </w:rPr>
                                <w:t>告知原因并退回材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7981;top:21170;height:960;width:944;v-text-anchor:middle;" fillcolor="#FFFFFF [3212]" filled="t" stroked="t" coordsize="21600,21600" o:gfxdata="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NvC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条件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11010;top:21656;height:0;width:555;" filled="f" stroked="t" coordsize="21600,21600" o:gfxdata="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/D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76" type="#_x0000_t176" style="position:absolute;left:11580;top:21355;height:615;width:1635;v-text-anchor:middle;" filled="f" stroked="t" coordsize="21600,21600" o:gfxdata="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Xpq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2476;top:21610;height:2215;width:2919;" coordorigin="2476,21610" coordsize="2919,221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4755;top:23294;flip:x y;height:6;width:465;" filled="f" stroked="t" coordsize="21600,21600" o:gfxdata="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iW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13]" miterlimit="0" joinstyle="miter"/>
                        <v:imagedata o:title=""/>
                        <o:lock v:ext="edit" aspectratio="f"/>
                      </v:line>
                      <v:rect id="_x0000_s1026" o:spid="_x0000_s1026" o:spt="1" style="position:absolute;left:3481;top:22865;height:960;width:1379;v-text-anchor:middle;" fillcolor="#FFFFFF [3212]" filled="t" stroked="t" coordsize="21600,21600" o:gfxdata="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kJFi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不符合要求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lang w:eastAsia="zh-CN"/>
                                </w:rPr>
                                <w:t>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lang w:eastAsia="zh-CN"/>
                                </w:rPr>
                                <w:t>不全</w:t>
                              </w:r>
                            </w:p>
                          </w:txbxContent>
                        </v:textbox>
                      </v:rect>
                      <v:shape id="_x0000_s1026" o:spid="_x0000_s1026" o:spt="33" type="#_x0000_t33" style="position:absolute;left:3299;top:22799;height:546;width:181;rotation:11796480f;" filled="f" stroked="t" coordsize="21600,21600" o:gfxdata="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ff9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  <v:shape id="_x0000_s1026" o:spid="_x0000_s1026" o:spt="109" type="#_x0000_t109" style="position:absolute;left:2476;top:21920;height:870;width:2427;v-text-anchor:middle;" filled="f" stroked="t" coordsize="21600,21600" o:gfxdata="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4pPx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000000 [3213]" miterlimit="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hanging="210" w:hangingChars="100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/>
                                  <w:lang w:eastAsia="zh-CN"/>
                                </w:rPr>
                                <w:t>当场退回，并一次性告知补齐材</w:t>
                              </w: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料</w:t>
                              </w:r>
                            </w:p>
                          </w:txbxContent>
                        </v:textbox>
                      </v:shape>
                      <v:shape id="_x0000_s1026" o:spid="_x0000_s1026" o:spt="34" type="#_x0000_t34" style="position:absolute;left:2490;top:21610;flip:y;height:314;width:2905;" filled="f" stroked="t" coordsize="21600,21600" o:gfxdata="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Pb8i8AAAA&#10;2wAAAA8AAAAAAAAAAQAgAAAAIgAAAGRycy9kb3ducmV2LnhtbFBLAQIUABQAAAAIAIdO4kAzLwWe&#10;OwAAADkAAAAQAAAAAAAAAAEAIAAAAAsBAABkcnMvc2hhcGV4bWwueG1sUEsFBgAAAAAGAAYAWwEA&#10;ALUDAAAAAA==&#10;" adj="10804">
                        <v:fill on="f" focussize="0,0"/>
                        <v:stroke weight="0.5pt" color="#000000 [3213]" miterlimit="0" joinstyle="miter" endarrow="open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109" type="#_x0000_t109" style="position:absolute;left:9239;top:21088;height:1092;width:2200;v-text-anchor:middle;" filled="f" stroked="t" coordsize="21600,21600" o:gfxdata="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97j/2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需提交以下资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料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/>
                              <w:lang w:val="en-US" w:eastAsia="zh-CN"/>
                            </w:rPr>
                            <w:t>：</w:t>
                          </w:r>
                        </w:p>
                        <w:p>
                          <w:pPr>
                            <w:jc w:val="both"/>
                            <w:rPr>
                              <w:rFonts w:hint="default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1、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户口簿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jc w:val="both"/>
                            <w:rPr>
                              <w:rFonts w:hint="default" w:eastAsia="宋体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000000" w:themeColor="text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2、社会保障卡。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511;top:-960617;flip:x y;height:1883;width:3019;" filled="f" stroked="t" coordsize="21600,21600" o:gfxdata="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4h+ii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 [3213]" miterlimit="0" joinstyle="miter" dashstyle="1 1"/>
                    <v:imagedata o:title=""/>
                    <o:lock v:ext="edit" aspectratio="f"/>
                  </v:line>
                </v:group>
                <v:shape id="_x0000_s1026" o:spid="_x0000_s1026" o:spt="32" type="#_x0000_t32" style="position:absolute;left:12675;top:4351;height:714;width:16;" filled="f" stroked="t" coordsize="21600,21600" o:gfxdata="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Zm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  <v:rect id="_x0000_s1026" o:spid="_x0000_s1026" o:spt="1" style="position:absolute;left:12032;top:9730;height:480;width:1393;v-text-anchor:middle;" fillcolor="#FFFFFF [3212]" filled="t" stroked="t" coordsize="21600,21600" o:gfxdata="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KER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721;top:10210;flip:x;height:330;width:8;" filled="f" stroked="t" coordsize="21600,21600" o:gfxdata="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hNd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0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hd w:val="clear"/>
        <w:jc w:val="center"/>
        <w:rPr>
          <w:rFonts w:hint="default"/>
          <w:lang w:val="en-US" w:eastAsia="zh-CN"/>
        </w:rPr>
      </w:pPr>
      <w:r>
        <w:rPr>
          <w:rFonts w:hint="eastAsia"/>
          <w:sz w:val="21"/>
          <w:lang w:val="en-US" w:eastAsia="zh-CN"/>
        </w:rPr>
        <w:tab/>
      </w:r>
      <w:r>
        <w:rPr>
          <w:rFonts w:hint="eastAsia"/>
          <w:sz w:val="21"/>
          <w:lang w:val="en-US" w:eastAsia="zh-CN"/>
        </w:rPr>
        <w:tab/>
      </w:r>
      <w:r>
        <w:rPr>
          <w:rFonts w:hint="eastAsia"/>
          <w:sz w:val="21"/>
          <w:lang w:val="en-US" w:eastAsia="zh-CN"/>
        </w:rPr>
        <w:tab/>
      </w:r>
      <w:r>
        <w:rPr>
          <w:rFonts w:hint="eastAsia"/>
          <w:sz w:val="21"/>
          <w:lang w:val="en-US" w:eastAsia="zh-CN"/>
        </w:rPr>
        <w:tab/>
      </w: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pStyle w:val="7"/>
        <w:shd w:val="clea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  20个工作日。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FF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 不收费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办理时间：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930" w:firstLineChars="3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C2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2022-08-22T17:13:23Z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2022-08-22T17:13:23Z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b1abec-c502-4bec-b0cb-d4455e63e59f}">
  <ds:schemaRefs/>
</ds:datastoreItem>
</file>

<file path=customXml/itemProps3.xml><?xml version="1.0" encoding="utf-8"?>
<ds:datastoreItem xmlns:ds="http://schemas.openxmlformats.org/officeDocument/2006/customXml" ds:itemID="{3d31561f-bc14-4639-9b4e-77a3a9328e1f}">
  <ds:schemaRefs/>
</ds:datastoreItem>
</file>

<file path=customXml/itemProps4.xml><?xml version="1.0" encoding="utf-8"?>
<ds:datastoreItem xmlns:ds="http://schemas.openxmlformats.org/officeDocument/2006/customXml" ds:itemID="{99e620bd-adec-471f-ae47-c5d45832aebf}">
  <ds:schemaRefs/>
</ds:datastoreItem>
</file>

<file path=customXml/itemProps5.xml><?xml version="1.0" encoding="utf-8"?>
<ds:datastoreItem xmlns:ds="http://schemas.openxmlformats.org/officeDocument/2006/customXml" ds:itemID="{54bcd1a2-57b2-44e1-821a-81559c7be3ab}">
  <ds:schemaRefs/>
</ds:datastoreItem>
</file>

<file path=customXml/itemProps6.xml><?xml version="1.0" encoding="utf-8"?>
<ds:datastoreItem xmlns:ds="http://schemas.openxmlformats.org/officeDocument/2006/customXml" ds:itemID="{b570b5ca-de2a-4aa1-9e12-1d857f7326a5}">
  <ds:schemaRefs/>
</ds:datastoreItem>
</file>

<file path=customXml/itemProps7.xml><?xml version="1.0" encoding="utf-8"?>
<ds:datastoreItem xmlns:ds="http://schemas.openxmlformats.org/officeDocument/2006/customXml" ds:itemID="{1c594991-9246-41c6-a839-4f7a1e0919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2022-08-26T05:34:10Z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