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城乡居民养老参保登记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   关于印发《新疆维吾尔自治区城乡居民基本养老保险经办规程》的通知（新人社规〔2020〕5 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  年满 16 周岁（不含在校学生）、非国家机关和事业单位工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作人员及不属于职工基本养老保险制度覆盖范围的城乡居民，可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以在户籍所在地参加城乡居民基本养老保险。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1、线上办理：根据系统提示录入相关信息。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    2、现场办理：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a) 参保有效身份证件原件及复印件；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b) 参保人户口簿户主页和本人户口页原件及复印件。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1"/>
          <w:szCs w:val="3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123190</wp:posOffset>
                </wp:positionV>
                <wp:extent cx="3607435" cy="4620260"/>
                <wp:effectExtent l="29845" t="13970" r="20320" b="33020"/>
                <wp:wrapNone/>
                <wp:docPr id="944" name="_x0000_s5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7435" cy="4620260"/>
                          <a:chOff x="12344" y="18768"/>
                          <a:chExt cx="5681" cy="7276"/>
                        </a:xfrm>
                      </wpg:grpSpPr>
                      <wps:wsp>
                        <wps:cNvPr id="1" name="流程图: 过程 1"/>
                        <wps:cNvSpPr/>
                        <wps:spPr>
                          <a:xfrm>
                            <a:off x="13102" y="20137"/>
                            <a:ext cx="2468" cy="6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登录系统，录入信息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" name="流程图: 决策 2"/>
                        <wps:cNvSpPr/>
                        <wps:spPr>
                          <a:xfrm>
                            <a:off x="12344" y="21305"/>
                            <a:ext cx="3340" cy="181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ind w:left="240" w:hanging="240" w:hangingChars="100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zh-CN"/>
                                </w:rPr>
                                <w:t>是否符合办理条件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3" name="直接连接符 3"/>
                        <wps:cNvCnPr/>
                        <wps:spPr>
                          <a:xfrm flipH="1">
                            <a:off x="14286" y="20768"/>
                            <a:ext cx="3" cy="529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lg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14270" y="23135"/>
                            <a:ext cx="8" cy="906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lg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5699" y="22232"/>
                            <a:ext cx="837" cy="3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lg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6" name="流程图: 终止 6"/>
                        <wps:cNvSpPr/>
                        <wps:spPr>
                          <a:xfrm>
                            <a:off x="13191" y="25365"/>
                            <a:ext cx="2188" cy="67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ind w:firstLine="480" w:firstLineChars="200"/>
                                <w:rPr>
                                  <w:rFonts w:hint="default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anchor="ctr" upright="1">
                          <a:noAutofit/>
                        </wps:bodyPr>
                      </wps:wsp>
                      <wps:wsp>
                        <wps:cNvPr id="7" name="流程图: 终止 7"/>
                        <wps:cNvSpPr/>
                        <wps:spPr>
                          <a:xfrm>
                            <a:off x="13090" y="18768"/>
                            <a:ext cx="2353" cy="84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jc w:val="center"/>
                                <w:rPr>
                                  <w:rFonts w:hint="default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anchor="ctr" upright="1">
                          <a:noAutofit/>
                        </wps:bodyPr>
                      </wps:wsp>
                      <wps:wsp>
                        <wps:cNvPr id="8" name="任意多边形 8"/>
                        <wps:cNvSpPr/>
                        <wps:spPr>
                          <a:xfrm flipH="1">
                            <a:off x="15397" y="22625"/>
                            <a:ext cx="1978" cy="30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15" h="629">
                                <a:moveTo>
                                  <a:pt x="19" y="0"/>
                                </a:moveTo>
                                <a:lnTo>
                                  <a:pt x="0" y="629"/>
                                </a:lnTo>
                                <a:lnTo>
                                  <a:pt x="1615" y="629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lg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9" name="流程图: 过程 9"/>
                        <wps:cNvSpPr/>
                        <wps:spPr>
                          <a:xfrm>
                            <a:off x="13116" y="24031"/>
                            <a:ext cx="2279" cy="69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ind w:firstLine="480" w:firstLineChars="200"/>
                                <w:rPr>
                                  <w:rFonts w:hint="default"/>
                                  <w:b w:val="0"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办理业务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0" name="流程图: 文档 10"/>
                        <wps:cNvSpPr/>
                        <wps:spPr>
                          <a:xfrm>
                            <a:off x="16510" y="21670"/>
                            <a:ext cx="1515" cy="1063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显示失败原因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14267" y="24766"/>
                            <a:ext cx="8" cy="624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lg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5519" y="21544"/>
                            <a:ext cx="883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否是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3" name="直接连接符 13"/>
                        <wps:cNvCnPr/>
                        <wps:spPr>
                          <a:xfrm flipH="1">
                            <a:off x="14279" y="19633"/>
                            <a:ext cx="3" cy="529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lg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13335" y="23250"/>
                            <a:ext cx="701" cy="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5177" o:spid="_x0000_s1026" o:spt="203" style="position:absolute;left:0pt;margin-left:64.35pt;margin-top:9.7pt;height:363.8pt;width:284.05pt;z-index:251659264;mso-width-relative:page;mso-height-relative:page;" coordorigin="12344,18768" coordsize="5681,7276" o:gfxdata="UEsDBAoAAAAAAIdO4kAAAAAAAAAAAAAAAAAEAAAAZHJzL1BLAwQUAAAACACHTuJAuZNBZ9oAAAAK&#10;AQAADwAAAGRycy9kb3ducmV2LnhtbE2PTU/CQBCG7yb+h82YeJPdIrZQuiWGqCdCIpgYbks7tA3d&#10;2aa7tPDvHU96mzfz5P3IVlfbigF73zjSEE0UCKTClQ1VGr72709zED4YKk3rCDXc0MMqv7/LTFq6&#10;kT5x2IVKsAn51GioQ+hSKX1RozV+4jok/p1cb01g2Vey7M3I5raVU6ViaU1DnFCbDtc1FufdxWr4&#10;GM34+hy9DZvzaX077F+235sItX58iNQSRMBr+IPhtz5Xh5w7Hd2FSi9a1tN5wigfixkIBuJFzFuO&#10;GpJZokDmmfw/If8BUEsDBBQAAAAIAIdO4kDkenK0gwYAAOAuAAAOAAAAZHJzL2Uyb0RvYy54bWzt&#10;Ws2P20QUvyPxP1i+03j8mUTNVmi3W5AqulKXczXrOLEl22NmJpssNyREkZDg1gOVQJQPgURPwAFV&#10;tP8Mu9s/g/dmbMfJJt20hWVZnIMz9ozH8968r997c/3GLEuNw4iLhOUDk1yzTCPKQzZM8vHAfH9/&#10;962uaQhJ8yFNWR4NzKNImDe23nzj+rToRzaLWTqMuAGT5KI/LQZmLGXR73REGEcZFddYEeXQOWI8&#10;oxJu+bgz5HQKs2dpx7YsvzNlfFhwFkZCwNMd3WmWM/JNJmSjURJGOyycZFEu9aw8SqkEkkScFMLc&#10;UqsdjaJQ3hmNRCSNdGACpVJd4SPQPsBrZ+s67Y85LeIkLJdAN1nCEk0ZTXL4aD3VDpXUmPDkzFRZ&#10;EnIm2EheC1nW0YQojgAVxFrizS3OJoWiZdyfjoua6bBRS1x/5WnD9w73uJEMB2bPdU0jpxls+b2Z&#10;Bb97wiNBgByaFuM+DLzFi7vFHi8fjPUdEj0b8Qz/gRxjpnh7VPM2mkkjhIeObwWu45lGCH2ub1u2&#10;X3I/jGGL8D1iO7gG6CfdwO/qvQnjm+UMnt8l+vXADnzs7VSf7uAK6wVNC5BMMWeXeD123Y1pEald&#10;EMiFkl2wFM2sk98+Ov3xs+OHT/vG82f3oWkQzTM1umaY6Avg3QpuEYdYtqIaJMBR/Kb9imu2C3xQ&#10;LPNdNW1NMu0XXMhbEcsMbAzMUcqm2zHlck/rlhJHenhbSM2pajguQbA0Ge4maapu+PhgO+XGIQUd&#10;2VW/krkLw9LcmA5Mu+sFuIkUNH8EGgfNrADpEflYfXDhFdGcGUXKUlsONCwMw5XtUBHrFaguvfdZ&#10;IsHUpElWS1Mc0eHNfGjIowLkNAcDZeKqsmhoGmkE9gxbQC/tS5qkm4yExaQ5iBIKjd4hbMnZwUzJ&#10;uegfsOER7Dln2naIItxNYMG3qZB7lIOxAFMC5lTegQvuwcBkZcs0YsY/XPUcx4NQQi8sH4wP8O+D&#10;CeVATPpuDuLaI66L1krduF5gww1v9hw0e/JJts1g70AkaR7CrAMT9mVS8GQcw2eI2picvT2RbJQo&#10;aUASNV0l5aAuqOYXoDcg6mf05viTX04fPzDsl9Ob2lrYxLE8veuV3jgO8g9NDekS1beB4uxEYYJe&#10;sdWcVnMuoeY4leacPvz15PPvnz/7Cq6nP/9gOA292c5LB11ZM+0ijVGaFO9UtqD008S1u37peWp/&#10;W2uQVh/P7uHs67UnTcAGo8Fd42r+BbcBUVM+VE7gVd2F5AnNx+myc0nHJS9WeIzWTcwxwEtFo6vD&#10;K4gDtZtYFnb3fGFHaZyLeACOAPyA7RCIPpVUVCJeRlY9azGYPBNZtSKuY4NWxP9WEYcwerWIKzHF&#10;YAzQxhp73hRxz+/1tIjbtqNiqDl+6AKgUGGQ8hGtFUeI0FrxCwv2Ibo4E+yfPvn05PEjQ9ncUsg3&#10;Ask9gDdoxz3HX7LjNulWIDk4J1qpQfJ+xLMkp5LxFwUvCzB1Ac1eKpz8+gHPeiR9+fHxamwMT1fg&#10;4lDyS4uMwVKvU5YyC7dxRsnq6aCnkUergh7b8QBIIDLuuuc4hVZZrl4y6aooCxh8rSx/Pnly8vEX&#10;x999+fzp78d/PDJU2vjFfmU1GPacHmggehjbt5c8DOkFpYdxLPBDi4A4nOg8bBMEQyFgqDOvAIzj&#10;qhXO8qpZUImP8R1sYhKT+JCpMuKB6QPmxo4MEon7TA2RKj+uw7wqhzrvTvPmMK36OIleZ9Vb/Rd6&#10;MvU1IHd5IBh8XJHC/PUq4WGTzJxh8liBqRbft2lgrMatLWKtxvcgymecXVk+UXL7Yg1GnagQvkNI&#10;mcRyLUfp5hz+2DYEhLp8ckZtq3pIWz5pyyf/nfIJwbhWFWkbdceTB/dPvvnWgD4wyZtrju/hbOjx&#10;iA9ZMmXOqzCReOiMVAHF8jeNE6uK/BWAVG3pEeuQV6v0SOqa/XJSGXrmmrNBys21/TJWdANfZTLm&#10;PqdKRdgqU92m3NqUmy6rX1B9ndQF9tOvf0JABA/msr1Bps3zSJlOJh4cx1nwCt1umTtwXYWQ1ks3&#10;h5NX/4wb6HmAzl7lAMr6lF17AOV/dACFrK2jQ89cU9Z4gdW5A1fhDIikSM931Cxzf1BqTFtIb8CM&#10;tgRzYSUYMq+kl/6gWUHfwB84Dp7aRJTg2N4SSggsCKkQJPjBORih9QftgcSXPpCojvXCwWeViywP&#10;aePJ6uY9tJsH07f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YIAABbQ29udGVudF9UeXBlc10ueG1sUEsBAhQACgAAAAAAh07iQAAAAAAAAAAA&#10;AAAAAAYAAAAAAAAAAAAQAAAA2AcAAF9yZWxzL1BLAQIUABQAAAAIAIdO4kCKFGY80QAAAJQBAAAL&#10;AAAAAAAAAAEAIAAAAPwHAABfcmVscy8ucmVsc1BLAQIUAAoAAAAAAIdO4kAAAAAAAAAAAAAAAAAE&#10;AAAAAAAAAAAAEAAAAAAAAABkcnMvUEsBAhQAFAAAAAgAh07iQLmTQWfaAAAACgEAAA8AAAAAAAAA&#10;AQAgAAAAIgAAAGRycy9kb3ducmV2LnhtbFBLAQIUABQAAAAIAIdO4kDkenK0gwYAAOAuAAAOAAAA&#10;AAAAAAEAIAAAACkBAABkcnMvZTJvRG9jLnhtbFBLBQYAAAAABgAGAFkBAAAeCgAAAAA=&#10;">
                <o:lock v:ext="edit" aspectratio="f"/>
                <v:shape id="_x0000_s1026" o:spid="_x0000_s1026" o:spt="109" type="#_x0000_t109" style="position:absolute;left:13102;top:20137;height:641;width:2468;" fillcolor="#FFFFFF" filled="t" stroked="t" coordsize="21600,21600" o:gfxdata="UEsDBAoAAAAAAIdO4kAAAAAAAAAAAAAAAAAEAAAAZHJzL1BLAwQUAAAACACHTuJAE/FHXrkAAADa&#10;AAAADwAAAGRycy9kb3ducmV2LnhtbEVPS2sCMRC+F/wPYYTeatYiUlajoKxQpB7q4z5uxs3qZrIk&#10;cbX99Y1Q8DR8fM+Zzu+2ER35UDtWMBxkIIhLp2uuFOx3q7cPECEia2wck4IfCjCf9V6mmGt342/q&#10;trESKYRDjgpMjG0uZSgNWQwD1xIn7uS8xZigr6T2eEvhtpHvWTaWFmtODQZbWhoqL9urVXA523Vx&#10;/uJNtzv63zWPCrM4FEq99ofZBESke3yK/92fOs2HxyuPK2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xR165AAAA2gAA&#10;AA8AAAAAAAAAAQAgAAAAIgAAAGRycy9kb3ducmV2LnhtbFBLAQIUABQAAAAIAIdO4kAzLwWeOwAA&#10;ADkAAAAQAAAAAAAAAAEAIAAAAAgBAABkcnMvc2hhcGV4bWwueG1sUEsFBgAAAAAGAAYAWwEAALID&#10;AAAAAA=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  <w:t>登录系统，录入信息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12344;top:21305;height:1815;width:3340;" fillcolor="#FFFFFF" filled="t" stroked="t" coordsize="21600,21600" o:gfxdata="UEsDBAoAAAAAAIdO4kAAAAAAAAAAAAAAAAAEAAAAZHJzL1BLAwQUAAAACACHTuJAa7EQGbkAAADa&#10;AAAADwAAAGRycy9kb3ducmV2LnhtbEWPT4vCMBTE7wt+h/AEb2tSwUW6RhFBkL1pRTw+mrdtaPNS&#10;kvhnv70RhD0OM/MbZrl+uF7cKETrWUMxVSCIa28sNxpO1e5zASImZIO9Z9LwRxHWq9HHEkvj73yg&#10;2zE1IkM4lqihTWkopYx1Sw7j1A/E2fv1wWHKMjTSBLxnuOvlTKkv6dByXmhxoG1LdXe8Og2XTXHu&#10;0FZ7W6l5ZeTh8tMFr/VkXKhvEIke6T/8bu+Nhhm8ruQb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uxEBm5AAAA2gAA&#10;AA8AAAAAAAAAAQAgAAAAIgAAAGRycy9kb3ducmV2LnhtbFBLAQIUABQAAAAIAIdO4kAzLwWeOwAA&#10;ADkAAAAQAAAAAAAAAAEAIAAAAAgBAABkcnMvc2hhcGV4bWwueG1sUEsFBgAAAAAGAAYAWwEAALID&#10;AAAAAA=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ind w:left="240" w:hanging="240" w:hangingChars="100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4"/>
                            <w:szCs w:val="24"/>
                            <w:lang w:val="en-US" w:eastAsia="zh-CN"/>
                          </w:rPr>
                          <w:t>是否符合办理条件</w:t>
                        </w:r>
                      </w:p>
                    </w:txbxContent>
                  </v:textbox>
                </v:shape>
                <v:line id="_x0000_s1026" o:spid="_x0000_s1026" o:spt="20" style="position:absolute;left:14286;top:20768;flip:x;height:529;width:3;" filled="f" stroked="t" coordsize="21600,21600" o:gfxdata="UEsDBAoAAAAAAIdO4kAAAAAAAAAAAAAAAAAEAAAAZHJzL1BLAwQUAAAACACHTuJAjsmN4rsAAADa&#10;AAAADwAAAGRycy9kb3ducmV2LnhtbEWPS4vCQBCE7wv7H4Ze8LZOfLJERw+ish59gHtsM20SzPSE&#10;zJjH/npHEDwWVfUVNV+2phA1VS63rGDQj0AQJ1bnnCo4HTffPyCcR9ZYWCYFHTlYLj4/5hhr2/Ce&#10;6oNPRYCwi1FB5n0ZS+mSjAy6vi2Jg3e1lUEfZJVKXWET4KaQwyiaSoM5h4UMS1pllNwOd6Pg323z&#10;8U6vL5NT2+2mzR9bd2alel+DaAbCU+vf4Vf7VysYwfNKuA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mN4r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" joinstyle="round" endarrow="block" endarrowlength="long"/>
                  <v:imagedata o:title=""/>
                  <o:lock v:ext="edit" aspectratio="f"/>
                </v:line>
                <v:line id="_x0000_s1026" o:spid="_x0000_s1026" o:spt="20" style="position:absolute;left:14270;top:23135;height:906;width:8;" filled="f" stroked="t" coordsize="21600,21600" o:gfxdata="UEsDBAoAAAAAAIdO4kAAAAAAAAAAAAAAAAAEAAAAZHJzL1BLAwQUAAAACACHTuJA0oemTLgAAADa&#10;AAAADwAAAGRycy9kb3ducmV2LnhtbEWPzQrCMBCE74LvEFbwpqkiItUoIogKgvjzAEuzttVmU5JY&#10;9e2NIHgcZuYbZrZ4mUo05HxpWcGgn4AgzqwuOVdwOa97ExA+IGusLJOCN3lYzNutGabaPvlIzSnk&#10;IkLYp6igCKFOpfRZQQZ939bE0btaZzBE6XKpHT4j3FRymCRjabDkuFBgTauCsvvpYRTs1pM94mZz&#10;3YdltnWPW304VDulup1BMgUR6BX+4V97qxWM4Hsl3gA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emTLgAAADa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000000" joinstyle="round" endarrow="block" endarrowlength="long"/>
                  <v:imagedata o:title=""/>
                  <o:lock v:ext="edit" aspectratio="f"/>
                </v:line>
                <v:line id="_x0000_s1026" o:spid="_x0000_s1026" o:spt="20" style="position:absolute;left:15699;top:22232;height:3;width:837;" filled="f" stroked="t" coordsize="21600,21600" o:gfxdata="UEsDBAoAAAAAAIdO4kAAAAAAAAAAAAAAAAAEAAAAZHJzL1BLAwQUAAAACACHTuJAvcsD17gAAADa&#10;AAAADwAAAGRycy9kb3ducmV2LnhtbEWPzQrCMBCE74LvEFbwpqmCItUoIogKgvjzAEuzttVmU5JY&#10;9e2NIHgcZuYbZrZ4mUo05HxpWcGgn4AgzqwuOVdwOa97ExA+IGusLJOCN3lYzNutGabaPvlIzSnk&#10;IkLYp6igCKFOpfRZQQZ939bE0btaZzBE6XKpHT4j3FRymCRjabDkuFBgTauCsvvpYRTs1pM94mZz&#10;3YdltnWPW304VDulup1BMgUR6BX+4V97qxWM4Hsl3gA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csD17gAAADa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000000" joinstyle="round" endarrow="block" endarrowlength="long"/>
                  <v:imagedata o:title=""/>
                  <o:lock v:ext="edit" aspectratio="f"/>
                </v:line>
                <v:shape id="_x0000_s1026" o:spid="_x0000_s1026" o:spt="116" type="#_x0000_t116" style="position:absolute;left:13191;top:25365;height:679;width:2188;v-text-anchor:middle;" fillcolor="#FFFFFF" filled="t" stroked="t" coordsize="21600,21600" o:gfxdata="UEsDBAoAAAAAAIdO4kAAAAAAAAAAAAAAAAAEAAAAZHJzL1BLAwQUAAAACACHTuJAMfuv7LsAAADa&#10;AAAADwAAAGRycy9kb3ducmV2LnhtbEWPzWrDMBCE74W+g9hCb43sFkxwo/gQiAkll/yUXhdraxlb&#10;K2MpcvL2UaDQ4zAz3zCr6moHEWnynWMF+SIDQdw43XGr4Hzavi1B+ICscXBMCm7koVo/P62w1G7m&#10;A8VjaEWCsC9RgQlhLKX0jSGLfuFG4uT9usliSHJqpZ5wTnA7yPcsK6TFjtOCwZE2hpr+eLEK9kX8&#10;+T6c+/iV1x+m7u0cYzMr9fqSZ58gAl3Df/ivvdMKCnhcSTdAr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uv7LsAAADa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000000" joinstyle="round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pStyle w:val="2"/>
                          <w:ind w:firstLine="480" w:firstLineChars="200"/>
                          <w:rPr>
                            <w:rFonts w:hint="default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13090;top:18768;height:843;width:2353;v-text-anchor:middle;" fillcolor="#FFFFFF" filled="t" stroked="t" coordsize="21600,21600" o:gfxdata="UEsDBAoAAAAAAIdO4kAAAAAAAAAAAAAAAAAEAAAAZHJzL1BLAwQUAAAACACHTuJAXrcKd7sAAADa&#10;AAAADwAAAGRycy9kb3ducmV2LnhtbEWPT4vCMBTE7wt+h/CEva1pd0GlGj0Iishe/IfXR/NsSpuX&#10;0mRT/fZmYWGPw8z8hlmuH7YVkXpfO1aQTzIQxKXTNVcKLuftxxyED8gaW8ek4Eke1qvR2xIL7QY+&#10;UjyFSiQI+wIVmBC6QkpfGrLoJ64jTt7d9RZDkn0ldY9DgttWfmbZVFqsOS0Y7GhjqGxOP1bB9zTe&#10;rsdLEw/57svsGjvEWA5KvY/zbAEi0CP8h//ae61gBr9X0g2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cKd7sAAADa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000000" joinstyle="round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pStyle w:val="2"/>
                          <w:jc w:val="center"/>
                          <w:rPr>
                            <w:rFonts w:hint="default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00" style="position:absolute;left:15397;top:22625;flip:x;height:3091;width:1978;" filled="f" stroked="t" coordsize="1615,629" o:gfxdata="UEsDBAoAAAAAAIdO4kAAAAAAAAAAAAAAAAAEAAAAZHJzL1BLAwQUAAAACACHTuJAqBPp8LoAAADa&#10;AAAADwAAAGRycy9kb3ducmV2LnhtbEVPTYvCMBC9L/gfwgjetmk9aNs1ehBEQRB0Fdzb0Ixtd5tJ&#10;aaKt/94chD0+3vdiNZhGPKhztWUFSRSDIC6srrlUcP7efKYgnEfW2FgmBU9ysFqOPhaYa9vzkR4n&#10;X4oQwi5HBZX3bS6lKyoy6CLbEgfuZjuDPsCulLrDPoSbRk7jeCYN1hwaKmxpXVHxd7obBVn/e8jk&#10;fDvsf9aZvqXDJbmmjVKTcRJ/gfA0+H/x273TCsLWcCXcAL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E+nwugAAANoA&#10;AAAPAAAAAAAAAAEAIAAAACIAAABkcnMvZG93bnJldi54bWxQSwECFAAUAAAACACHTuJAMy8FnjsA&#10;AAA5AAAAEAAAAAAAAAABACAAAAAJAQAAZHJzL3NoYXBleG1sLnhtbFBLBQYAAAAABgAGAFsBAACz&#10;AwAAAAA=&#10;" path="m19,0l0,629,1615,629e">
                  <v:fill on="f" focussize="0,0"/>
                  <v:stroke weight="2.25pt" color="#000000" joinstyle="round" endarrow="block" endarrowlength="long"/>
                  <v:imagedata o:title=""/>
                  <o:lock v:ext="edit" aspectratio="f"/>
                </v:shape>
                <v:shape id="_x0000_s1026" o:spid="_x0000_s1026" o:spt="109" type="#_x0000_t109" style="position:absolute;left:13116;top:24031;height:691;width:2279;" fillcolor="#FFFFFF" filled="t" stroked="t" coordsize="21600,21600" o:gfxdata="UEsDBAoAAAAAAIdO4kAAAAAAAAAAAAAAAAAEAAAAZHJzL1BLAwQUAAAACACHTuJA7YdLWL0AAADa&#10;AAAADwAAAGRycy9kb3ducmV2LnhtbEWPT2sCMRTE7wW/Q3hCbzVrKUVXo6BsQaQ91D/35+a5Wd28&#10;LElcbT99UxA8DjPzG2Y6v9lGdORD7VjBcJCBIC6drrlSsNt+vIxAhIissXFMCn4owHzWe5pirt2V&#10;v6nbxEokCIccFZgY21zKUBqyGAauJU7e0XmLMUlfSe3xmuC2ka9Z9i4t1pwWDLa0NFSeNxer4Hyy&#10;6+L0yV/d9uB/1/xWmMW+UOq5P8wmICLd4iN8b6+0gjH8X0k3QM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h0tYvQAA&#10;ANoAAAAPAAAAAAAAAAEAIAAAACIAAABkcnMvZG93bnJldi54bWxQSwECFAAUAAAACACHTuJAMy8F&#10;njsAAAA5AAAAEAAAAAAAAAABACAAAAAMAQAAZHJzL3NoYXBleG1sLnhtbFBLBQYAAAAABgAGAFsB&#10;AAC2AwAAAAA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ind w:firstLine="480" w:firstLineChars="200"/>
                          <w:rPr>
                            <w:rFonts w:hint="default"/>
                            <w:b w:val="0"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  <w:t>办理业务</w:t>
                        </w:r>
                      </w:p>
                    </w:txbxContent>
                  </v:textbox>
                </v:shape>
                <v:shape id="_x0000_s1026" o:spid="_x0000_s1026" o:spt="114" type="#_x0000_t114" style="position:absolute;left:16510;top:21670;height:1063;width:1515;" fillcolor="#FFFFFF" filled="t" stroked="t" coordsize="21600,21600" o:gfxdata="UEsDBAoAAAAAAIdO4kAAAAAAAAAAAAAAAAAEAAAAZHJzL1BLAwQUAAAACACHTuJAyYd99rwAAADb&#10;AAAADwAAAGRycy9kb3ducmV2LnhtbEWPQW/CMAyF75P4D5EncRsJlZhQR+AwQMBhB9h+gNeYtmrj&#10;VE2A8u/xAYmbrff83ufFavCtulIf68AWphMDirgIrubSwt/v9mMOKiZkh21gsnCnCKvl6G2BuQs3&#10;PtL1lEolIRxztFCl1OVax6Iij3ESOmLRzqH3mGTtS+16vEm4b3VmzKf2WLM0VNjRd0VFc7p4CzPf&#10;3LfZcN7Q7mf9n3VrEzaHxtrx+9R8gUo0pJf5eb13gi/08osMo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Hff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显示失败原因</w:t>
                        </w:r>
                      </w:p>
                    </w:txbxContent>
                  </v:textbox>
                </v:shape>
                <v:line id="_x0000_s1026" o:spid="_x0000_s1026" o:spt="20" style="position:absolute;left:14267;top:24766;height:624;width:8;" filled="f" stroked="t" coordsize="21600,21600" o:gfxdata="UEsDBAoAAAAAAIdO4kAAAAAAAAAAAAAAAAAEAAAAZHJzL1BLAwQUAAAACACHTuJAsHIgbLYAAADb&#10;AAAADwAAAGRycy9kb3ducmV2LnhtbEVPSwrCMBDdC94hjODOpnUhUo0igqggiJ8DDM3YVptJSeLv&#10;9kYQ3M3jfWc6f5lGPMj52rKCLElBEBdW11wqOJ9WgzEIH5A1NpZJwZs8zGfdzhRzbZ98oMcxlCKG&#10;sM9RQRVCm0vpi4oM+sS2xJG7WGcwROhKqR0+Y7hp5DBNR9JgzbGhwpaWFRW3490o2K7GO8T1+rIL&#10;i2Lj7td2v2+2SvV7WToBEegV/uKfe6Pj/Ay+v8QD5Ow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ByIGy2AAAA2wAAAA8A&#10;AAAAAAAAAQAgAAAAIgAAAGRycy9kb3ducmV2LnhtbFBLAQIUABQAAAAIAIdO4kAzLwWeOwAAADkA&#10;AAAQAAAAAAAAAAEAIAAAAAUBAABkcnMvc2hhcGV4bWwueG1sUEsFBgAAAAAGAAYAWwEAAK8DAAAA&#10;AA==&#10;">
                  <v:fill on="f" focussize="0,0"/>
                  <v:stroke weight="2.25pt" color="#000000" joinstyle="round" endarrow="block" endarrowlength="long"/>
                  <v:imagedata o:title=""/>
                  <o:lock v:ext="edit" aspectratio="f"/>
                </v:line>
                <v:rect id="_x0000_s1026" o:spid="_x0000_s1026" o:spt="1" style="position:absolute;left:15519;top:21544;height:445;width:883;" fillcolor="#FFFFFF" filled="t" stroked="t" coordsize="21600,21600" o:gfxdata="UEsDBAoAAAAAAIdO4kAAAAAAAAAAAAAAAAAEAAAAZHJzL1BLAwQUAAAACACHTuJA+LC+AL0AAADb&#10;AAAADwAAAGRycy9kb3ducmV2LnhtbEWPQWvCQBCF7wX/wzKF3uomEdoSXaUIgoggWg8eh+x0NzQ7&#10;G7NrEv99tyD0NsN78743i9XoGtFTF2rPCvJpBoK48rpmo+D8tXn9ABEissbGMym4U4DVcvK0wFL7&#10;gY/Un6IRKYRDiQpsjG0pZagsOQxT3xIn7dt3DmNaOyN1h0MKd40ssuxNOqw5ESy2tLZU/ZxuLkHs&#10;kN/3h/N+dvUmXt7Hnfs8oFIvz3k2BxFpjP/mx/VWp/oF/P2SBp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sL4A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否是</w:t>
                        </w:r>
                      </w:p>
                    </w:txbxContent>
                  </v:textbox>
                </v:rect>
                <v:line id="_x0000_s1026" o:spid="_x0000_s1026" o:spt="20" style="position:absolute;left:14279;top:19633;flip:x;height:529;width:3;" filled="f" stroked="t" coordsize="21600,21600" o:gfxdata="UEsDBAoAAAAAAIdO4kAAAAAAAAAAAAAAAAAEAAAAZHJzL1BLAwQUAAAACACHTuJA5twbn7kAAADb&#10;AAAADwAAAGRycy9kb3ducmV2LnhtbEVPS4vCMBC+L+x/CLPgbU19slSjB1FZjz7APY7N2BabSWli&#10;H/vrjSB4m4/vOfNlawpRU+VyywoG/QgEcWJ1zqmC03Hz/QPCeWSNhWVS0JGD5eLzY46xtg3vqT74&#10;VIQQdjEqyLwvYyldkpFB17clceCutjLoA6xSqStsQrgp5DCKptJgzqEhw5JWGSW3w90o+HfbfLzT&#10;68vk1Ha7afPH1p1Zqd7XIJqB8NT6t/jl/tVh/giev4QD5O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bcG5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000000" joinstyle="round" endarrow="block" endarrowlength="long"/>
                  <v:imagedata o:title=""/>
                  <o:lock v:ext="edit" aspectratio="f"/>
                </v:line>
                <v:rect id="_x0000_s1026" o:spid="_x0000_s1026" o:spt="1" style="position:absolute;left:13335;top:23250;height:673;width:701;" fillcolor="#FFFFFF" filled="t" stroked="t" coordsize="21600,21600" o:gfxdata="UEsDBAoAAAAAAIdO4kAAAAAAAAAAAAAAAAAEAAAAZHJzL1BLAwQUAAAACACHTuJAGBWD770AAADb&#10;AAAADwAAAGRycy9kb3ducmV2LnhtbEWPT4vCMBDF74LfIcyCN02rotI1iiwIIoL45+BxaGabss2k&#10;20Rbv70RFvY2w3vzfm+W685W4kGNLx0rSEcJCOLc6ZILBdfLdrgA4QOyxsoxKXiSh/Wq31tipl3L&#10;J3qcQyFiCPsMFZgQ6kxKnxuy6EeuJo7at2sshrg2hdQNtjHcVnKcJDNpseRIMFjTl6H853y3EWLa&#10;9Hk4Xg+TX1eE27zb280RlRp8pMkniEBd+Df/Xe90rD+F9y9xAL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FYPv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1"/>
          <w:szCs w:val="31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    资料齐全并符合所有条件者在即时办结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博湖县行政服务中心社会保险综合服务窗口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    联系电话：0996-6929085，0996-6623536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常见问题：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1"/>
          <w:szCs w:val="31"/>
          <w:lang w:val="en-US" w:eastAsia="zh-CN"/>
        </w:rPr>
        <w:t>1、问：</w:t>
      </w:r>
      <w:r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  <w:t>本人户口不在本地可以参加城乡居民养老保险吗？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1"/>
          <w:szCs w:val="31"/>
          <w:lang w:val="en-US" w:eastAsia="zh-CN"/>
        </w:rPr>
        <w:t>答</w:t>
      </w:r>
      <w:r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  <w:t>：城乡居民养老保险必须户口所在地参保缴费。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1"/>
          <w:szCs w:val="31"/>
          <w:lang w:val="en-US" w:eastAsia="zh-CN"/>
        </w:rPr>
        <w:t>问：</w:t>
      </w:r>
      <w:r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  <w:t>最高缴费档次多少钱，以前按低的档次缴费的现在可以补差吗？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1"/>
          <w:szCs w:val="31"/>
          <w:lang w:val="en-US" w:eastAsia="zh-CN"/>
        </w:rPr>
        <w:t>答</w:t>
      </w:r>
      <w:r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  <w:t>：现在城乡居民基本养老保险最高档次为3500元，以前已缴纳的不能补差。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993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8"/>
      <w:suff w:val="nothing"/>
      <w:lvlText w:val="%1.%2.%3　"/>
      <w:lvlJc w:val="left"/>
      <w:pPr>
        <w:ind w:left="709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>
    <w:nsid w:val="59ADCABA"/>
    <w:multiLevelType w:val="singleLevel"/>
    <w:tmpl w:val="59ADCABA"/>
    <w:lvl w:ilvl="0" w:tentative="0">
      <w:start w:val="2"/>
      <w:numFmt w:val="decimal"/>
      <w:suff w:val="nothing"/>
      <w:lvlText w:val="%1、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99E2086"/>
    <w:rsid w:val="59564351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四级条标题"/>
    <w:basedOn w:val="7"/>
    <w:qFormat/>
    <w:uiPriority w:val="0"/>
    <w:pPr>
      <w:numPr>
        <w:ilvl w:val="4"/>
      </w:numPr>
      <w:outlineLvl w:val="5"/>
    </w:pPr>
  </w:style>
  <w:style w:type="paragraph" w:customStyle="1" w:styleId="7">
    <w:name w:val="三级条标题"/>
    <w:basedOn w:val="8"/>
    <w:qFormat/>
    <w:uiPriority w:val="0"/>
    <w:pPr>
      <w:numPr>
        <w:numId w:val="0"/>
      </w:numPr>
      <w:outlineLvl w:val="4"/>
    </w:pPr>
  </w:style>
  <w:style w:type="paragraph" w:customStyle="1" w:styleId="8">
    <w:name w:val="二级条标题"/>
    <w:basedOn w:val="9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9">
    <w:name w:val="一级条标题"/>
    <w:basedOn w:val="1"/>
    <w:qFormat/>
    <w:uiPriority w:val="0"/>
    <w:pPr>
      <w:widowControl/>
      <w:numPr>
        <w:ilvl w:val="1"/>
        <w:numId w:val="1"/>
      </w:numPr>
      <w:spacing w:before="156" w:beforeLines="50" w:after="156" w:afterLines="50"/>
      <w:jc w:val="left"/>
      <w:outlineLvl w:val="2"/>
    </w:pPr>
    <w:rPr>
      <w:rFonts w:hint="eastAsia" w:ascii="黑体" w:hAnsi="Times New Roman" w:eastAsia="黑体" w:cs="Times New Roman"/>
      <w:kern w:val="0"/>
      <w:szCs w:val="21"/>
    </w:rPr>
  </w:style>
  <w:style w:type="paragraph" w:customStyle="1" w:styleId="10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宋体" w:eastAsia="宋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2022-08-18T11:23:00Z</dcterms:created>
  <dc:creator>Administrator</dc:creator>
  <cp:lastModifiedBy>Administrator</cp:lastModifiedBy>
  <dcterms:modified xsi:type="dcterms:W3CDTF">2022-08-22T12:06:46Z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2022-08-18T11:23:00Z</dcterms:created>
  <dcterms:modified xsi:type="dcterms:W3CDTF">2022-08-22T12:06:46Z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470d00-92a4-4c50-b94b-7aa528c53e89}">
  <ds:schemaRefs/>
</ds:datastoreItem>
</file>

<file path=customXml/itemProps3.xml><?xml version="1.0" encoding="utf-8"?>
<ds:datastoreItem xmlns:ds="http://schemas.openxmlformats.org/officeDocument/2006/customXml" ds:itemID="{f883bb01-a0f5-453d-a13e-78418be9009b}">
  <ds:schemaRefs/>
</ds:datastoreItem>
</file>

<file path=customXml/itemProps4.xml><?xml version="1.0" encoding="utf-8"?>
<ds:datastoreItem xmlns:ds="http://schemas.openxmlformats.org/officeDocument/2006/customXml" ds:itemID="{60fe3c62-51b2-405f-98d3-8ebeb2df3456}">
  <ds:schemaRefs/>
</ds:datastoreItem>
</file>

<file path=customXml/itemProps5.xml><?xml version="1.0" encoding="utf-8"?>
<ds:datastoreItem xmlns:ds="http://schemas.openxmlformats.org/officeDocument/2006/customXml" ds:itemID="{06558625-5288-4a22-a647-36d6f9252c2e}">
  <ds:schemaRefs/>
</ds:datastoreItem>
</file>

<file path=customXml/itemProps6.xml><?xml version="1.0" encoding="utf-8"?>
<ds:datastoreItem xmlns:ds="http://schemas.openxmlformats.org/officeDocument/2006/customXml" ds:itemID="{fa771f71-5925-4c77-9830-1cb494cce482}">
  <ds:schemaRefs/>
</ds:datastoreItem>
</file>

<file path=customXml/itemProps7.xml><?xml version="1.0" encoding="utf-8"?>
<ds:datastoreItem xmlns:ds="http://schemas.openxmlformats.org/officeDocument/2006/customXml" ds:itemID="{8e3d09c3-6c7a-4c76-a284-ab7ba19e13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471</Words>
  <Characters>535</Characters>
  <Lines>0</Lines>
  <Paragraphs>0</Paragraphs>
  <TotalTime>1</TotalTime>
  <ScaleCrop>false</ScaleCrop>
  <LinksUpToDate>false</LinksUpToDate>
  <CharactersWithSpaces>547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2022-08-18T11:23:00Z</dcterms:created>
  <dc:creator>Administrator</dc:creator>
  <cp:lastModifiedBy>幻风姑息</cp:lastModifiedBy>
  <dcterms:modified xsi:type="dcterms:W3CDTF">2022-12-07T08:02:39Z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89CBABED14CF4250A658B6E8245B061A</vt:lpwstr>
  </property>
</Properties>
</file>