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城乡居民基本养老保险关系转移接续申请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事项办理服务指南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    博湖县人力资源和社会保障局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   关于印发《新疆维吾尔自治区城乡居民 基本养老保险经办规程》的通知（新人社规〔2020〕5 号）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   参保人员户口迁居疆外的，可向转入地社保机构提出转入申请，转出地社保机构信息由转入地社保机构通过部转移系统查询获取。参保人员户口迁居疆外的，可向转入地社保机构提出转入申请，转出地社保机构信息由转入地社保机构通过部转移系统查询获取。参保人员户口迁居疆外的，可向转入地社保机构提出转入申请，转出地社保机构信息由转入地社保机构通过部转移系统查询获取。参保人员户口迁居疆外的，可向转入地社保机构提出转入申请，转出地社保机构信息由转入地社保机构通过部转移系统查询获取。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1.《城乡居民基本养老保险关系转入申请表》；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2.户籍迁入本地后的户口簿首页及本人页原件、身份证原件。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2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1"/>
          <w:szCs w:val="3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56515</wp:posOffset>
                </wp:positionV>
                <wp:extent cx="2419985" cy="3325495"/>
                <wp:effectExtent l="25400" t="13970" r="31115" b="32385"/>
                <wp:wrapNone/>
                <wp:docPr id="842" name="_x0000_s4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985" cy="3325495"/>
                          <a:chOff x="13033" y="18768"/>
                          <a:chExt cx="3811" cy="5237"/>
                        </a:xfrm>
                      </wpg:grpSpPr>
                      <wps:wsp>
                        <wps:cNvPr id="1" name="流程图: 过程 1"/>
                        <wps:cNvSpPr/>
                        <wps:spPr>
                          <a:xfrm>
                            <a:off x="13268" y="20257"/>
                            <a:ext cx="3576" cy="64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经办人员受理申请并进行审核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2" name="流程图: 决策 2"/>
                        <wps:cNvSpPr/>
                        <wps:spPr>
                          <a:xfrm>
                            <a:off x="13033" y="21485"/>
                            <a:ext cx="3656" cy="252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ind w:left="240" w:hanging="240" w:hangingChars="100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24"/>
                                  <w:szCs w:val="24"/>
                                  <w:lang w:val="en-US" w:eastAsia="zh-CN"/>
                                </w:rPr>
                                <w:t>申请通过后，将转移信息录入系统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3" name="直接连接符 3"/>
                        <wps:cNvCnPr/>
                        <wps:spPr>
                          <a:xfrm flipH="1">
                            <a:off x="14931" y="20918"/>
                            <a:ext cx="3" cy="529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lg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4" name="流程图: 终止 4"/>
                        <wps:cNvSpPr/>
                        <wps:spPr>
                          <a:xfrm>
                            <a:off x="13090" y="18768"/>
                            <a:ext cx="3507" cy="84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jc w:val="center"/>
                                <w:rPr>
                                  <w:rFonts w:hint="default"/>
                                  <w:b w:val="0"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申请人员窗口或网上提出申请，并提交材料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anchor="ctr" upright="1"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15519" y="21544"/>
                            <a:ext cx="883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210" w:firstLineChars="100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6" name="直接连接符 6"/>
                        <wps:cNvCnPr/>
                        <wps:spPr>
                          <a:xfrm flipH="1">
                            <a:off x="14969" y="19648"/>
                            <a:ext cx="3" cy="529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lg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4729" o:spid="_x0000_s1026" o:spt="203" style="position:absolute;left:0pt;margin-left:91.3pt;margin-top:4.45pt;height:261.85pt;width:190.55pt;z-index:251659264;mso-width-relative:page;mso-height-relative:page;" coordorigin="13033,18768" coordsize="3811,5237" o:gfxdata="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">
                <o:lock v:ext="edit" aspectratio="f"/>
                <v:shape id="_x0000_s1026" o:spid="_x0000_s1026" o:spt="109" type="#_x0000_t109" style="position:absolute;left:13268;top:20257;height:641;width:3576;" fillcolor="#FFFFFF" filled="t" stroked="t" coordsize="21600,21600" o:gfxdata="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PxR165AAAA2gAA&#10;AA8AAAAAAAAAAQAgAAAAIgAAAGRycy9kb3ducmV2LnhtbFBLAQIUABQAAAAIAIdO4kAzLwWeOwAA&#10;ADkAAAAQAAAAAAAAAAEAIAAAAAgBAABkcnMvc2hhcGV4bWwueG1sUEsFBgAAAAAGAAYAWwEAALID&#10;AAAAAA==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 w:val="0"/>
                            <w:bCs/>
                            <w:sz w:val="24"/>
                            <w:szCs w:val="24"/>
                            <w:lang w:val="en-US" w:eastAsia="zh-CN"/>
                          </w:rPr>
                          <w:t>经办人员受理申请并进行审核</w:t>
                        </w:r>
                      </w:p>
                    </w:txbxContent>
                  </v:textbox>
                </v:shape>
                <v:shape id="_x0000_s1026" o:spid="_x0000_s1026" o:spt="110" type="#_x0000_t110" style="position:absolute;left:13033;top:21485;height:2520;width:3656;" fillcolor="#FFFFFF" filled="t" stroked="t" coordsize="21600,21600" o:gfxdata="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uxEBm5AAAA2gAA&#10;AA8AAAAAAAAAAQAgAAAAIgAAAGRycy9kb3ducmV2LnhtbFBLAQIUABQAAAAIAIdO4kAzLwWeOwAA&#10;ADkAAAAQAAAAAAAAAAEAIAAAAAgBAABkcnMvc2hhcGV4bWwueG1sUEsFBgAAAAAGAAYAWwEAALID&#10;AAAAAA==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ind w:left="240" w:hanging="240" w:hangingChars="100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sz w:val="24"/>
                            <w:szCs w:val="24"/>
                            <w:lang w:val="en-US" w:eastAsia="zh-CN"/>
                          </w:rPr>
                          <w:t>申请通过后，将转移信息录入系统</w:t>
                        </w:r>
                      </w:p>
                    </w:txbxContent>
                  </v:textbox>
                </v:shape>
                <v:line id="_x0000_s1026" o:spid="_x0000_s1026" o:spt="20" style="position:absolute;left:14931;top:20918;flip:x;height:529;width:3;" filled="f" stroked="t" coordsize="21600,21600" o:gfxdata="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smN4r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000000" joinstyle="round" endarrow="block" endarrowlength="long"/>
                  <v:imagedata o:title=""/>
                  <o:lock v:ext="edit" aspectratio="f"/>
                </v:line>
                <v:shape id="_x0000_s1026" o:spid="_x0000_s1026" o:spt="116" type="#_x0000_t116" style="position:absolute;left:13090;top:18768;height:843;width:3507;v-text-anchor:middle;" fillcolor="#FFFFFF" filled="t" stroked="t" coordsize="21600,21600" o:gfxdata="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mWUALsAAADa&#10;AAAADwAAAAAAAAABACAAAAAiAAAAZHJzL2Rvd25yZXYueG1sUEsBAhQAFAAAAAgAh07iQDMvBZ47&#10;AAAAOQAAABAAAAAAAAAAAQAgAAAACgEAAGRycy9zaGFwZXhtbC54bWxQSwUGAAAAAAYABgBbAQAA&#10;tAMAAAAA&#10;">
                  <v:fill on="t" focussize="0,0"/>
                  <v:stroke weight="2.25pt" color="#000000" joinstyle="round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pStyle w:val="2"/>
                          <w:jc w:val="center"/>
                          <w:rPr>
                            <w:rFonts w:hint="default"/>
                            <w:b w:val="0"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 w:val="0"/>
                            <w:bCs/>
                            <w:sz w:val="24"/>
                            <w:szCs w:val="24"/>
                            <w:lang w:val="en-US" w:eastAsia="zh-CN"/>
                          </w:rPr>
                          <w:t>申请人员窗口或网上提出申请，并提交材料</w:t>
                        </w:r>
                      </w:p>
                    </w:txbxContent>
                  </v:textbox>
                </v:shape>
                <v:rect id="_x0000_s1026" o:spid="_x0000_s1026" o:spt="1" style="position:absolute;left:15519;top:21544;height:445;width:883;" fillcolor="#FFFFFF" filled="t" stroked="t" coordsize="21600,21600" o:gfxdata="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Ai21rsAAADa&#10;AAAADwAAAAAAAAABACAAAAAiAAAAZHJzL2Rvd25yZXYueG1sUEsBAhQAFAAAAAgAh07iQDMvBZ47&#10;AAAAOQAAABAAAAAAAAAAAQAgAAAACgEAAGRycy9zaGFwZXhtbC54bWxQSwUGAAAAAAYABgBbAQAA&#10;tAMAAAAA&#10;">
                  <v:fill on="t" focussize="0,0"/>
                  <v:stroke color="#FFFFFF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210" w:firstLineChars="100"/>
                          <w:rPr>
                            <w:rFonts w:hint="eastAsia" w:eastAsia="宋体"/>
                            <w:lang w:eastAsia="zh-CN"/>
                          </w:rPr>
                        </w:pPr>
                      </w:p>
                    </w:txbxContent>
                  </v:textbox>
                </v:rect>
                <v:line id="_x0000_s1026" o:spid="_x0000_s1026" o:spt="20" style="position:absolute;left:14969;top:19648;flip:x;height:529;width:3;" filled="f" stroked="t" coordsize="21600,21600" o:gfxdata="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r4uer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000000" joinstyle="round" endarrow="block" endarrowlength="long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    线下办理为45个工作日、线上办理为15个工作日。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八、办理地址：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博湖县行政服务中心社会保险综合服务窗口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    联系电话：0996-6929085，0996-6623536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九、办理时间：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    上午10：00-14：00 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问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：本人以前在疆外参加城乡居民养老保险缴费的，现在户口转到本地，本人以前疆外的缴费记录怎么处理？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答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：疆外的参保关系可以转到现在户籍所在地。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color w:val="auto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  <w:szCs w:val="21"/>
      </w:rPr>
    </w:lvl>
    <w:lvl w:ilvl="1" w:tentative="0">
      <w:start w:val="1"/>
      <w:numFmt w:val="decimal"/>
      <w:pStyle w:val="9"/>
      <w:suff w:val="nothing"/>
      <w:lvlText w:val="%1.%2　"/>
      <w:lvlJc w:val="left"/>
      <w:pPr>
        <w:ind w:left="993" w:firstLine="0"/>
        <w:textAlignment w:val="baseline"/>
      </w:pPr>
      <w:rPr>
        <w:rFonts w:hint="eastAsia" w:ascii="黑体" w:hAnsi="Times New Roman" w:eastAsia="黑体" w:cs="Times New Roman"/>
        <w:b w:val="0"/>
        <w:bCs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</w:rPr>
    </w:lvl>
    <w:lvl w:ilvl="2" w:tentative="0">
      <w:start w:val="1"/>
      <w:numFmt w:val="decimal"/>
      <w:pStyle w:val="8"/>
      <w:suff w:val="nothing"/>
      <w:lvlText w:val="%1.%2.%3　"/>
      <w:lvlJc w:val="left"/>
      <w:pPr>
        <w:ind w:left="709" w:firstLine="0"/>
      </w:pPr>
      <w:rPr>
        <w:rFonts w:hint="eastAsia" w:ascii="黑体" w:hAnsi="Times New Roman" w:eastAsia="黑体" w:cs="黑体"/>
        <w:b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72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19E348D2"/>
    <w:rsid w:val="31653614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6">
    <w:name w:val="四级条标题"/>
    <w:basedOn w:val="7"/>
    <w:qFormat/>
    <w:uiPriority w:val="0"/>
    <w:pPr>
      <w:numPr>
        <w:ilvl w:val="4"/>
      </w:numPr>
      <w:outlineLvl w:val="5"/>
    </w:pPr>
  </w:style>
  <w:style w:type="paragraph" w:customStyle="1" w:styleId="7">
    <w:name w:val="三级条标题"/>
    <w:basedOn w:val="8"/>
    <w:qFormat/>
    <w:uiPriority w:val="0"/>
    <w:pPr>
      <w:numPr>
        <w:numId w:val="0"/>
      </w:numPr>
      <w:outlineLvl w:val="4"/>
    </w:pPr>
  </w:style>
  <w:style w:type="paragraph" w:customStyle="1" w:styleId="8">
    <w:name w:val="二级条标题"/>
    <w:basedOn w:val="9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9">
    <w:name w:val="一级条标题"/>
    <w:basedOn w:val="1"/>
    <w:qFormat/>
    <w:uiPriority w:val="0"/>
    <w:pPr>
      <w:widowControl/>
      <w:numPr>
        <w:ilvl w:val="1"/>
        <w:numId w:val="1"/>
      </w:numPr>
      <w:spacing w:before="156" w:beforeLines="50" w:after="156" w:afterLines="50"/>
      <w:jc w:val="left"/>
      <w:outlineLvl w:val="2"/>
    </w:pPr>
    <w:rPr>
      <w:rFonts w:hint="eastAsia" w:ascii="黑体" w:hAnsi="Times New Roman" w:eastAsia="黑体" w:cs="Times New Roman"/>
      <w:kern w:val="0"/>
      <w:szCs w:val="21"/>
    </w:rPr>
  </w:style>
  <w:style w:type="paragraph" w:customStyle="1" w:styleId="10">
    <w:name w:val="段"/>
    <w:basedOn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ind w:firstLine="420" w:firstLineChars="200"/>
    </w:pPr>
    <w:rPr>
      <w:rFonts w:hint="eastAsia" w:ascii="宋体" w:hAnsi="宋体" w:eastAsia="宋体" w:cs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2022-08-18T11:23:00Z</dcterms:created>
  <dc:creator>Administrator</dc:creator>
  <cp:lastModifiedBy>Administrator</cp:lastModifiedBy>
  <dcterms:modified xsi:type="dcterms:W3CDTF">2022-08-22T12:10:48Z</dcterms:modified>
  <cp:revision>1</cp:revision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2022-08-18T11:23:00Z</dcterms:created>
  <dcterms:modified xsi:type="dcterms:W3CDTF">2022-08-22T12:10:48Z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1</Pages>
  <Words>0</Words>
  <Characters>0</Characters>
  <Application>WPS Office_11.8.2.9022_F1E327BC-269C-435d-A152-05C5408002CA</Application>
  <DocSecurity>0</DocSecurity>
  <Lines>0</Lines>
  <Paragraphs>0</Paragraphs>
  <CharactersWithSpaces>0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17715f-2dd1-4f96-a3e8-5cca8cb1fd97}">
  <ds:schemaRefs/>
</ds:datastoreItem>
</file>

<file path=customXml/itemProps3.xml><?xml version="1.0" encoding="utf-8"?>
<ds:datastoreItem xmlns:ds="http://schemas.openxmlformats.org/officeDocument/2006/customXml" ds:itemID="{e29f84d9-d03b-44e1-8922-716f11b441b7}">
  <ds:schemaRefs/>
</ds:datastoreItem>
</file>

<file path=customXml/itemProps4.xml><?xml version="1.0" encoding="utf-8"?>
<ds:datastoreItem xmlns:ds="http://schemas.openxmlformats.org/officeDocument/2006/customXml" ds:itemID="{a93b13bf-e270-4dbc-9c52-b65441c65880}">
  <ds:schemaRefs/>
</ds:datastoreItem>
</file>

<file path=customXml/itemProps5.xml><?xml version="1.0" encoding="utf-8"?>
<ds:datastoreItem xmlns:ds="http://schemas.openxmlformats.org/officeDocument/2006/customXml" ds:itemID="{7f8a0ea8-4f62-4faa-8152-7fd8c913517a}">
  <ds:schemaRefs/>
</ds:datastoreItem>
</file>

<file path=customXml/itemProps6.xml><?xml version="1.0" encoding="utf-8"?>
<ds:datastoreItem xmlns:ds="http://schemas.openxmlformats.org/officeDocument/2006/customXml" ds:itemID="{5b6af6a9-e3cc-4aa2-8959-53a9ed22df85}">
  <ds:schemaRefs/>
</ds:datastoreItem>
</file>

<file path=customXml/itemProps7.xml><?xml version="1.0" encoding="utf-8"?>
<ds:datastoreItem xmlns:ds="http://schemas.openxmlformats.org/officeDocument/2006/customXml" ds:itemID="{46ea37d9-b54b-41e5-a439-2ca45a1f80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582</Words>
  <Characters>644</Characters>
  <Lines>0</Lines>
  <Paragraphs>0</Paragraphs>
  <TotalTime>1</TotalTime>
  <ScaleCrop>false</ScaleCrop>
  <LinksUpToDate>false</LinksUpToDate>
  <CharactersWithSpaces>654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2022-08-18T11:23:00Z</dcterms:created>
  <dc:creator>Administrator</dc:creator>
  <cp:lastModifiedBy>幻风姑息</cp:lastModifiedBy>
  <dcterms:modified xsi:type="dcterms:W3CDTF">2022-12-07T08:02:52Z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86963EEE4A52488098763BD67C2035AB</vt:lpwstr>
  </property>
</Properties>
</file>