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特定时段开行包车或者加班车资质确认</w:t>
      </w:r>
    </w:p>
    <w:p>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服务指南</w:t>
      </w:r>
    </w:p>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特定时段开行包车或者加班车资质确认</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行政确认</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即办件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【规章】《道路旅客运输及客运站管理规定》（2005年7月交通部令2005年第10号，2016年12月第六次修正）</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五十八条：在春运、旅游“黄金周”或者发生突发事件等客流高峰期运力不足时，道路运输管理机构可临时调用车辆技术等级不低于二级的营运客车和社会非营运客车开行包车或者加班车。非营运客车凭县级以上道路运输管理机构开具的证明运行。</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1、加班申请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2、加班车道路运输证复印件、驾驶员资格证、身份证复印件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1、网上办理：登录新疆政务服务网注册登录-材料齐全-受理审核-办结</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2、窗口办理：窗口接件-受理-办结</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val="0"/>
          <w:bCs w:val="0"/>
          <w:sz w:val="31"/>
          <w:szCs w:val="31"/>
          <w:lang w:val="en-US" w:eastAsia="zh-CN"/>
        </w:rPr>
        <w:t>当场</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现场确认盖章</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w:t>
      </w:r>
      <w:bookmarkStart w:id="0" w:name="_GoBack"/>
      <w:bookmarkEnd w:id="0"/>
      <w:r>
        <w:rPr>
          <w:rFonts w:hint="eastAsia" w:ascii="方正仿宋_GBK" w:hAnsi="方正仿宋_GBK" w:eastAsia="方正仿宋_GBK" w:cs="方正仿宋_GBK"/>
          <w:b w:val="0"/>
          <w:bCs w:val="0"/>
          <w:sz w:val="31"/>
          <w:szCs w:val="31"/>
          <w:lang w:val="en-US" w:eastAsia="zh-CN"/>
        </w:rPr>
        <w:t xml:space="preserve">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网上投诉地址 https</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suff w:val="nothing"/>
      <w:lvlText w:val="%1、"/>
      <w:lvlJc w:val="left"/>
      <w:pPr>
        <w:ind w:left="620" w:leftChars="0" w:firstLine="0" w:firstLineChars="0"/>
      </w:pPr>
    </w:lvl>
  </w:abstractNum>
  <w:abstractNum w:abstractNumId="1">
    <w:nsid w:val="0053208E"/>
    <w:multiLevelType w:val="singleLevel"/>
    <w:tmpl w:val="0053208E"/>
    <w:lvl w:ilvl="0" w:tentative="0">
      <w:start w:val="11"/>
      <w:numFmt w:val="chineseCounting"/>
      <w:suff w:val="nothing"/>
      <w:lvlText w:val="%1、"/>
      <w:lvlJc w:val="left"/>
      <w:rPr>
        <w:rFonts w:hint="eastAsia"/>
      </w:rPr>
    </w:lvl>
  </w:abstractNum>
  <w:abstractNum w:abstractNumId="2">
    <w:nsid w:val="59ADCABA"/>
    <w:multiLevelType w:val="singleLevel"/>
    <w:tmpl w:val="59ADCAB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827E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9A8767ECFA264660ABAB81B6E0AA22EB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Office_11.1.0.11045_F1E327BC-269C-435d-A152-05C5408002CA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刚刚好</cp:lastModifiedBy>
  <dcterms:modified xsi:type="dcterms:W3CDTF">2022-05-20T05:24:55Z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9A8767ECFA264660ABAB81B6E0AA22EB</vt:lpstr>
  </property>
</Properties>
</file>

<file path=customXml/item6.xml><?xml version="1.0" encoding="utf-8"?>
<Properties xmlns:vt="http://schemas.openxmlformats.org/officeDocument/2006/docPropsVTypes" xmlns="http://schemas.openxmlformats.org/officeDocument/2006/extended-properties">
  <Template>Normal.dotm</Template>
  <TotalTime>28</TotalTime>
  <Pages>1</Pages>
  <Words>0</Words>
  <Characters>0</Characters>
  <Application>WPS Office_11.1.0.11045_F1E327BC-269C-435d-A152-05C5408002CA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刚刚好</dc:creator>
  <cp:lastModifiedBy>刚刚好</cp:lastModifiedBy>
  <cp:revision>1</cp:revision>
  <dcterms:created xsi:type="dcterms:W3CDTF">2022-05-20T03:22:00Z</dcterms:created>
  <dcterms:modified xsi:type="dcterms:W3CDTF">2022-05-20T05:24:55Z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0adf3-20d7-47b1-a5c8-e6d0cad14c19}">
  <ds:schemaRefs/>
</ds:datastoreItem>
</file>

<file path=customXml/itemProps3.xml><?xml version="1.0" encoding="utf-8"?>
<ds:datastoreItem xmlns:ds="http://schemas.openxmlformats.org/officeDocument/2006/customXml" ds:itemID="{32cb30ed-7fa1-4877-aca0-d23cb0abc0aa}">
  <ds:schemaRefs/>
</ds:datastoreItem>
</file>

<file path=customXml/itemProps4.xml><?xml version="1.0" encoding="utf-8"?>
<ds:datastoreItem xmlns:ds="http://schemas.openxmlformats.org/officeDocument/2006/customXml" ds:itemID="{fa4678ac-d6cf-48f8-a33c-88b3d2a355e7}">
  <ds:schemaRefs/>
</ds:datastoreItem>
</file>

<file path=customXml/itemProps5.xml><?xml version="1.0" encoding="utf-8"?>
<ds:datastoreItem xmlns:ds="http://schemas.openxmlformats.org/officeDocument/2006/customXml" ds:itemID="{dea7f794-846e-4e89-bf5f-08e401ac1312}">
  <ds:schemaRefs/>
</ds:datastoreItem>
</file>

<file path=customXml/itemProps6.xml><?xml version="1.0" encoding="utf-8"?>
<ds:datastoreItem xmlns:ds="http://schemas.openxmlformats.org/officeDocument/2006/customXml" ds:itemID="{95ee3d61-d432-4bf2-b4b9-cd25b7d7902e}">
  <ds:schemaRefs/>
</ds:datastoreItem>
</file>

<file path=customXml/itemProps7.xml><?xml version="1.0" encoding="utf-8"?>
<ds:datastoreItem xmlns:ds="http://schemas.openxmlformats.org/officeDocument/2006/customXml" ds:itemID="{5a9a4ccc-04a6-4616-9e0f-6520a88ffe79}">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Administrator</cp:lastModifiedBy>
  <dcterms:modified xsi:type="dcterms:W3CDTF">2022-08-22T11:24:51Z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