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6F6F6"/>
        <w:spacing w:beforeAutospacing="0" w:after="150" w:afterAutospacing="0" w:line="600" w:lineRule="atLeast"/>
        <w:jc w:val="center"/>
        <w:rPr>
          <w:rFonts w:hint="eastAsia" w:ascii="方正小标宋_GBK" w:hAnsi="方正小标宋_GBK" w:eastAsia="方正小标宋_GBK" w:cs="方正小标宋_GBK"/>
          <w:b w:val="0"/>
          <w:bCs w:val="0"/>
          <w:color w:val="333333"/>
          <w:sz w:val="40"/>
          <w:szCs w:val="40"/>
          <w:shd w:val="clear" w:color="auto" w:fill="F6F6F6"/>
        </w:rPr>
      </w:pPr>
      <w:r>
        <w:rPr>
          <w:rFonts w:hint="eastAsia" w:ascii="方正小标宋_GBK" w:hAnsi="方正小标宋_GBK" w:eastAsia="方正小标宋_GBK" w:cs="方正小标宋_GBK"/>
          <w:b w:val="0"/>
          <w:bCs w:val="0"/>
          <w:color w:val="333333"/>
          <w:sz w:val="40"/>
          <w:szCs w:val="40"/>
          <w:shd w:val="clear" w:color="auto" w:fill="F6F6F6"/>
        </w:rPr>
        <w:t>校车驾驶资格许可服务指南</w:t>
      </w:r>
    </w:p>
    <w:p>
      <w:pPr>
        <w:rPr>
          <w:rFonts w:hint="default"/>
        </w:rPr>
      </w:pP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一、事项名称 </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校车驾驶资格许可</w:t>
      </w: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二、设定依据</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《中华人民共和国道路交通安全法》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《机动车驾驶证申领和使用规定》　第四节 校车驾驶人管理 第八十二条 校车驾驶人应当依法取得校车驾驶资格。</w:t>
      </w: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三、申请条件</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取得校车驾驶资格应当符合下列条件：</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（一）取得相应准驾车型驾驶证并具有三年以上驾驶经历，年龄在25周岁以上、不超过60周岁；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（二）最近连续三个记分周期内没有被记满12分记录；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（三）无致人死亡或者重伤的交通事故责任记录；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（四）无酒后驾驶或者醉酒驾驶机动车记录，最近一年内无驾驶客运车辆超员、超速等严重交通违法行为记录；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（五）无犯罪记录；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（六）身心健康，无传染性疾病，无癫痫病、精神病等可能危及行车安全的疾病病史，无酗酒、吸毒行为记录。</w:t>
      </w: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四、办理材料</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1、申请人有效身份证明原件；</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2、申请人需到具有健康体检资质的二级以上医院、乡镇卫生院、社区卫生服务中心、健康体检中心的医疗机构体检。未实现联网核查的，需提交《身体条件证明》纸质凭证；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3、机动车驾驶证；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4、近期一寸免冠白底彩色照片二张；</w:t>
      </w: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五、办理机构</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博湖县公安局交警大队车辆管理所</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b/>
          <w:bCs/>
          <w:color w:val="333333"/>
          <w:sz w:val="32"/>
          <w:szCs w:val="32"/>
          <w:shd w:val="clear" w:color="auto" w:fill="FFFFFF"/>
        </w:rPr>
        <w:t>六、收费标准</w:t>
      </w:r>
      <w:r>
        <w:rPr>
          <w:rFonts w:hint="eastAsia" w:ascii="宋体" w:hAnsi="宋体" w:eastAsia="宋体" w:cs="宋体"/>
          <w:color w:val="333333"/>
          <w:sz w:val="32"/>
          <w:szCs w:val="32"/>
          <w:shd w:val="clear" w:color="auto" w:fill="FFFFFF"/>
        </w:rPr>
        <w:t>      </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机动车驾驶证工本费</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收费标准：10元/证 </w:t>
      </w: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七、办理流程</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第一步：向教育部门申请所需（材料1）</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1、校车使用许可申请表；</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2、机动车行驶证；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3、取得校车驾驶资格的驾驶人驾驶证；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4、校车运行方案（包括行驶线路、开行时间和停靠站点）；</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5、校车安全管理制度；</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6、机动车承运人责任保险单。</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第二步：到公安机关交通管理部门查验车辆所需（材料2）</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1、机动车所有人的身份证明（属于单位的为单位组织机构代码证复印件、委托书原件、代办人身份证原件）；</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2、机动车行驶证；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3、校车安全技术检验合格证明（从向教育行政部门申请之日起三十日内有效）；</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4、包括行驶线路、开行时间和停靠站点的校车运行方案；</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5、校车驾驶人的机动车驾驶证。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第三步：申领校车标牌所需（材料3）</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1、机动车所有人的身份证明；</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2、校车驾驶人的机动车驾驶证；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3、机动车行驶证；</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4、县级或者设区的市级人民政府批准的校车使用许可；</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5、县级或者设区的市级人民政府批准的包括行驶线路、开行时间和停靠站点的校车运行方案。</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p>
    <w:p>
      <w:pPr>
        <w:pStyle w:val="5"/>
        <w:widowControl/>
        <w:shd w:val="clear" w:color="auto" w:fill="FFFFFF"/>
        <w:spacing w:beforeAutospacing="0" w:after="105" w:afterAutospacing="0"/>
        <w:ind w:firstLine="42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八、其它说明</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1、必须由驾驶人本人办理；</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2、必须是本地交通管理部门核发的驾驶证，外地交通管理部门核发的驾驶证必须先转入本地；</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3、申请时核查不具有吸毒行为记录和道路交通安全违法行为、交通事故未处理完毕以及被扣押、扣留、暂扣、注销、吊销或者撤销机动车驾驶证的情形；</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4、校车驾驶人应当在每个记分周期结束后三十日内到属地车管部门接受审验；</w:t>
      </w:r>
    </w:p>
    <w:p>
      <w:pPr>
        <w:pStyle w:val="5"/>
        <w:widowControl/>
        <w:shd w:val="clear" w:color="auto" w:fill="FFFFFF"/>
        <w:spacing w:beforeAutospacing="0" w:after="105" w:afterAutospacing="0"/>
        <w:ind w:firstLine="42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5、校车驾驶人审验时，应当体检，未实现联网核查的需提交身体条件证明，参加不少于三小时的道路交通安全法律法规、交通安全文明驾驶、应急处置等知识学习，并接受交通事故案例警示教育；</w:t>
      </w:r>
    </w:p>
    <w:p>
      <w:pPr>
        <w:pStyle w:val="5"/>
        <w:widowControl/>
        <w:shd w:val="clear" w:color="auto" w:fill="FFFFFF"/>
        <w:spacing w:beforeAutospacing="0" w:after="105" w:afterAutospacing="0"/>
        <w:ind w:firstLine="420"/>
        <w:jc w:val="both"/>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6、审验前核查申请人不具有记满12分、道路交通安全违法行为、交通事故未处理完毕以及被扣押、扣留、暂扣、注销、吊销或者撤销机动车驾驶证的情形。</w:t>
      </w: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p>
    <w:p>
      <w:pPr>
        <w:pStyle w:val="5"/>
        <w:widowControl/>
        <w:shd w:val="clear" w:color="auto" w:fill="FFFFFF"/>
        <w:spacing w:beforeAutospacing="0" w:after="105" w:afterAutospacing="0"/>
        <w:ind w:firstLine="420"/>
        <w:jc w:val="both"/>
        <w:rPr>
          <w:rFonts w:hint="eastAsia" w:ascii="宋体" w:hAnsi="宋体" w:eastAsia="宋体" w:cs="宋体"/>
          <w:color w:val="333333"/>
          <w:shd w:val="clear" w:color="auto" w:fill="FFFFFF"/>
        </w:rPr>
      </w:pPr>
      <w:bookmarkStart w:id="0" w:name="_GoBack"/>
      <w:bookmarkEnd w:id="0"/>
    </w:p>
    <w:p>
      <w:pPr>
        <w:jc w:val="center"/>
        <w:rPr>
          <w:b/>
          <w:sz w:val="44"/>
          <w:szCs w:val="44"/>
        </w:rPr>
      </w:pPr>
      <w:r>
        <w:rPr>
          <w:rFonts w:hint="eastAsia"/>
          <w:b/>
          <w:sz w:val="44"/>
          <w:szCs w:val="44"/>
        </w:rPr>
        <w:t>申请校车驾驶资格许可流程图</w:t>
      </w:r>
    </w:p>
    <w:p/>
    <w:p/>
    <w:p/>
    <w:p/>
    <w:p/>
    <w:p>
      <w: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641985</wp:posOffset>
                </wp:positionV>
                <wp:extent cx="571500" cy="0"/>
                <wp:effectExtent l="0" t="133350" r="0" b="133350"/>
                <wp:wrapNone/>
                <wp:docPr id="16" name="_x0000_s32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71500" cy="0"/>
                        </a:xfrm>
                        <a:prstGeom prst="straightConnector1">
                          <a:avLst/>
                        </a:prstGeom>
                        <a:ln w="31750">
                          <a:solidFill>
                            <a:schemeClr val="accent1"/>
                          </a:solidFill>
                          <a:miter lim="0"/>
                          <a:tailEnd type="arrow"/>
                        </a:ln>
                      </wps:spPr>
                      <wps:style>
                        <a:lnRef idx="1">
                          <a:schemeClr val="accent1"/>
                        </a:lnRef>
                        <a:fillRef idx="0">
                          <a:srgbClr val="FFFFFF"/>
                        </a:fillRef>
                        <a:effectRef idx="0">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3271" o:spid="_x0000_s1026" o:spt="32" type="#_x0000_t32" style="position:absolute;left:0pt;margin-left:152.25pt;margin-top:50.55pt;height:0pt;width:45pt;z-index:251667456;mso-width-relative:page;mso-height-relative:page;" filled="f" stroked="t" coordsize="21600,21600" o:gfxdata="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B0i6tgAAAALAQAA&#10;DwAAAAAAAAABACAAAAAiAAAAZHJzL2Rvd25yZXYueG1sUEsBAhQAFAAAAAgAh07iQFJ+soNSAgAA&#10;hwQAAA4AAAAAAAAAAQAgAAAAJwEAAGRycy9lMm9Eb2MueG1sUEsFBgAAAAAGAAYAWQEAAOsFAAAA&#10;AA==&#10;">
                <v:fill on="f" focussize="0,0"/>
                <v:stroke weight="2.5pt" color="#5B9BD5 [3204]" miterlimit="0" joinstyle="miter" endarrow="open"/>
                <v:imagedata o:title=""/>
                <o:lock v:ext="edit" aspectratio="t"/>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3800475</wp:posOffset>
                </wp:positionH>
                <wp:positionV relativeFrom="paragraph">
                  <wp:posOffset>975360</wp:posOffset>
                </wp:positionV>
                <wp:extent cx="0" cy="1409700"/>
                <wp:effectExtent l="133350" t="0" r="76200" b="57150"/>
                <wp:wrapNone/>
                <wp:docPr id="17" name="_x0000_s32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409700"/>
                        </a:xfrm>
                        <a:prstGeom prst="straightConnector1">
                          <a:avLst/>
                        </a:prstGeom>
                        <a:ln w="38100">
                          <a:solidFill>
                            <a:schemeClr val="accent1"/>
                          </a:solidFill>
                          <a:miter lim="0"/>
                          <a:tailEnd type="arrow"/>
                        </a:ln>
                      </wps:spPr>
                      <wps:style>
                        <a:lnRef idx="1">
                          <a:schemeClr val="accent1"/>
                        </a:lnRef>
                        <a:fillRef idx="0">
                          <a:srgbClr val="FFFFFF"/>
                        </a:fillRef>
                        <a:effectRef idx="0">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3272" o:spid="_x0000_s1026" o:spt="32" type="#_x0000_t32" style="position:absolute;left:0pt;margin-left:299.25pt;margin-top:76.8pt;height:111pt;width:0pt;z-index:251664384;mso-width-relative:page;mso-height-relative:page;" filled="f" stroked="t" coordsize="21600,21600" o:gfxdata="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nmfjT1gAAAAsBAAAP&#10;AAAAAAAAAAEAIAAAACIAAABkcnMvZG93bnJldi54bWxQSwECFAAUAAAACACHTuJATr9OIVMCAACI&#10;BAAADgAAAAAAAAABACAAAAAlAQAAZHJzL2Uyb0RvYy54bWxQSwUGAAAAAAYABgBZAQAA6gUAAAAA&#10;">
                <v:fill on="f" focussize="0,0"/>
                <v:stroke weight="3pt" color="#5B9BD5 [3204]" miterlimit="0" joinstyle="miter" endarrow="open"/>
                <v:imagedata o:title=""/>
                <o:lock v:ext="edit" aspectratio="t"/>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184785</wp:posOffset>
                </wp:positionV>
                <wp:extent cx="2247900" cy="933450"/>
                <wp:effectExtent l="19050" t="19050" r="19050" b="19050"/>
                <wp:wrapNone/>
                <wp:docPr id="18" name="_x0000_s3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47900" cy="933450"/>
                        </a:xfrm>
                        <a:prstGeom prst="rect">
                          <a:avLst/>
                        </a:prstGeom>
                        <a:solidFill>
                          <a:schemeClr val="lt1"/>
                        </a:solidFill>
                        <a:ln w="34925" cmpd="thinThick">
                          <a:solidFill>
                            <a:prstClr val="black"/>
                          </a:solidFill>
                        </a:ln>
                      </wps:spPr>
                      <wps:style>
                        <a:lnRef idx="0">
                          <a:prstClr val="black"/>
                        </a:lnRef>
                        <a:fillRef idx="0">
                          <a:schemeClr val="lt1"/>
                        </a:fillRef>
                        <a:effectRef idx="0">
                          <a:schemeClr val="accent1"/>
                        </a:effectRef>
                        <a:fontRef idx="minor">
                          <a:schemeClr val="dk1"/>
                        </a:fontRef>
                      </wps:style>
                      <wps:txbx>
                        <w:txbxContent>
                          <w:p>
                            <w:pPr>
                              <w:jc w:val="center"/>
                              <w:rPr>
                                <w:sz w:val="32"/>
                                <w:szCs w:val="32"/>
                              </w:rPr>
                            </w:pPr>
                            <w:r>
                              <w:rPr>
                                <w:rFonts w:hint="eastAsia"/>
                                <w:sz w:val="32"/>
                                <w:szCs w:val="32"/>
                              </w:rPr>
                              <w:t>材料不齐不予受理，书面告知补齐材料。</w:t>
                            </w: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_x0000_s3273" o:spid="_x0000_s1026" o:spt="1" style="position:absolute;left:0pt;margin-left:-24.75pt;margin-top:14.55pt;height:73.5pt;width:177pt;z-index:251666432;mso-width-relative:page;mso-height-relative:page;" fillcolor="#FFFFFF [3201]" filled="t" stroked="t" coordsize="21600,21600" o:gfxdata="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8iIFNkAAAAKAQAADwAAAAAAAAABACAAAAAiAAAAZHJzL2Rvd25y&#10;ZXYueG1sUEsBAhQAFAAAAAgAh07iQAvG7rY2AgAAZgQAAA4AAAAAAAAAAQAgAAAAKAEAAGRycy9l&#10;Mm9Eb2MueG1sUEsFBgAAAAAGAAYAWQEAANAFAAAAAA==&#10;">
                <v:fill on="t" focussize="0,0"/>
                <v:stroke weight="2.75pt" color="#000000" linestyle="thinThick" joinstyle="round"/>
                <v:imagedata o:title=""/>
                <o:lock v:ext="edit" aspectratio="t"/>
                <v:textbox>
                  <w:txbxContent>
                    <w:p>
                      <w:pPr>
                        <w:jc w:val="center"/>
                        <w:rPr>
                          <w:sz w:val="32"/>
                          <w:szCs w:val="32"/>
                        </w:rPr>
                      </w:pPr>
                      <w:r>
                        <w:rPr>
                          <w:rFonts w:hint="eastAsia"/>
                          <w:sz w:val="32"/>
                          <w:szCs w:val="32"/>
                        </w:rPr>
                        <w:t>材料不齐不予受理，书面告知补齐材料。</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2505075</wp:posOffset>
                </wp:positionH>
                <wp:positionV relativeFrom="paragraph">
                  <wp:posOffset>308610</wp:posOffset>
                </wp:positionV>
                <wp:extent cx="2486025" cy="657225"/>
                <wp:effectExtent l="19050" t="19050" r="28575" b="28575"/>
                <wp:wrapNone/>
                <wp:docPr id="19" name="_x0000_s3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6025" cy="657225"/>
                        </a:xfrm>
                        <a:prstGeom prst="rect">
                          <a:avLst/>
                        </a:prstGeom>
                        <a:solidFill>
                          <a:schemeClr val="lt1"/>
                        </a:solidFill>
                        <a:ln w="34925" cmpd="thinThick">
                          <a:solidFill>
                            <a:prstClr val="black"/>
                          </a:solidFill>
                        </a:ln>
                      </wps:spPr>
                      <wps:style>
                        <a:lnRef idx="0">
                          <a:prstClr val="black"/>
                        </a:lnRef>
                        <a:fillRef idx="0">
                          <a:schemeClr val="lt1"/>
                        </a:fillRef>
                        <a:effectRef idx="0">
                          <a:schemeClr val="accent1"/>
                        </a:effectRef>
                        <a:fontRef idx="minor">
                          <a:schemeClr val="dk1"/>
                        </a:fontRef>
                      </wps:style>
                      <wps:txbx>
                        <w:txbxContent>
                          <w:p>
                            <w:pPr>
                              <w:jc w:val="center"/>
                              <w:rPr>
                                <w:sz w:val="32"/>
                                <w:szCs w:val="32"/>
                              </w:rPr>
                            </w:pPr>
                            <w:r>
                              <w:rPr>
                                <w:rFonts w:hint="eastAsia"/>
                                <w:sz w:val="32"/>
                                <w:szCs w:val="32"/>
                              </w:rPr>
                              <w:t>提出申请</w:t>
                            </w: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_x0000_s3274" o:spid="_x0000_s1026" o:spt="1" style="position:absolute;left:0pt;margin-left:197.25pt;margin-top:24.3pt;height:51.75pt;width:195.75pt;z-index:251660288;mso-width-relative:page;mso-height-relative:page;" fillcolor="#FFFFFF [3201]" filled="t" stroked="t" coordsize="21600,21600" o:gfxdata="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BCIltkAAAAKAQAADwAAAAAAAAABACAAAAAiAAAAZHJzL2Rvd25yZXYueG1s&#10;UEsBAhQAFAAAAAgAh07iQON7UtMwAgAAZgQAAA4AAAAAAAAAAQAgAAAAKAEAAGRycy9lMm9Eb2Mu&#10;eG1sUEsFBgAAAAAGAAYAWQEAAMoFAAAAAA==&#10;">
                <v:fill on="t" focussize="0,0"/>
                <v:stroke weight="2.75pt" color="#000000" linestyle="thinThick" joinstyle="round"/>
                <v:imagedata o:title=""/>
                <o:lock v:ext="edit" aspectratio="t"/>
                <v:textbox>
                  <w:txbxContent>
                    <w:p>
                      <w:pPr>
                        <w:jc w:val="center"/>
                        <w:rPr>
                          <w:sz w:val="32"/>
                          <w:szCs w:val="32"/>
                        </w:rPr>
                      </w:pPr>
                      <w:r>
                        <w:rPr>
                          <w:rFonts w:hint="eastAsia"/>
                          <w:sz w:val="32"/>
                          <w:szCs w:val="32"/>
                        </w:rPr>
                        <w:t>提出申请</w:t>
                      </w:r>
                    </w:p>
                  </w:txbxContent>
                </v:textbox>
              </v:rect>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3762375</wp:posOffset>
                </wp:positionH>
                <wp:positionV relativeFrom="paragraph">
                  <wp:posOffset>3089910</wp:posOffset>
                </wp:positionV>
                <wp:extent cx="0" cy="1409700"/>
                <wp:effectExtent l="133350" t="0" r="76200" b="57150"/>
                <wp:wrapNone/>
                <wp:docPr id="20" name="_x0000_s32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409700"/>
                        </a:xfrm>
                        <a:prstGeom prst="straightConnector1">
                          <a:avLst/>
                        </a:prstGeom>
                        <a:ln w="38100">
                          <a:solidFill>
                            <a:schemeClr val="accent1"/>
                          </a:solidFill>
                          <a:miter lim="0"/>
                          <a:tailEnd type="arrow"/>
                        </a:ln>
                      </wps:spPr>
                      <wps:style>
                        <a:lnRef idx="1">
                          <a:schemeClr val="accent1"/>
                        </a:lnRef>
                        <a:fillRef idx="0">
                          <a:srgbClr val="FFFFFF"/>
                        </a:fillRef>
                        <a:effectRef idx="0">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3275" o:spid="_x0000_s1026" o:spt="32" type="#_x0000_t32" style="position:absolute;left:0pt;margin-left:296.25pt;margin-top:243.3pt;height:111pt;width:0pt;z-index:251665408;mso-width-relative:page;mso-height-relative:page;" filled="f" stroked="t" coordsize="21600,21600" o:gfxdata="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4ZHgjXAAAACwEA&#10;AA8AAAAAAAAAAQAgAAAAIgAAAGRycy9kb3ducmV2LnhtbFBLAQIUABQAAAAIAIdO4kB+jqzXVAIA&#10;AIgEAAAOAAAAAAAAAAEAIAAAACYBAABkcnMvZTJvRG9jLnhtbFBLBQYAAAAABgAGAFkBAADsBQAA&#10;AAA=&#10;">
                <v:fill on="f" focussize="0,0"/>
                <v:stroke weight="3pt" color="#5B9BD5 [3204]" miterlimit="0" joinstyle="miter" endarrow="open"/>
                <v:imagedata o:title=""/>
                <o:lock v:ext="edit" aspectratio="t"/>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2436495</wp:posOffset>
                </wp:positionV>
                <wp:extent cx="2419350" cy="609600"/>
                <wp:effectExtent l="19050" t="19050" r="19050" b="19050"/>
                <wp:wrapNone/>
                <wp:docPr id="21" name="_x0000_s3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19350" cy="609600"/>
                        </a:xfrm>
                        <a:prstGeom prst="rect">
                          <a:avLst/>
                        </a:prstGeom>
                        <a:solidFill>
                          <a:schemeClr val="lt1"/>
                        </a:solidFill>
                        <a:ln w="34925" cmpd="thinThick">
                          <a:solidFill>
                            <a:prstClr val="black"/>
                          </a:solidFill>
                        </a:ln>
                      </wps:spPr>
                      <wps:style>
                        <a:lnRef idx="0">
                          <a:prstClr val="black"/>
                        </a:lnRef>
                        <a:fillRef idx="0">
                          <a:schemeClr val="lt1"/>
                        </a:fillRef>
                        <a:effectRef idx="0">
                          <a:schemeClr val="accent1"/>
                        </a:effectRef>
                        <a:fontRef idx="minor">
                          <a:schemeClr val="dk1"/>
                        </a:fontRef>
                      </wps:style>
                      <wps:txbx>
                        <w:txbxContent>
                          <w:p>
                            <w:pPr>
                              <w:jc w:val="center"/>
                              <w:rPr>
                                <w:sz w:val="32"/>
                                <w:szCs w:val="32"/>
                              </w:rPr>
                            </w:pPr>
                            <w:r>
                              <w:rPr>
                                <w:rFonts w:hint="eastAsia"/>
                                <w:sz w:val="32"/>
                                <w:szCs w:val="32"/>
                              </w:rPr>
                              <w:t>受理审核资料</w:t>
                            </w: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_x0000_s3276" o:spid="_x0000_s1026" o:spt="1" style="position:absolute;left:0pt;margin-left:202.5pt;margin-top:191.85pt;height:48pt;width:190.5pt;z-index:251662336;mso-width-relative:page;mso-height-relative:page;" fillcolor="#FFFFFF [3201]" filled="t" stroked="t" coordsize="21600,21600" o:gfxdata="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9+iH2gAAAAsBAAAPAAAAAAAAAAEAIAAAACIAAABkcnMvZG93&#10;bnJldi54bWxQSwECFAAUAAAACACHTuJAt+rE7zcCAABmBAAADgAAAAAAAAABACAAAAApAQAAZHJz&#10;L2Uyb0RvYy54bWxQSwUGAAAAAAYABgBZAQAA0gUAAAAA&#10;">
                <v:fill on="t" focussize="0,0"/>
                <v:stroke weight="2.75pt" color="#000000" linestyle="thinThick" joinstyle="round"/>
                <v:imagedata o:title=""/>
                <o:lock v:ext="edit" aspectratio="t"/>
                <v:textbox>
                  <w:txbxContent>
                    <w:p>
                      <w:pPr>
                        <w:jc w:val="center"/>
                        <w:rPr>
                          <w:sz w:val="32"/>
                          <w:szCs w:val="32"/>
                        </w:rPr>
                      </w:pPr>
                      <w:r>
                        <w:rPr>
                          <w:rFonts w:hint="eastAsia"/>
                          <w:sz w:val="32"/>
                          <w:szCs w:val="32"/>
                        </w:rPr>
                        <w:t>受理审核资料</w:t>
                      </w:r>
                    </w:p>
                  </w:txbxContent>
                </v:textbox>
              </v:rect>
            </w:pict>
          </mc:Fallback>
        </mc:AlternateContent>
      </w:r>
    </w:p>
    <w:p>
      <w:r>
        <w:rPr>
          <w:rFonts w:hint="eastAsia"/>
        </w:rPr>
        <mc:AlternateContent>
          <mc:Choice Requires="wps">
            <w:drawing>
              <wp:anchor distT="0" distB="0" distL="114300" distR="114300" simplePos="0" relativeHeight="251661312" behindDoc="0" locked="0" layoutInCell="1" allowOverlap="1">
                <wp:simplePos x="0" y="0"/>
                <wp:positionH relativeFrom="column">
                  <wp:posOffset>2838450</wp:posOffset>
                </wp:positionH>
                <wp:positionV relativeFrom="paragraph">
                  <wp:posOffset>40005</wp:posOffset>
                </wp:positionV>
                <wp:extent cx="0" cy="0"/>
                <wp:effectExtent l="0" t="0" r="0" b="0"/>
                <wp:wrapNone/>
                <wp:docPr id="22" name="_x0000_s32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0"/>
                        </a:xfrm>
                        <a:prstGeom prst="straightConnector1">
                          <a:avLst/>
                        </a:prstGeom>
                        <a:ln w="6350">
                          <a:solidFill>
                            <a:schemeClr val="accent1"/>
                          </a:solidFill>
                          <a:miter lim="0"/>
                          <a:tailEnd type="arrow"/>
                        </a:ln>
                      </wps:spPr>
                      <wps:style>
                        <a:lnRef idx="1">
                          <a:schemeClr val="accent1"/>
                        </a:lnRef>
                        <a:fillRef idx="0">
                          <a:srgbClr val="FFFFFF"/>
                        </a:fillRef>
                        <a:effectRef idx="0">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3277" o:spid="_x0000_s1026" o:spt="32" type="#_x0000_t32" style="position:absolute;left:0pt;margin-left:223.5pt;margin-top:3.15pt;height:0pt;width:0pt;z-index:251661312;mso-width-relative:page;mso-height-relative:page;" filled="f" stroked="t" coordsize="21600,21600" o:gfxdata="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9JOw9QAAAAHAQAADwAAAAAAAAAB&#10;ACAAAAAiAAAAZHJzL2Rvd25yZXYueG1sUEsBAhQAFAAAAAgAh07iQHE44JRNAgAAgQQAAA4AAAAA&#10;AAAAAQAgAAAAIwEAAGRycy9lMm9Eb2MueG1sUEsFBgAAAAAGAAYAWQEAAOIFAAAAAA==&#10;">
                <v:fill on="f" focussize="0,0"/>
                <v:stroke weight="0.5pt" color="#5B9BD5 [3204]" miterlimit="0" joinstyle="miter" endarrow="open"/>
                <v:imagedata o:title=""/>
                <o:lock v:ext="edit" aspectratio="t"/>
              </v:shape>
            </w:pict>
          </mc:Fallback>
        </mc:AlternateContent>
      </w:r>
    </w:p>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-4037965</wp:posOffset>
                </wp:positionH>
                <wp:positionV relativeFrom="paragraph">
                  <wp:posOffset>24765</wp:posOffset>
                </wp:positionV>
                <wp:extent cx="0" cy="1114425"/>
                <wp:effectExtent l="95250" t="0" r="57150" b="66675"/>
                <wp:wrapNone/>
                <wp:docPr id="23" name="_x0000_s32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114425"/>
                        </a:xfrm>
                        <a:prstGeom prst="straightConnector1">
                          <a:avLst/>
                        </a:prstGeom>
                        <a:ln w="6350">
                          <a:solidFill>
                            <a:schemeClr val="accent1"/>
                          </a:solidFill>
                          <a:miter lim="0"/>
                          <a:tailEnd type="arrow"/>
                        </a:ln>
                      </wps:spPr>
                      <wps:style>
                        <a:lnRef idx="1">
                          <a:schemeClr val="accent1"/>
                        </a:lnRef>
                        <a:fillRef idx="0">
                          <a:srgbClr val="FFFFFF"/>
                        </a:fillRef>
                        <a:effectRef idx="0">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3278" o:spid="_x0000_s1026" o:spt="32" type="#_x0000_t32" style="position:absolute;left:0pt;margin-left:-317.95pt;margin-top:1.95pt;height:87.75pt;width:0pt;z-index:251659264;mso-width-relative:page;mso-height-relative:page;" filled="f" stroked="t" coordsize="21600,21600" o:gfxdata="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fQr02AAAAAsBAAAP&#10;AAAAAAAAAAEAIAAAACIAAABkcnMvZG93bnJldi54bWxQSwECFAAUAAAACACHTuJAUgIq4lECAACH&#10;BAAADgAAAAAAAAABACAAAAAnAQAAZHJzL2Uyb0RvYy54bWxQSwUGAAAAAAYABgBZAQAA6gUAAAAA&#10;">
                <v:fill on="f" focussize="0,0"/>
                <v:stroke weight="0.5pt" color="#5B9BD5 [3204]" miterlimit="0" joinstyle="miter" endarrow="open"/>
                <v:imagedata o:title=""/>
                <o:lock v:ext="edit" aspectratio="t"/>
              </v:shape>
            </w:pict>
          </mc:Fallback>
        </mc:AlternateContent>
      </w:r>
    </w:p>
    <w:p>
      <w:r>
        <w:rPr>
          <w:rFonts w:hint="eastAsia"/>
        </w:rPr>
        <w:t xml:space="preserve">                                 </w:t>
      </w:r>
    </w:p>
    <w:p/>
    <w:p/>
    <w:p/>
    <w:p/>
    <w:p/>
    <w:p>
      <w:r>
        <w:rPr>
          <w:rFonts w:hint="eastAsia"/>
        </w:rPr>
        <w:t xml:space="preserve">                            </w:t>
      </w:r>
    </w:p>
    <w:p/>
    <w:p/>
    <w:p/>
    <w:p/>
    <w:p/>
    <w:p/>
    <w:p/>
    <w:p>
      <w:r>
        <w:rPr>
          <w:rFonts w:hint="eastAsia"/>
        </w:rPr>
        <w:t xml:space="preserve">                                                         </w:t>
      </w:r>
    </w:p>
    <w:p>
      <w:r>
        <w:rPr>
          <w:rFonts w:hint="eastAsia"/>
        </w:rPr>
        <w:t xml:space="preserve">                                                                   </w:t>
      </w:r>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2571115</wp:posOffset>
                </wp:positionH>
                <wp:positionV relativeFrom="paragraph">
                  <wp:posOffset>550545</wp:posOffset>
                </wp:positionV>
                <wp:extent cx="2276475" cy="666750"/>
                <wp:effectExtent l="19050" t="19050" r="28575" b="19050"/>
                <wp:wrapNone/>
                <wp:docPr id="24" name="_x0000_s3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76475" cy="666750"/>
                        </a:xfrm>
                        <a:prstGeom prst="rect">
                          <a:avLst/>
                        </a:prstGeom>
                        <a:solidFill>
                          <a:schemeClr val="lt1"/>
                        </a:solidFill>
                        <a:ln w="34925" cmpd="thinThick">
                          <a:solidFill>
                            <a:prstClr val="black"/>
                          </a:solidFill>
                        </a:ln>
                      </wps:spPr>
                      <wps:style>
                        <a:lnRef idx="0">
                          <a:prstClr val="black"/>
                        </a:lnRef>
                        <a:fillRef idx="0">
                          <a:schemeClr val="lt1"/>
                        </a:fillRef>
                        <a:effectRef idx="0">
                          <a:schemeClr val="accent1"/>
                        </a:effectRef>
                        <a:fontRef idx="minor">
                          <a:schemeClr val="dk1"/>
                        </a:fontRef>
                      </wps:style>
                      <wps:txbx>
                        <w:txbxContent>
                          <w:p>
                            <w:pPr>
                              <w:jc w:val="center"/>
                              <w:rPr>
                                <w:sz w:val="32"/>
                                <w:szCs w:val="32"/>
                              </w:rPr>
                            </w:pPr>
                            <w:r>
                              <w:rPr>
                                <w:rFonts w:hint="eastAsia"/>
                                <w:sz w:val="32"/>
                                <w:szCs w:val="32"/>
                              </w:rPr>
                              <w:t>制证（办结）</w:t>
                            </w: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_x0000_s3279" o:spid="_x0000_s1026" o:spt="1" style="position:absolute;left:0pt;margin-left:202.45pt;margin-top:43.35pt;height:52.5pt;width:179.25pt;z-index:251663360;mso-width-relative:page;mso-height-relative:page;" fillcolor="#FFFFFF [3201]" filled="t" stroked="t" coordsize="21600,21600" o:gfxdata="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Ly2J/ZAAAACgEAAA8AAAAAAAAAAQAgAAAAIgAAAGRycy9kb3du&#10;cmV2LnhtbFBLAQIUABQAAAAIAIdO4kAFyf19NwIAAGYEAAAOAAAAAAAAAAEAIAAAACgBAABkcnMv&#10;ZTJvRG9jLnhtbFBLBQYAAAAABgAGAFkBAADRBQAAAAA=&#10;">
                <v:fill on="t" focussize="0,0"/>
                <v:stroke weight="2.75pt" color="#000000" linestyle="thinThick" joinstyle="round"/>
                <v:imagedata o:title=""/>
                <o:lock v:ext="edit" aspectratio="t"/>
                <v:textbox>
                  <w:txbxContent>
                    <w:p>
                      <w:pPr>
                        <w:jc w:val="center"/>
                        <w:rPr>
                          <w:sz w:val="32"/>
                          <w:szCs w:val="32"/>
                        </w:rPr>
                      </w:pPr>
                      <w:r>
                        <w:rPr>
                          <w:rFonts w:hint="eastAsia"/>
                          <w:sz w:val="32"/>
                          <w:szCs w:val="32"/>
                        </w:rPr>
                        <w:t>制证（办结）</w:t>
                      </w:r>
                    </w:p>
                  </w:txbxContent>
                </v:textbox>
              </v:rect>
            </w:pict>
          </mc:Fallback>
        </mc:AlternateContent>
      </w:r>
      <w:r>
        <w:rPr>
          <w:rFonts w:hint="eastAsia"/>
        </w:rPr>
        <w:t xml:space="preserve">                                                               </w:t>
      </w:r>
    </w:p>
    <w:p>
      <w:pPr>
        <w:pStyle w:val="5"/>
        <w:widowControl/>
        <w:shd w:val="clear" w:color="auto" w:fill="FFFFFF"/>
        <w:spacing w:beforeAutospacing="0" w:after="105" w:afterAutospacing="0"/>
        <w:ind w:firstLine="420"/>
        <w:jc w:val="both"/>
        <w:rPr>
          <w:rFonts w:ascii="宋体" w:hAnsi="宋体" w:eastAsia="宋体" w:cs="宋体"/>
          <w:color w:val="3333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OTRkNGI4ZjBlNTJkMjU1ZTJkMTI4NTVmYWM3OTgifQ=="/>
  </w:docVars>
  <w:rsids>
    <w:rsidRoot w:val="00000000"/>
    <w:rsid w:val="055E434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Char"/>
    <w:basedOn w:val="8"/>
    <w:uiPriority w:val="0"/>
    <w:rPr>
      <w:rFonts w:asciiTheme="minorHAnsi" w:hAnsiTheme="minorHAnsi" w:eastAsiaTheme="minorEastAsia" w:cstheme="minorBidi"/>
      <w:kern w:val="2"/>
      <w:sz w:val="18"/>
      <w:szCs w:val="18"/>
    </w:rPr>
  </w:style>
  <w:style w:type="character" w:customStyle="1" w:styleId="10">
    <w:name w:val="页脚 Char"/>
    <w:basedOn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E5A389110D8642FDA3A1ECB3267322CC</vt:lpwstr>
  </property>
</Properties>
</file>

<file path=customXml/item3.xml><?xml version="1.0" encoding="utf-8"?>
<Properties xmlns="http://schemas.openxmlformats.org/officeDocument/2006/extended-properties" xmlns:vt="http://schemas.openxmlformats.org/officeDocument/2006/docPropsVTypes">
  <Template>Normal</Template>
  <TotalTime>5</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2022-05-11T11:26:00Z</dcterms:created>
  <dcterms:modified xsi:type="dcterms:W3CDTF">2022-08-17T12:05:00Z</dcterms:modified>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E5A389110D8642FDA3A1ECB3267322CC</vt:lpstr>
  </property>
</Properties>
</file>

<file path=customXml/item6.xml><?xml version="1.0" encoding="utf-8"?>
<Properties xmlns:vt="http://schemas.openxmlformats.org/officeDocument/2006/docPropsVTypes" xmlns="http://schemas.openxmlformats.org/officeDocument/2006/extended-properties">
  <Template>Normal</Template>
  <TotalTime>5</TotalTime>
  <Pages>3</Pages>
  <Words>235</Words>
  <Characters>1346</Characters>
  <Application>Microsoft Office Word</Application>
  <DocSecurity>0</DocSecurity>
  <Lines>11</Lines>
  <Paragraphs>3</Paragraphs>
  <CharactersWithSpaces>1578</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2022-05-11T11:26:00Z</dcterms:created>
  <dcterms:modified xsi:type="dcterms:W3CDTF">2022-08-17T12:05:00Z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b0483-c40a-4283-aa44-32be8a0aa486}">
  <ds:schemaRefs/>
</ds:datastoreItem>
</file>

<file path=customXml/itemProps3.xml><?xml version="1.0" encoding="utf-8"?>
<ds:datastoreItem xmlns:ds="http://schemas.openxmlformats.org/officeDocument/2006/customXml" ds:itemID="{7a70b780-19cd-4663-987e-992473bb2a86}">
  <ds:schemaRefs/>
</ds:datastoreItem>
</file>

<file path=customXml/itemProps4.xml><?xml version="1.0" encoding="utf-8"?>
<ds:datastoreItem xmlns:ds="http://schemas.openxmlformats.org/officeDocument/2006/customXml" ds:itemID="{449621fe-32ff-45df-a1ee-df85968f0700}">
  <ds:schemaRefs/>
</ds:datastoreItem>
</file>

<file path=customXml/itemProps5.xml><?xml version="1.0" encoding="utf-8"?>
<ds:datastoreItem xmlns:ds="http://schemas.openxmlformats.org/officeDocument/2006/customXml" ds:itemID="{27f3770d-8eb6-4e4b-b9ad-bd6aea860f00}">
  <ds:schemaRefs/>
</ds:datastoreItem>
</file>

<file path=customXml/itemProps6.xml><?xml version="1.0" encoding="utf-8"?>
<ds:datastoreItem xmlns:ds="http://schemas.openxmlformats.org/officeDocument/2006/customXml" ds:itemID="{42a58b01-127f-495e-948d-3b72cee2721f}">
  <ds:schemaRefs/>
</ds:datastoreItem>
</file>

<file path=customXml/itemProps7.xml><?xml version="1.0" encoding="utf-8"?>
<ds:datastoreItem xmlns:ds="http://schemas.openxmlformats.org/officeDocument/2006/customXml" ds:itemID="{ce0000d4-7a5e-4c45-adec-e07d29676f55}">
  <ds:schemaRefs/>
</ds:datastoreItem>
</file>

<file path=docProps/app.xml><?xml version="1.0" encoding="utf-8"?>
<Properties xmlns="http://schemas.openxmlformats.org/officeDocument/2006/extended-properties" xmlns:vt="http://schemas.openxmlformats.org/officeDocument/2006/docPropsVTypes">
  <Template>Normal</Template>
  <Pages>3</Pages>
  <Words>235</Words>
  <Characters>1346</Characters>
  <Lines>11</Lines>
  <Paragraphs>3</Paragraphs>
  <TotalTime>5</TotalTime>
  <ScaleCrop>false</ScaleCrop>
  <LinksUpToDate>false</LinksUpToDate>
  <CharactersWithSpaces>1578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2022-05-11T11:26:00Z</dcterms:created>
  <dc:creator>Administrator</dc:creator>
  <cp:lastModifiedBy>Administrator</cp:lastModifiedBy>
  <dcterms:modified xsi:type="dcterms:W3CDTF">2022-08-26T11:10:09Z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