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289" w:rsidRDefault="00A2719F">
      <w:pPr>
        <w:jc w:val="center"/>
        <w:rPr>
          <w:rFonts w:ascii="方正小标宋_GBK" w:eastAsia="方正小标宋_GBK" w:hAnsi="方正小标宋_GBK" w:cs="方正小标宋_GBK"/>
          <w:color w:val="000000"/>
          <w:kern w:val="36"/>
          <w:sz w:val="40"/>
          <w:szCs w:val="40"/>
        </w:rPr>
      </w:pPr>
      <w:r>
        <w:rPr>
          <w:rFonts w:ascii="方正小标宋_GBK" w:eastAsia="方正小标宋_GBK" w:hAnsi="方正小标宋_GBK" w:cs="方正小标宋_GBK" w:hint="eastAsia"/>
          <w:color w:val="000000"/>
          <w:kern w:val="36"/>
          <w:sz w:val="40"/>
          <w:szCs w:val="40"/>
        </w:rPr>
        <w:t>机动车检验合格标志核发服务指南</w:t>
      </w:r>
    </w:p>
    <w:p w:rsidR="00D50289" w:rsidRDefault="00D50289">
      <w:pPr>
        <w:pStyle w:val="a5"/>
        <w:spacing w:line="360" w:lineRule="auto"/>
        <w:ind w:firstLine="640"/>
        <w:rPr>
          <w:color w:val="000000"/>
          <w:sz w:val="32"/>
          <w:szCs w:val="32"/>
        </w:rPr>
      </w:pPr>
    </w:p>
    <w:p w:rsidR="00D50289" w:rsidRDefault="00A2719F">
      <w:pPr>
        <w:pStyle w:val="a5"/>
        <w:spacing w:line="360" w:lineRule="auto"/>
        <w:ind w:firstLine="640"/>
        <w:rPr>
          <w:color w:val="000000"/>
          <w:sz w:val="32"/>
          <w:szCs w:val="32"/>
        </w:rPr>
      </w:pPr>
      <w:r>
        <w:rPr>
          <w:rFonts w:hint="eastAsia"/>
          <w:color w:val="000000"/>
          <w:sz w:val="32"/>
          <w:szCs w:val="32"/>
        </w:rPr>
        <w:t>一、适用范围</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（一）机动车检验合格标志核发：机动车所有人可以在机动车检验有效期满前</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个月内向登记地车辆管理所申请检验合格标志；</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（二）补换领检验合格标志：机动车检验合格标志灭失、丢失或者损毁的，机动车所有人应当持行驶证向机动车登记地或者检验合格标志核发地车辆管理</w:t>
      </w:r>
      <w:bookmarkStart w:id="0" w:name="_GoBack"/>
      <w:bookmarkEnd w:id="0"/>
      <w:r>
        <w:rPr>
          <w:rFonts w:ascii="方正仿宋_GBK" w:eastAsia="方正仿宋_GBK" w:hAnsi="方正仿宋_GBK" w:cs="方正仿宋_GBK" w:hint="eastAsia"/>
          <w:color w:val="000000"/>
          <w:sz w:val="32"/>
          <w:szCs w:val="32"/>
        </w:rPr>
        <w:t>所申请补领或者换领；</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（三）委托核发检验合格标志：除大型载客汽车、校车以外的机动车因故不能在登记地检验的，机动车所有人可以向登记地车辆管理所申请委托核发检验合格标志；</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（四）受托核发检验合格标志：机动车在检验地检验合格后，机动车所有人向被委托地车辆管理所申请检验合格标志；</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（五）免检车辆申领检验合格标志：对符合机动车国家安全技术标准的，公安机关交通管理部门应当发给检验合格标志。</w:t>
      </w:r>
    </w:p>
    <w:p w:rsidR="00D50289" w:rsidRDefault="00A2719F">
      <w:pPr>
        <w:pStyle w:val="a5"/>
        <w:spacing w:line="360" w:lineRule="auto"/>
        <w:ind w:firstLine="640"/>
        <w:rPr>
          <w:color w:val="000000"/>
          <w:sz w:val="32"/>
          <w:szCs w:val="32"/>
        </w:rPr>
      </w:pPr>
      <w:r>
        <w:rPr>
          <w:rFonts w:hint="eastAsia"/>
          <w:color w:val="000000"/>
          <w:sz w:val="32"/>
          <w:szCs w:val="32"/>
        </w:rPr>
        <w:t>二、事项审查类型</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proofErr w:type="gramStart"/>
      <w:r>
        <w:rPr>
          <w:rFonts w:ascii="方正仿宋_GBK" w:eastAsia="方正仿宋_GBK" w:hAnsi="方正仿宋_GBK" w:cs="方正仿宋_GBK" w:hint="eastAsia"/>
          <w:color w:val="000000"/>
          <w:sz w:val="32"/>
          <w:szCs w:val="32"/>
        </w:rPr>
        <w:t>即审即办</w:t>
      </w:r>
      <w:proofErr w:type="gramEnd"/>
      <w:r>
        <w:rPr>
          <w:rFonts w:ascii="方正仿宋_GBK" w:eastAsia="方正仿宋_GBK" w:hAnsi="方正仿宋_GBK" w:cs="方正仿宋_GBK" w:hint="eastAsia"/>
          <w:color w:val="000000"/>
          <w:sz w:val="32"/>
          <w:szCs w:val="32"/>
        </w:rPr>
        <w:t>。</w:t>
      </w:r>
    </w:p>
    <w:p w:rsidR="00D50289" w:rsidRDefault="00A2719F">
      <w:pPr>
        <w:pStyle w:val="a5"/>
        <w:spacing w:line="360" w:lineRule="auto"/>
        <w:ind w:firstLine="640"/>
        <w:rPr>
          <w:color w:val="000000"/>
          <w:sz w:val="32"/>
          <w:szCs w:val="32"/>
        </w:rPr>
      </w:pPr>
      <w:r>
        <w:rPr>
          <w:rFonts w:hint="eastAsia"/>
          <w:color w:val="000000"/>
          <w:sz w:val="32"/>
          <w:szCs w:val="32"/>
        </w:rPr>
        <w:t>三、审批依据</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《机动车登记规定》第四十九条</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机动车所有人可以在</w:t>
      </w:r>
      <w:r>
        <w:rPr>
          <w:rFonts w:ascii="方正仿宋_GBK" w:eastAsia="方正仿宋_GBK" w:hAnsi="方正仿宋_GBK" w:cs="方正仿宋_GBK" w:hint="eastAsia"/>
          <w:color w:val="000000"/>
          <w:sz w:val="32"/>
          <w:szCs w:val="32"/>
        </w:rPr>
        <w:lastRenderedPageBreak/>
        <w:t>机动车检验有效期满前三个月内向登记地车辆管理所申请检验合格标</w:t>
      </w:r>
      <w:r>
        <w:rPr>
          <w:rFonts w:ascii="方正仿宋_GBK" w:eastAsia="方正仿宋_GBK" w:hAnsi="方正仿宋_GBK" w:cs="方正仿宋_GBK" w:hint="eastAsia"/>
          <w:color w:val="000000"/>
          <w:sz w:val="32"/>
          <w:szCs w:val="32"/>
        </w:rPr>
        <w:t>志。</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《机动车登记规定》第五十条</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除大型载客汽车、校车以外的机动车因故不能在登记地检验的，机动车所有人可以向登记地车辆管理所申请委托核发检验合格标志。</w:t>
      </w:r>
    </w:p>
    <w:p w:rsidR="00D50289" w:rsidRDefault="00A2719F">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四、受理机关</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塔里木公安局交警支队车辆管理部门，开发区，各县市公安局交警大队车辆管理部门。</w:t>
      </w:r>
    </w:p>
    <w:p w:rsidR="00D50289" w:rsidRDefault="00A2719F">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五、决定机关</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塔里木公安局交警支队车辆管理部门，开发区，各县市公安局交警大队车辆管理部门。</w:t>
      </w:r>
    </w:p>
    <w:p w:rsidR="00D50289" w:rsidRDefault="00A2719F">
      <w:pPr>
        <w:pStyle w:val="a5"/>
        <w:spacing w:line="360" w:lineRule="auto"/>
        <w:ind w:firstLine="640"/>
        <w:rPr>
          <w:color w:val="000000"/>
          <w:sz w:val="32"/>
          <w:szCs w:val="32"/>
        </w:rPr>
      </w:pPr>
      <w:r>
        <w:rPr>
          <w:rFonts w:hint="eastAsia"/>
          <w:color w:val="000000"/>
          <w:sz w:val="32"/>
          <w:szCs w:val="32"/>
        </w:rPr>
        <w:t>六、数量限制</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（一）机动车检验合格标志核发：</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个检验周期内核发</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次检验合格标志；</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（二）补换领检验合格标志：</w:t>
      </w:r>
      <w:proofErr w:type="gramStart"/>
      <w:r>
        <w:rPr>
          <w:rFonts w:ascii="方正仿宋_GBK" w:eastAsia="方正仿宋_GBK" w:hAnsi="方正仿宋_GBK" w:cs="方正仿宋_GBK" w:hint="eastAsia"/>
          <w:color w:val="000000"/>
          <w:sz w:val="32"/>
          <w:szCs w:val="32"/>
        </w:rPr>
        <w:t>无数量</w:t>
      </w:r>
      <w:proofErr w:type="gramEnd"/>
      <w:r>
        <w:rPr>
          <w:rFonts w:ascii="方正仿宋_GBK" w:eastAsia="方正仿宋_GBK" w:hAnsi="方正仿宋_GBK" w:cs="方正仿宋_GBK" w:hint="eastAsia"/>
          <w:color w:val="000000"/>
          <w:sz w:val="32"/>
          <w:szCs w:val="32"/>
        </w:rPr>
        <w:t>限制；</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（三）委托核发检验合格标志：一个检验周期内只能委托核发检验合格标志一次；</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（四）受托核发检验合格标志：一个检验周期内只能受托核发检验合格标志一次；</w:t>
      </w:r>
    </w:p>
    <w:p w:rsidR="00D50289" w:rsidRDefault="00A2719F">
      <w:pPr>
        <w:spacing w:line="360"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（五）免检车辆申领检验合格标志：一个检验周期内只能申领检验合格标志一次。</w:t>
      </w:r>
    </w:p>
    <w:p w:rsidR="00D50289" w:rsidRDefault="00A2719F">
      <w:pPr>
        <w:pStyle w:val="a5"/>
        <w:spacing w:line="360" w:lineRule="auto"/>
        <w:ind w:firstLine="640"/>
        <w:rPr>
          <w:color w:val="000000"/>
          <w:sz w:val="32"/>
          <w:szCs w:val="32"/>
        </w:rPr>
      </w:pPr>
      <w:r>
        <w:rPr>
          <w:rFonts w:hint="eastAsia"/>
          <w:color w:val="000000"/>
          <w:sz w:val="32"/>
          <w:szCs w:val="32"/>
        </w:rPr>
        <w:t>七、申请条件</w:t>
      </w:r>
    </w:p>
    <w:p w:rsidR="00D50289" w:rsidRDefault="00A2719F">
      <w:pPr>
        <w:spacing w:line="360" w:lineRule="auto"/>
        <w:ind w:firstLineChars="200" w:firstLine="643"/>
        <w:rPr>
          <w:b/>
          <w:color w:val="000000"/>
          <w:sz w:val="32"/>
          <w:szCs w:val="32"/>
        </w:rPr>
      </w:pPr>
      <w:r>
        <w:rPr>
          <w:rFonts w:hint="eastAsia"/>
          <w:b/>
          <w:color w:val="000000"/>
          <w:sz w:val="32"/>
          <w:szCs w:val="32"/>
        </w:rPr>
        <w:lastRenderedPageBreak/>
        <w:t>（一）机动车</w:t>
      </w:r>
      <w:r>
        <w:rPr>
          <w:b/>
          <w:color w:val="000000"/>
          <w:sz w:val="32"/>
          <w:szCs w:val="32"/>
        </w:rPr>
        <w:t>检验合格标志核发</w:t>
      </w:r>
    </w:p>
    <w:p w:rsidR="00D50289" w:rsidRDefault="00A2719F">
      <w:pPr>
        <w:spacing w:line="360" w:lineRule="auto"/>
        <w:ind w:firstLineChars="200" w:firstLine="640"/>
        <w:rPr>
          <w:color w:val="000000"/>
          <w:sz w:val="32"/>
          <w:szCs w:val="32"/>
        </w:rPr>
      </w:pPr>
      <w:r>
        <w:rPr>
          <w:color w:val="000000"/>
          <w:sz w:val="32"/>
          <w:szCs w:val="32"/>
        </w:rPr>
        <w:t>机动车所有人应当将涉及该车的道路交通安全违法行为和交通事故处理完毕</w:t>
      </w:r>
      <w:r>
        <w:rPr>
          <w:rFonts w:hint="eastAsia"/>
          <w:color w:val="000000"/>
          <w:sz w:val="32"/>
          <w:szCs w:val="32"/>
        </w:rPr>
        <w:t>；</w:t>
      </w:r>
    </w:p>
    <w:p w:rsidR="00D50289" w:rsidRDefault="00A2719F">
      <w:pPr>
        <w:spacing w:line="360" w:lineRule="auto"/>
        <w:ind w:firstLineChars="200" w:firstLine="640"/>
        <w:rPr>
          <w:color w:val="000000"/>
          <w:sz w:val="32"/>
          <w:szCs w:val="32"/>
        </w:rPr>
      </w:pPr>
      <w:r>
        <w:rPr>
          <w:color w:val="000000"/>
          <w:sz w:val="32"/>
          <w:szCs w:val="32"/>
        </w:rPr>
        <w:t>已注册登记的机动车进行安全技术检验时，机动车行驶证记载的登记内容与该机动车的有关情况不符，或者未按照规定提供机动车第三者责任强制保险凭证的，不予通过检验。</w:t>
      </w:r>
    </w:p>
    <w:p w:rsidR="00D50289" w:rsidRDefault="00A2719F">
      <w:pPr>
        <w:spacing w:line="360" w:lineRule="auto"/>
        <w:ind w:firstLineChars="200" w:firstLine="643"/>
        <w:rPr>
          <w:b/>
          <w:color w:val="000000"/>
          <w:sz w:val="32"/>
          <w:szCs w:val="32"/>
        </w:rPr>
      </w:pPr>
      <w:r>
        <w:rPr>
          <w:rFonts w:hint="eastAsia"/>
          <w:b/>
          <w:color w:val="000000"/>
          <w:sz w:val="32"/>
          <w:szCs w:val="32"/>
        </w:rPr>
        <w:t>（二）</w:t>
      </w:r>
      <w:r>
        <w:rPr>
          <w:b/>
          <w:color w:val="000000"/>
          <w:sz w:val="32"/>
          <w:szCs w:val="32"/>
        </w:rPr>
        <w:t>补换领检验合格标志</w:t>
      </w:r>
    </w:p>
    <w:p w:rsidR="00D50289" w:rsidRDefault="00A2719F">
      <w:pPr>
        <w:spacing w:line="360" w:lineRule="auto"/>
        <w:ind w:firstLineChars="200" w:firstLine="640"/>
        <w:rPr>
          <w:color w:val="000000"/>
          <w:sz w:val="32"/>
          <w:szCs w:val="32"/>
        </w:rPr>
      </w:pPr>
      <w:r>
        <w:rPr>
          <w:color w:val="000000"/>
          <w:sz w:val="32"/>
          <w:szCs w:val="32"/>
        </w:rPr>
        <w:t>机动车</w:t>
      </w:r>
      <w:r>
        <w:rPr>
          <w:rFonts w:hint="eastAsia"/>
          <w:color w:val="000000"/>
          <w:sz w:val="32"/>
          <w:szCs w:val="32"/>
        </w:rPr>
        <w:t>检验合格标志灭失、丢失或者损毁的。</w:t>
      </w:r>
    </w:p>
    <w:p w:rsidR="00D50289" w:rsidRDefault="00A2719F">
      <w:pPr>
        <w:spacing w:line="360" w:lineRule="auto"/>
        <w:ind w:firstLineChars="200" w:firstLine="643"/>
        <w:rPr>
          <w:b/>
          <w:color w:val="000000"/>
          <w:sz w:val="32"/>
          <w:szCs w:val="32"/>
        </w:rPr>
      </w:pPr>
      <w:r>
        <w:rPr>
          <w:rFonts w:hint="eastAsia"/>
          <w:b/>
          <w:color w:val="000000"/>
          <w:sz w:val="32"/>
          <w:szCs w:val="32"/>
        </w:rPr>
        <w:t>（三）</w:t>
      </w:r>
      <w:r>
        <w:rPr>
          <w:b/>
          <w:color w:val="000000"/>
          <w:sz w:val="32"/>
          <w:szCs w:val="32"/>
        </w:rPr>
        <w:t>委托核发检验合格标志</w:t>
      </w:r>
    </w:p>
    <w:p w:rsidR="00D50289" w:rsidRDefault="00A2719F">
      <w:pPr>
        <w:spacing w:line="360" w:lineRule="auto"/>
        <w:ind w:firstLineChars="200" w:firstLine="640"/>
        <w:rPr>
          <w:color w:val="000000"/>
          <w:sz w:val="32"/>
          <w:szCs w:val="32"/>
        </w:rPr>
      </w:pPr>
      <w:r>
        <w:rPr>
          <w:color w:val="000000"/>
          <w:sz w:val="32"/>
          <w:szCs w:val="32"/>
        </w:rPr>
        <w:t>机动车所有人应当将涉及该车的道路交通安全违法行为和交通事故处理完毕。</w:t>
      </w:r>
    </w:p>
    <w:p w:rsidR="00D50289" w:rsidRDefault="00A2719F">
      <w:pPr>
        <w:spacing w:line="360" w:lineRule="auto"/>
        <w:ind w:firstLineChars="200" w:firstLine="640"/>
        <w:rPr>
          <w:color w:val="000000"/>
          <w:sz w:val="32"/>
          <w:szCs w:val="32"/>
        </w:rPr>
      </w:pPr>
      <w:r>
        <w:rPr>
          <w:color w:val="000000"/>
          <w:sz w:val="32"/>
          <w:szCs w:val="32"/>
        </w:rPr>
        <w:t>除大型载客汽车、校车以外的机动车因故不能在登记地检验的，</w:t>
      </w:r>
      <w:proofErr w:type="gramStart"/>
      <w:r>
        <w:rPr>
          <w:rFonts w:hint="eastAsia"/>
          <w:color w:val="000000"/>
          <w:sz w:val="32"/>
          <w:szCs w:val="32"/>
        </w:rPr>
        <w:t>危化品运输</w:t>
      </w:r>
      <w:proofErr w:type="gramEnd"/>
      <w:r>
        <w:rPr>
          <w:rFonts w:hint="eastAsia"/>
          <w:color w:val="000000"/>
          <w:sz w:val="32"/>
          <w:szCs w:val="32"/>
        </w:rPr>
        <w:t>类</w:t>
      </w:r>
      <w:r>
        <w:rPr>
          <w:color w:val="000000"/>
          <w:sz w:val="32"/>
          <w:szCs w:val="32"/>
        </w:rPr>
        <w:t>机动车所有人可以向登记地车辆管理所申请委托核发检验合格标志</w:t>
      </w:r>
      <w:r>
        <w:rPr>
          <w:rFonts w:hint="eastAsia"/>
          <w:color w:val="000000"/>
          <w:sz w:val="32"/>
          <w:szCs w:val="32"/>
        </w:rPr>
        <w:t>；</w:t>
      </w:r>
    </w:p>
    <w:p w:rsidR="00D50289" w:rsidRDefault="00A2719F">
      <w:pPr>
        <w:numPr>
          <w:ilvl w:val="0"/>
          <w:numId w:val="1"/>
        </w:numPr>
        <w:spacing w:line="360" w:lineRule="auto"/>
        <w:ind w:firstLineChars="200" w:firstLine="643"/>
        <w:rPr>
          <w:b/>
          <w:color w:val="000000"/>
          <w:sz w:val="32"/>
          <w:szCs w:val="32"/>
        </w:rPr>
      </w:pPr>
      <w:r>
        <w:rPr>
          <w:rFonts w:hint="eastAsia"/>
          <w:b/>
          <w:color w:val="000000"/>
          <w:sz w:val="32"/>
          <w:szCs w:val="32"/>
        </w:rPr>
        <w:t>受</w:t>
      </w:r>
      <w:r>
        <w:rPr>
          <w:b/>
          <w:color w:val="000000"/>
          <w:sz w:val="32"/>
          <w:szCs w:val="32"/>
        </w:rPr>
        <w:t>托核发检验合格标志</w:t>
      </w:r>
    </w:p>
    <w:p w:rsidR="00D50289" w:rsidRDefault="00A2719F">
      <w:pPr>
        <w:spacing w:line="360" w:lineRule="auto"/>
        <w:ind w:firstLineChars="200" w:firstLine="640"/>
        <w:rPr>
          <w:b/>
          <w:color w:val="000000"/>
          <w:sz w:val="32"/>
          <w:szCs w:val="32"/>
        </w:rPr>
      </w:pPr>
      <w:r>
        <w:rPr>
          <w:color w:val="000000"/>
          <w:sz w:val="32"/>
          <w:szCs w:val="32"/>
        </w:rPr>
        <w:t>机动车所有人应当将涉及该车的道路交通安</w:t>
      </w:r>
      <w:r>
        <w:rPr>
          <w:color w:val="000000"/>
          <w:sz w:val="32"/>
          <w:szCs w:val="32"/>
        </w:rPr>
        <w:t>全违法行为和交通事故处理完毕。</w:t>
      </w:r>
    </w:p>
    <w:p w:rsidR="00D50289" w:rsidRDefault="00A2719F">
      <w:pPr>
        <w:spacing w:line="360" w:lineRule="auto"/>
        <w:ind w:firstLineChars="200" w:firstLine="640"/>
        <w:rPr>
          <w:color w:val="000000"/>
          <w:sz w:val="32"/>
          <w:szCs w:val="32"/>
        </w:rPr>
      </w:pPr>
      <w:r>
        <w:rPr>
          <w:color w:val="000000"/>
          <w:sz w:val="32"/>
          <w:szCs w:val="32"/>
        </w:rPr>
        <w:t>机动车在检验地检验合格后，机动车所有人向</w:t>
      </w:r>
      <w:r>
        <w:rPr>
          <w:rFonts w:hint="eastAsia"/>
          <w:color w:val="000000"/>
          <w:sz w:val="32"/>
          <w:szCs w:val="32"/>
        </w:rPr>
        <w:t>受</w:t>
      </w:r>
      <w:r>
        <w:rPr>
          <w:color w:val="000000"/>
          <w:sz w:val="32"/>
          <w:szCs w:val="32"/>
        </w:rPr>
        <w:t>委托地车辆管理所申请检验合格标志。</w:t>
      </w:r>
    </w:p>
    <w:p w:rsidR="00D50289" w:rsidRDefault="00A2719F">
      <w:pPr>
        <w:spacing w:line="360" w:lineRule="auto"/>
        <w:ind w:firstLineChars="200" w:firstLine="643"/>
        <w:rPr>
          <w:b/>
          <w:color w:val="000000"/>
          <w:sz w:val="32"/>
          <w:szCs w:val="32"/>
        </w:rPr>
      </w:pPr>
      <w:r>
        <w:rPr>
          <w:rFonts w:hint="eastAsia"/>
          <w:b/>
          <w:color w:val="000000"/>
          <w:sz w:val="32"/>
          <w:szCs w:val="32"/>
        </w:rPr>
        <w:t>（五）免检车辆申领</w:t>
      </w:r>
      <w:r>
        <w:rPr>
          <w:b/>
          <w:color w:val="000000"/>
          <w:sz w:val="32"/>
          <w:szCs w:val="32"/>
        </w:rPr>
        <w:t>检验合格标志</w:t>
      </w:r>
    </w:p>
    <w:p w:rsidR="00D50289" w:rsidRDefault="00A2719F">
      <w:pPr>
        <w:spacing w:line="360" w:lineRule="auto"/>
        <w:ind w:firstLineChars="200" w:firstLine="640"/>
        <w:rPr>
          <w:color w:val="000000"/>
          <w:sz w:val="32"/>
          <w:szCs w:val="32"/>
        </w:rPr>
      </w:pPr>
      <w:r>
        <w:rPr>
          <w:color w:val="000000"/>
          <w:sz w:val="32"/>
          <w:szCs w:val="32"/>
        </w:rPr>
        <w:t>机动车所有人应当将涉及该车的道路交通安全违法行</w:t>
      </w:r>
      <w:r>
        <w:rPr>
          <w:color w:val="000000"/>
          <w:sz w:val="32"/>
          <w:szCs w:val="32"/>
        </w:rPr>
        <w:lastRenderedPageBreak/>
        <w:t>为和交通事故处理完毕</w:t>
      </w:r>
      <w:r>
        <w:rPr>
          <w:rFonts w:hint="eastAsia"/>
          <w:color w:val="000000"/>
          <w:sz w:val="32"/>
          <w:szCs w:val="32"/>
        </w:rPr>
        <w:t>；</w:t>
      </w:r>
    </w:p>
    <w:p w:rsidR="00D50289" w:rsidRDefault="00A2719F">
      <w:pPr>
        <w:spacing w:line="360" w:lineRule="auto"/>
        <w:ind w:firstLineChars="200" w:firstLine="640"/>
        <w:rPr>
          <w:color w:val="000000"/>
          <w:sz w:val="32"/>
          <w:szCs w:val="32"/>
        </w:rPr>
      </w:pPr>
      <w:r>
        <w:rPr>
          <w:color w:val="000000"/>
          <w:sz w:val="32"/>
          <w:szCs w:val="32"/>
        </w:rPr>
        <w:t>已注册登记的机动车进行安全技术检验时，机动车行驶证记载的登记内容与该机动车的有关情况不符，或者未按照规定提供机动车第三者责任强制保险凭证的，不予通过检验。</w:t>
      </w:r>
    </w:p>
    <w:p w:rsidR="00D50289" w:rsidRDefault="00A2719F">
      <w:pPr>
        <w:pStyle w:val="a5"/>
        <w:spacing w:line="360" w:lineRule="auto"/>
        <w:ind w:firstLine="640"/>
        <w:rPr>
          <w:color w:val="000000"/>
          <w:sz w:val="32"/>
          <w:szCs w:val="32"/>
        </w:rPr>
      </w:pPr>
      <w:r>
        <w:rPr>
          <w:rFonts w:hint="eastAsia"/>
          <w:color w:val="000000"/>
          <w:sz w:val="32"/>
          <w:szCs w:val="32"/>
        </w:rPr>
        <w:t>八、禁止性要求。</w:t>
      </w:r>
    </w:p>
    <w:p w:rsidR="00D50289" w:rsidRDefault="00A2719F">
      <w:pPr>
        <w:spacing w:line="360" w:lineRule="auto"/>
        <w:ind w:firstLineChars="200" w:firstLine="640"/>
        <w:rPr>
          <w:color w:val="000000"/>
          <w:sz w:val="32"/>
          <w:szCs w:val="32"/>
        </w:rPr>
      </w:pPr>
      <w:r>
        <w:rPr>
          <w:rFonts w:hint="eastAsia"/>
          <w:color w:val="000000"/>
          <w:sz w:val="32"/>
          <w:szCs w:val="32"/>
        </w:rPr>
        <w:t>无。</w:t>
      </w:r>
    </w:p>
    <w:p w:rsidR="00D50289" w:rsidRDefault="00A2719F">
      <w:pPr>
        <w:pStyle w:val="a5"/>
        <w:spacing w:line="360" w:lineRule="auto"/>
        <w:ind w:firstLine="640"/>
        <w:rPr>
          <w:color w:val="000000"/>
          <w:sz w:val="32"/>
          <w:szCs w:val="32"/>
        </w:rPr>
      </w:pPr>
      <w:r>
        <w:rPr>
          <w:rFonts w:hint="eastAsia"/>
          <w:color w:val="000000"/>
          <w:sz w:val="32"/>
          <w:szCs w:val="32"/>
        </w:rPr>
        <w:t>九、申请材料目录</w:t>
      </w:r>
    </w:p>
    <w:p w:rsidR="00D50289" w:rsidRDefault="00A2719F">
      <w:pPr>
        <w:spacing w:line="360" w:lineRule="auto"/>
        <w:ind w:firstLineChars="200" w:firstLine="643"/>
        <w:rPr>
          <w:b/>
          <w:color w:val="000000"/>
          <w:sz w:val="32"/>
          <w:szCs w:val="32"/>
        </w:rPr>
      </w:pPr>
      <w:r>
        <w:rPr>
          <w:rFonts w:hint="eastAsia"/>
          <w:b/>
          <w:color w:val="000000"/>
          <w:sz w:val="32"/>
          <w:szCs w:val="32"/>
        </w:rPr>
        <w:t>（一）机动车</w:t>
      </w:r>
      <w:r>
        <w:rPr>
          <w:b/>
          <w:color w:val="000000"/>
          <w:sz w:val="32"/>
          <w:szCs w:val="32"/>
        </w:rPr>
        <w:t>检验合格标志核发</w:t>
      </w:r>
    </w:p>
    <w:p w:rsidR="00D50289" w:rsidRDefault="00A2719F">
      <w:pPr>
        <w:spacing w:line="360" w:lineRule="auto"/>
        <w:ind w:firstLineChars="200" w:firstLine="640"/>
        <w:rPr>
          <w:color w:val="000000"/>
          <w:sz w:val="32"/>
          <w:szCs w:val="32"/>
        </w:rPr>
      </w:pPr>
      <w:r>
        <w:rPr>
          <w:rFonts w:hint="eastAsia"/>
          <w:color w:val="000000"/>
          <w:sz w:val="32"/>
          <w:szCs w:val="32"/>
        </w:rPr>
        <w:t>1.</w:t>
      </w:r>
      <w:r>
        <w:rPr>
          <w:rFonts w:hint="eastAsia"/>
          <w:color w:val="000000"/>
          <w:sz w:val="32"/>
          <w:szCs w:val="32"/>
        </w:rPr>
        <w:t>《机动车牌证申请表》原件</w:t>
      </w:r>
      <w:r>
        <w:rPr>
          <w:rFonts w:hint="eastAsia"/>
          <w:color w:val="000000"/>
          <w:sz w:val="32"/>
          <w:szCs w:val="32"/>
        </w:rPr>
        <w:t>（系统自动获取</w:t>
      </w:r>
      <w:r>
        <w:rPr>
          <w:rFonts w:hint="eastAsia"/>
          <w:color w:val="000000"/>
          <w:sz w:val="32"/>
          <w:szCs w:val="32"/>
        </w:rPr>
        <w:t>，无需申请人提供</w:t>
      </w:r>
      <w:r>
        <w:rPr>
          <w:rFonts w:hint="eastAsia"/>
          <w:color w:val="000000"/>
          <w:sz w:val="32"/>
          <w:szCs w:val="32"/>
        </w:rPr>
        <w:t>）</w:t>
      </w:r>
      <w:r>
        <w:rPr>
          <w:rFonts w:hint="eastAsia"/>
          <w:color w:val="000000"/>
          <w:sz w:val="32"/>
          <w:szCs w:val="32"/>
        </w:rPr>
        <w:t>；</w:t>
      </w:r>
    </w:p>
    <w:p w:rsidR="00D50289" w:rsidRDefault="00A2719F">
      <w:pPr>
        <w:spacing w:line="360" w:lineRule="auto"/>
        <w:ind w:firstLineChars="200" w:firstLine="640"/>
        <w:rPr>
          <w:color w:val="000000"/>
          <w:sz w:val="32"/>
          <w:szCs w:val="32"/>
        </w:rPr>
      </w:pPr>
      <w:r>
        <w:rPr>
          <w:rFonts w:hint="eastAsia"/>
          <w:color w:val="000000"/>
          <w:sz w:val="32"/>
          <w:szCs w:val="32"/>
        </w:rPr>
        <w:t>2.</w:t>
      </w:r>
      <w:r>
        <w:rPr>
          <w:rFonts w:hint="eastAsia"/>
          <w:color w:val="000000"/>
          <w:sz w:val="32"/>
          <w:szCs w:val="32"/>
        </w:rPr>
        <w:t>机动车行驶证原件；</w:t>
      </w:r>
    </w:p>
    <w:p w:rsidR="00D50289" w:rsidRDefault="00A2719F">
      <w:pPr>
        <w:spacing w:line="360" w:lineRule="auto"/>
        <w:ind w:firstLineChars="200" w:firstLine="640"/>
        <w:rPr>
          <w:color w:val="000000"/>
          <w:sz w:val="32"/>
          <w:szCs w:val="32"/>
        </w:rPr>
      </w:pPr>
      <w:r>
        <w:rPr>
          <w:rFonts w:hint="eastAsia"/>
          <w:color w:val="000000"/>
          <w:sz w:val="32"/>
          <w:szCs w:val="32"/>
        </w:rPr>
        <w:t>3.</w:t>
      </w:r>
      <w:r>
        <w:rPr>
          <w:rFonts w:hint="eastAsia"/>
          <w:color w:val="000000"/>
          <w:sz w:val="32"/>
          <w:szCs w:val="32"/>
        </w:rPr>
        <w:t>机动车开至各检测机构进行机动车安全技术检验和查验；</w:t>
      </w:r>
    </w:p>
    <w:p w:rsidR="00D50289" w:rsidRDefault="00A2719F">
      <w:pPr>
        <w:spacing w:line="360" w:lineRule="auto"/>
        <w:ind w:firstLineChars="200" w:firstLine="640"/>
        <w:rPr>
          <w:color w:val="000000"/>
          <w:sz w:val="32"/>
          <w:szCs w:val="32"/>
        </w:rPr>
      </w:pPr>
      <w:r>
        <w:rPr>
          <w:rFonts w:hint="eastAsia"/>
          <w:color w:val="000000"/>
          <w:sz w:val="32"/>
          <w:szCs w:val="32"/>
        </w:rPr>
        <w:t>4.</w:t>
      </w:r>
      <w:r>
        <w:rPr>
          <w:rFonts w:hint="eastAsia"/>
          <w:color w:val="000000"/>
          <w:sz w:val="32"/>
          <w:szCs w:val="32"/>
        </w:rPr>
        <w:t>机动车交通事故责任强制保险</w:t>
      </w:r>
      <w:r>
        <w:rPr>
          <w:rFonts w:hint="eastAsia"/>
          <w:color w:val="000000"/>
          <w:sz w:val="32"/>
          <w:szCs w:val="32"/>
        </w:rPr>
        <w:t>电子</w:t>
      </w:r>
      <w:r>
        <w:rPr>
          <w:rFonts w:hint="eastAsia"/>
          <w:color w:val="000000"/>
          <w:sz w:val="32"/>
          <w:szCs w:val="32"/>
        </w:rPr>
        <w:t>凭证</w:t>
      </w:r>
      <w:r>
        <w:rPr>
          <w:rFonts w:hint="eastAsia"/>
          <w:color w:val="000000"/>
          <w:sz w:val="32"/>
          <w:szCs w:val="32"/>
        </w:rPr>
        <w:t>（</w:t>
      </w:r>
      <w:r>
        <w:rPr>
          <w:rFonts w:hint="eastAsia"/>
          <w:color w:val="000000"/>
          <w:sz w:val="32"/>
          <w:szCs w:val="32"/>
        </w:rPr>
        <w:t>联网核查</w:t>
      </w:r>
      <w:r>
        <w:rPr>
          <w:rFonts w:hint="eastAsia"/>
          <w:color w:val="000000"/>
          <w:sz w:val="32"/>
          <w:szCs w:val="32"/>
        </w:rPr>
        <w:t>）。</w:t>
      </w:r>
    </w:p>
    <w:p w:rsidR="00D50289" w:rsidRDefault="00A2719F">
      <w:pPr>
        <w:spacing w:line="360" w:lineRule="auto"/>
        <w:ind w:firstLineChars="200" w:firstLine="643"/>
        <w:rPr>
          <w:color w:val="000000"/>
          <w:sz w:val="32"/>
          <w:szCs w:val="32"/>
        </w:rPr>
      </w:pPr>
      <w:r>
        <w:rPr>
          <w:rFonts w:hint="eastAsia"/>
          <w:b/>
          <w:bCs/>
          <w:color w:val="000000"/>
          <w:sz w:val="32"/>
          <w:szCs w:val="32"/>
        </w:rPr>
        <w:t>备注：</w:t>
      </w:r>
      <w:r>
        <w:rPr>
          <w:rFonts w:hint="eastAsia"/>
          <w:color w:val="000000"/>
          <w:sz w:val="32"/>
          <w:szCs w:val="32"/>
        </w:rPr>
        <w:t>无法联网核查的需提供凭证</w:t>
      </w:r>
      <w:r>
        <w:rPr>
          <w:rFonts w:hint="eastAsia"/>
          <w:color w:val="000000"/>
          <w:sz w:val="32"/>
          <w:szCs w:val="32"/>
        </w:rPr>
        <w:t>原件</w:t>
      </w:r>
      <w:r>
        <w:rPr>
          <w:rFonts w:hint="eastAsia"/>
          <w:color w:val="000000"/>
          <w:sz w:val="32"/>
          <w:szCs w:val="32"/>
        </w:rPr>
        <w:t>，抄件，</w:t>
      </w:r>
      <w:r>
        <w:rPr>
          <w:rFonts w:hint="eastAsia"/>
          <w:color w:val="000000"/>
          <w:sz w:val="32"/>
          <w:szCs w:val="32"/>
        </w:rPr>
        <w:t>提交其他任</w:t>
      </w:r>
      <w:proofErr w:type="gramStart"/>
      <w:r>
        <w:rPr>
          <w:rFonts w:hint="eastAsia"/>
          <w:color w:val="000000"/>
          <w:sz w:val="32"/>
          <w:szCs w:val="32"/>
        </w:rPr>
        <w:t>一</w:t>
      </w:r>
      <w:proofErr w:type="gramEnd"/>
      <w:r>
        <w:rPr>
          <w:rFonts w:hint="eastAsia"/>
          <w:color w:val="000000"/>
          <w:sz w:val="32"/>
          <w:szCs w:val="32"/>
        </w:rPr>
        <w:t>联复印件加盖保险公司印章</w:t>
      </w:r>
      <w:r>
        <w:rPr>
          <w:rFonts w:hint="eastAsia"/>
          <w:color w:val="000000"/>
          <w:sz w:val="32"/>
          <w:szCs w:val="32"/>
        </w:rPr>
        <w:t>三个之中</w:t>
      </w:r>
      <w:r>
        <w:rPr>
          <w:rFonts w:hint="eastAsia"/>
          <w:color w:val="000000"/>
          <w:sz w:val="32"/>
          <w:szCs w:val="32"/>
        </w:rPr>
        <w:t>任一凭证即可</w:t>
      </w:r>
      <w:r>
        <w:rPr>
          <w:rFonts w:hint="eastAsia"/>
          <w:color w:val="000000"/>
          <w:sz w:val="32"/>
          <w:szCs w:val="32"/>
        </w:rPr>
        <w:t>；</w:t>
      </w:r>
    </w:p>
    <w:p w:rsidR="00D50289" w:rsidRDefault="00A2719F">
      <w:pPr>
        <w:spacing w:line="360" w:lineRule="auto"/>
        <w:ind w:firstLineChars="200" w:firstLine="640"/>
        <w:rPr>
          <w:color w:val="000000"/>
          <w:sz w:val="32"/>
          <w:szCs w:val="32"/>
        </w:rPr>
      </w:pPr>
      <w:r>
        <w:rPr>
          <w:rFonts w:hint="eastAsia"/>
          <w:color w:val="000000"/>
          <w:sz w:val="32"/>
          <w:szCs w:val="32"/>
        </w:rPr>
        <w:t>5.</w:t>
      </w:r>
      <w:r>
        <w:rPr>
          <w:rFonts w:hint="eastAsia"/>
          <w:color w:val="000000"/>
          <w:sz w:val="32"/>
          <w:szCs w:val="32"/>
        </w:rPr>
        <w:t>本年度的车船税纳税或免税证明；其中，在机动车交通事故责任强制保险凭证上签注已纳税信息的，提交机动车交通事故责任强制保险凭证原件；</w:t>
      </w:r>
    </w:p>
    <w:p w:rsidR="00D50289" w:rsidRDefault="00A2719F">
      <w:pPr>
        <w:spacing w:line="360" w:lineRule="auto"/>
        <w:ind w:firstLineChars="200" w:firstLine="640"/>
        <w:rPr>
          <w:color w:val="000000"/>
          <w:sz w:val="32"/>
          <w:szCs w:val="32"/>
        </w:rPr>
      </w:pPr>
      <w:r>
        <w:rPr>
          <w:rFonts w:hint="eastAsia"/>
          <w:color w:val="000000"/>
          <w:sz w:val="32"/>
          <w:szCs w:val="32"/>
        </w:rPr>
        <w:t>6.</w:t>
      </w:r>
      <w:r>
        <w:rPr>
          <w:rFonts w:hint="eastAsia"/>
          <w:color w:val="000000"/>
          <w:sz w:val="32"/>
          <w:szCs w:val="32"/>
        </w:rPr>
        <w:t>《委托书》及代理人身份证明（如由代理人申请）。</w:t>
      </w:r>
    </w:p>
    <w:p w:rsidR="00D50289" w:rsidRDefault="00A2719F">
      <w:pPr>
        <w:spacing w:line="360" w:lineRule="auto"/>
        <w:ind w:firstLineChars="200" w:firstLine="643"/>
        <w:rPr>
          <w:b/>
          <w:color w:val="000000"/>
          <w:sz w:val="32"/>
          <w:szCs w:val="32"/>
        </w:rPr>
      </w:pPr>
      <w:r>
        <w:rPr>
          <w:rFonts w:hint="eastAsia"/>
          <w:b/>
          <w:color w:val="000000"/>
          <w:sz w:val="32"/>
          <w:szCs w:val="32"/>
        </w:rPr>
        <w:t>（二）</w:t>
      </w:r>
      <w:r>
        <w:rPr>
          <w:b/>
          <w:color w:val="000000"/>
          <w:sz w:val="32"/>
          <w:szCs w:val="32"/>
        </w:rPr>
        <w:t>补换领检验合格标志</w:t>
      </w:r>
    </w:p>
    <w:p w:rsidR="00D50289" w:rsidRDefault="00A2719F">
      <w:pPr>
        <w:spacing w:line="360" w:lineRule="auto"/>
        <w:ind w:firstLineChars="200" w:firstLine="640"/>
        <w:rPr>
          <w:color w:val="000000"/>
          <w:sz w:val="32"/>
          <w:szCs w:val="32"/>
        </w:rPr>
      </w:pPr>
      <w:r>
        <w:rPr>
          <w:rFonts w:hint="eastAsia"/>
          <w:color w:val="000000"/>
          <w:sz w:val="32"/>
          <w:szCs w:val="32"/>
        </w:rPr>
        <w:lastRenderedPageBreak/>
        <w:t>1.</w:t>
      </w:r>
      <w:r>
        <w:rPr>
          <w:rFonts w:hint="eastAsia"/>
          <w:color w:val="000000"/>
          <w:sz w:val="32"/>
          <w:szCs w:val="32"/>
        </w:rPr>
        <w:t>《机动车牌证申请表》原件</w:t>
      </w:r>
      <w:r>
        <w:rPr>
          <w:rFonts w:hint="eastAsia"/>
          <w:color w:val="000000"/>
          <w:sz w:val="32"/>
          <w:szCs w:val="32"/>
        </w:rPr>
        <w:t>（</w:t>
      </w:r>
      <w:r>
        <w:rPr>
          <w:rFonts w:hint="eastAsia"/>
          <w:color w:val="000000"/>
          <w:sz w:val="32"/>
          <w:szCs w:val="32"/>
        </w:rPr>
        <w:t>系统自动生成，无需申请人提供</w:t>
      </w:r>
      <w:r>
        <w:rPr>
          <w:rFonts w:hint="eastAsia"/>
          <w:color w:val="000000"/>
          <w:sz w:val="32"/>
          <w:szCs w:val="32"/>
        </w:rPr>
        <w:t>）</w:t>
      </w:r>
      <w:r>
        <w:rPr>
          <w:rFonts w:hint="eastAsia"/>
          <w:color w:val="000000"/>
          <w:sz w:val="32"/>
          <w:szCs w:val="32"/>
        </w:rPr>
        <w:t>；</w:t>
      </w:r>
    </w:p>
    <w:p w:rsidR="00D50289" w:rsidRDefault="00A2719F">
      <w:pPr>
        <w:spacing w:line="360" w:lineRule="auto"/>
        <w:ind w:firstLineChars="200" w:firstLine="640"/>
        <w:rPr>
          <w:color w:val="000000"/>
          <w:sz w:val="32"/>
          <w:szCs w:val="32"/>
        </w:rPr>
      </w:pPr>
      <w:r>
        <w:rPr>
          <w:rFonts w:hint="eastAsia"/>
          <w:color w:val="000000"/>
          <w:sz w:val="32"/>
          <w:szCs w:val="32"/>
        </w:rPr>
        <w:t>2.</w:t>
      </w:r>
      <w:r>
        <w:rPr>
          <w:rFonts w:hint="eastAsia"/>
          <w:color w:val="000000"/>
          <w:sz w:val="32"/>
          <w:szCs w:val="32"/>
        </w:rPr>
        <w:t>机动车行驶证原件；</w:t>
      </w:r>
    </w:p>
    <w:p w:rsidR="00D50289" w:rsidRDefault="00A2719F">
      <w:pPr>
        <w:spacing w:line="360" w:lineRule="auto"/>
        <w:ind w:firstLineChars="200" w:firstLine="640"/>
        <w:rPr>
          <w:color w:val="000000"/>
          <w:sz w:val="32"/>
          <w:szCs w:val="32"/>
        </w:rPr>
      </w:pPr>
      <w:r>
        <w:rPr>
          <w:rFonts w:hint="eastAsia"/>
          <w:color w:val="000000"/>
          <w:sz w:val="32"/>
          <w:szCs w:val="32"/>
        </w:rPr>
        <w:t>3.</w:t>
      </w:r>
      <w:r>
        <w:rPr>
          <w:rFonts w:hint="eastAsia"/>
          <w:color w:val="000000"/>
          <w:sz w:val="32"/>
          <w:szCs w:val="32"/>
        </w:rPr>
        <w:t>机动车交通事故责任强制保险凭证</w:t>
      </w:r>
      <w:r>
        <w:rPr>
          <w:rFonts w:hint="eastAsia"/>
          <w:color w:val="000000"/>
          <w:sz w:val="32"/>
          <w:szCs w:val="32"/>
        </w:rPr>
        <w:t>（</w:t>
      </w:r>
      <w:r>
        <w:rPr>
          <w:rFonts w:hint="eastAsia"/>
          <w:color w:val="000000"/>
          <w:sz w:val="32"/>
          <w:szCs w:val="32"/>
        </w:rPr>
        <w:t>联网核查，查询</w:t>
      </w:r>
      <w:proofErr w:type="gramStart"/>
      <w:r>
        <w:rPr>
          <w:rFonts w:hint="eastAsia"/>
          <w:color w:val="000000"/>
          <w:sz w:val="32"/>
          <w:szCs w:val="32"/>
        </w:rPr>
        <w:t>无果需申请人</w:t>
      </w:r>
      <w:proofErr w:type="gramEnd"/>
      <w:r>
        <w:rPr>
          <w:rFonts w:hint="eastAsia"/>
          <w:color w:val="000000"/>
          <w:sz w:val="32"/>
          <w:szCs w:val="32"/>
        </w:rPr>
        <w:t>提供</w:t>
      </w:r>
      <w:r>
        <w:rPr>
          <w:rFonts w:hint="eastAsia"/>
          <w:color w:val="000000"/>
          <w:sz w:val="32"/>
          <w:szCs w:val="32"/>
        </w:rPr>
        <w:t>）</w:t>
      </w:r>
      <w:r>
        <w:rPr>
          <w:rFonts w:hint="eastAsia"/>
          <w:color w:val="000000"/>
          <w:sz w:val="32"/>
          <w:szCs w:val="32"/>
        </w:rPr>
        <w:t>；</w:t>
      </w:r>
    </w:p>
    <w:p w:rsidR="00D50289" w:rsidRDefault="00A2719F">
      <w:pPr>
        <w:spacing w:line="360" w:lineRule="auto"/>
        <w:ind w:firstLineChars="200" w:firstLine="640"/>
        <w:rPr>
          <w:color w:val="000000"/>
          <w:sz w:val="32"/>
          <w:szCs w:val="32"/>
        </w:rPr>
      </w:pPr>
      <w:r>
        <w:rPr>
          <w:rFonts w:hint="eastAsia"/>
          <w:color w:val="000000"/>
          <w:sz w:val="32"/>
          <w:szCs w:val="32"/>
        </w:rPr>
        <w:t>4.</w:t>
      </w:r>
      <w:r>
        <w:rPr>
          <w:rFonts w:hint="eastAsia"/>
          <w:color w:val="000000"/>
          <w:sz w:val="32"/>
          <w:szCs w:val="32"/>
        </w:rPr>
        <w:t>《委托书》及代理人身份证明（如由代理人申请</w:t>
      </w:r>
      <w:r>
        <w:rPr>
          <w:rFonts w:hint="eastAsia"/>
          <w:color w:val="000000"/>
          <w:sz w:val="32"/>
          <w:szCs w:val="32"/>
        </w:rPr>
        <w:t>，无需申请人提供</w:t>
      </w:r>
      <w:r>
        <w:rPr>
          <w:rFonts w:hint="eastAsia"/>
          <w:color w:val="000000"/>
          <w:sz w:val="32"/>
          <w:szCs w:val="32"/>
        </w:rPr>
        <w:t>）。</w:t>
      </w:r>
    </w:p>
    <w:p w:rsidR="00D50289" w:rsidRDefault="00A2719F">
      <w:pPr>
        <w:spacing w:line="360" w:lineRule="auto"/>
        <w:ind w:firstLineChars="200" w:firstLine="643"/>
        <w:rPr>
          <w:b/>
          <w:color w:val="000000"/>
          <w:sz w:val="32"/>
          <w:szCs w:val="32"/>
        </w:rPr>
      </w:pPr>
      <w:r>
        <w:rPr>
          <w:rFonts w:hint="eastAsia"/>
          <w:b/>
          <w:color w:val="000000"/>
          <w:sz w:val="32"/>
          <w:szCs w:val="32"/>
        </w:rPr>
        <w:t>（三）</w:t>
      </w:r>
      <w:r>
        <w:rPr>
          <w:b/>
          <w:color w:val="000000"/>
          <w:sz w:val="32"/>
          <w:szCs w:val="32"/>
        </w:rPr>
        <w:t>委托核发检验合格标志</w:t>
      </w:r>
    </w:p>
    <w:p w:rsidR="00D50289" w:rsidRDefault="00A2719F">
      <w:pPr>
        <w:spacing w:line="360" w:lineRule="auto"/>
        <w:ind w:firstLineChars="200" w:firstLine="640"/>
        <w:rPr>
          <w:color w:val="000000"/>
          <w:sz w:val="32"/>
          <w:szCs w:val="32"/>
        </w:rPr>
      </w:pPr>
      <w:r>
        <w:rPr>
          <w:rFonts w:hint="eastAsia"/>
          <w:color w:val="000000"/>
          <w:sz w:val="32"/>
          <w:szCs w:val="32"/>
        </w:rPr>
        <w:t>1</w:t>
      </w:r>
      <w:r>
        <w:rPr>
          <w:rFonts w:hint="eastAsia"/>
          <w:color w:val="000000"/>
          <w:sz w:val="32"/>
          <w:szCs w:val="32"/>
        </w:rPr>
        <w:t>.</w:t>
      </w:r>
      <w:r>
        <w:rPr>
          <w:rFonts w:hint="eastAsia"/>
          <w:color w:val="000000"/>
          <w:sz w:val="32"/>
          <w:szCs w:val="32"/>
        </w:rPr>
        <w:t>身份证明；</w:t>
      </w:r>
    </w:p>
    <w:p w:rsidR="00D50289" w:rsidRDefault="00A2719F">
      <w:pPr>
        <w:spacing w:line="360" w:lineRule="auto"/>
        <w:ind w:firstLineChars="200" w:firstLine="640"/>
        <w:rPr>
          <w:color w:val="000000"/>
          <w:sz w:val="32"/>
          <w:szCs w:val="32"/>
        </w:rPr>
      </w:pPr>
      <w:r>
        <w:rPr>
          <w:rFonts w:hint="eastAsia"/>
          <w:color w:val="000000"/>
          <w:sz w:val="32"/>
          <w:szCs w:val="32"/>
        </w:rPr>
        <w:t>2.</w:t>
      </w:r>
      <w:r>
        <w:rPr>
          <w:rFonts w:hint="eastAsia"/>
          <w:color w:val="000000"/>
          <w:sz w:val="32"/>
          <w:szCs w:val="32"/>
        </w:rPr>
        <w:t>委托书（单位委托的需委托书加盖公章）；</w:t>
      </w:r>
    </w:p>
    <w:p w:rsidR="00D50289" w:rsidRDefault="00A2719F">
      <w:pPr>
        <w:spacing w:line="360" w:lineRule="auto"/>
        <w:ind w:firstLineChars="200" w:firstLine="640"/>
        <w:rPr>
          <w:color w:val="000000"/>
          <w:sz w:val="32"/>
          <w:szCs w:val="32"/>
        </w:rPr>
      </w:pPr>
      <w:r>
        <w:rPr>
          <w:rFonts w:hint="eastAsia"/>
          <w:color w:val="000000"/>
          <w:sz w:val="32"/>
          <w:szCs w:val="32"/>
        </w:rPr>
        <w:t>3.</w:t>
      </w:r>
      <w:r>
        <w:rPr>
          <w:rFonts w:hint="eastAsia"/>
          <w:color w:val="000000"/>
          <w:sz w:val="32"/>
          <w:szCs w:val="32"/>
        </w:rPr>
        <w:t>机动车登记证书或者行驶证原件</w:t>
      </w:r>
      <w:r>
        <w:rPr>
          <w:rFonts w:hint="eastAsia"/>
          <w:color w:val="000000"/>
          <w:sz w:val="32"/>
          <w:szCs w:val="32"/>
        </w:rPr>
        <w:t>；</w:t>
      </w:r>
    </w:p>
    <w:p w:rsidR="00D50289" w:rsidRDefault="00A2719F">
      <w:pPr>
        <w:spacing w:line="360" w:lineRule="auto"/>
        <w:ind w:firstLineChars="200" w:firstLine="643"/>
        <w:rPr>
          <w:b/>
          <w:color w:val="000000"/>
          <w:sz w:val="32"/>
          <w:szCs w:val="32"/>
        </w:rPr>
      </w:pPr>
      <w:r>
        <w:rPr>
          <w:rFonts w:hint="eastAsia"/>
          <w:b/>
          <w:color w:val="000000"/>
          <w:sz w:val="32"/>
          <w:szCs w:val="32"/>
        </w:rPr>
        <w:t>（四）受</w:t>
      </w:r>
      <w:r>
        <w:rPr>
          <w:b/>
          <w:color w:val="000000"/>
          <w:sz w:val="32"/>
          <w:szCs w:val="32"/>
        </w:rPr>
        <w:t>托核发检验合格标志</w:t>
      </w:r>
    </w:p>
    <w:p w:rsidR="00D50289" w:rsidRDefault="00A2719F">
      <w:pPr>
        <w:spacing w:line="360" w:lineRule="auto"/>
        <w:ind w:firstLineChars="200" w:firstLine="640"/>
        <w:rPr>
          <w:color w:val="000000"/>
          <w:sz w:val="32"/>
          <w:szCs w:val="32"/>
        </w:rPr>
      </w:pPr>
      <w:r>
        <w:rPr>
          <w:rFonts w:hint="eastAsia"/>
          <w:color w:val="000000"/>
          <w:sz w:val="32"/>
          <w:szCs w:val="32"/>
        </w:rPr>
        <w:t>1.</w:t>
      </w:r>
      <w:r>
        <w:rPr>
          <w:rFonts w:hint="eastAsia"/>
          <w:color w:val="000000"/>
          <w:sz w:val="32"/>
          <w:szCs w:val="32"/>
        </w:rPr>
        <w:t>《机动车牌证申请表》原件</w:t>
      </w:r>
      <w:r>
        <w:rPr>
          <w:rFonts w:hint="eastAsia"/>
          <w:color w:val="000000"/>
          <w:sz w:val="32"/>
          <w:szCs w:val="32"/>
        </w:rPr>
        <w:t>（系统自动获取</w:t>
      </w:r>
      <w:r>
        <w:rPr>
          <w:rFonts w:hint="eastAsia"/>
          <w:color w:val="000000"/>
          <w:sz w:val="32"/>
          <w:szCs w:val="32"/>
        </w:rPr>
        <w:t>，无需申请人提供</w:t>
      </w:r>
      <w:r>
        <w:rPr>
          <w:rFonts w:hint="eastAsia"/>
          <w:color w:val="000000"/>
          <w:sz w:val="32"/>
          <w:szCs w:val="32"/>
        </w:rPr>
        <w:t>）</w:t>
      </w:r>
      <w:r>
        <w:rPr>
          <w:rFonts w:hint="eastAsia"/>
          <w:color w:val="000000"/>
          <w:sz w:val="32"/>
          <w:szCs w:val="32"/>
        </w:rPr>
        <w:t>；</w:t>
      </w:r>
    </w:p>
    <w:p w:rsidR="00D50289" w:rsidRDefault="00A2719F">
      <w:pPr>
        <w:spacing w:line="360" w:lineRule="auto"/>
        <w:ind w:firstLineChars="200" w:firstLine="640"/>
        <w:rPr>
          <w:color w:val="000000"/>
          <w:sz w:val="32"/>
          <w:szCs w:val="32"/>
        </w:rPr>
      </w:pPr>
      <w:r>
        <w:rPr>
          <w:rFonts w:hint="eastAsia"/>
          <w:color w:val="000000"/>
          <w:sz w:val="32"/>
          <w:szCs w:val="32"/>
        </w:rPr>
        <w:t>2.</w:t>
      </w:r>
      <w:r>
        <w:rPr>
          <w:rFonts w:hint="eastAsia"/>
          <w:color w:val="000000"/>
          <w:sz w:val="32"/>
          <w:szCs w:val="32"/>
        </w:rPr>
        <w:t>机动车行驶证原件；</w:t>
      </w:r>
      <w:r>
        <w:rPr>
          <w:rFonts w:hint="eastAsia"/>
          <w:color w:val="000000"/>
          <w:sz w:val="32"/>
          <w:szCs w:val="32"/>
        </w:rPr>
        <w:t xml:space="preserve"> </w:t>
      </w:r>
    </w:p>
    <w:p w:rsidR="00D50289" w:rsidRDefault="00A2719F">
      <w:pPr>
        <w:spacing w:line="360" w:lineRule="auto"/>
        <w:ind w:firstLineChars="200" w:firstLine="640"/>
        <w:rPr>
          <w:color w:val="000000"/>
          <w:sz w:val="32"/>
          <w:szCs w:val="32"/>
        </w:rPr>
      </w:pPr>
      <w:r>
        <w:rPr>
          <w:rFonts w:hint="eastAsia"/>
          <w:color w:val="000000"/>
          <w:sz w:val="32"/>
          <w:szCs w:val="32"/>
        </w:rPr>
        <w:t>3.</w:t>
      </w:r>
      <w:r>
        <w:rPr>
          <w:rFonts w:hint="eastAsia"/>
          <w:color w:val="000000"/>
          <w:sz w:val="32"/>
          <w:szCs w:val="32"/>
        </w:rPr>
        <w:t>机动车开至各检测机构进行机动车安全技术检验和查验；</w:t>
      </w:r>
    </w:p>
    <w:p w:rsidR="00D50289" w:rsidRDefault="00A2719F">
      <w:pPr>
        <w:spacing w:line="360" w:lineRule="auto"/>
        <w:ind w:firstLineChars="200" w:firstLine="640"/>
        <w:rPr>
          <w:color w:val="000000"/>
          <w:sz w:val="32"/>
          <w:szCs w:val="32"/>
        </w:rPr>
      </w:pPr>
      <w:r>
        <w:rPr>
          <w:rFonts w:hint="eastAsia"/>
          <w:color w:val="000000"/>
          <w:sz w:val="32"/>
          <w:szCs w:val="32"/>
        </w:rPr>
        <w:t>4.</w:t>
      </w:r>
      <w:r>
        <w:rPr>
          <w:rFonts w:hint="eastAsia"/>
          <w:color w:val="000000"/>
          <w:sz w:val="32"/>
          <w:szCs w:val="32"/>
        </w:rPr>
        <w:t>机动车交通事故责任强制保险凭证</w:t>
      </w:r>
      <w:r>
        <w:rPr>
          <w:rFonts w:hint="eastAsia"/>
          <w:color w:val="000000"/>
          <w:sz w:val="32"/>
          <w:szCs w:val="32"/>
        </w:rPr>
        <w:t>（</w:t>
      </w:r>
      <w:r>
        <w:rPr>
          <w:rFonts w:hint="eastAsia"/>
          <w:color w:val="000000"/>
          <w:sz w:val="32"/>
          <w:szCs w:val="32"/>
        </w:rPr>
        <w:t>联网核查</w:t>
      </w:r>
      <w:r>
        <w:rPr>
          <w:rFonts w:hint="eastAsia"/>
          <w:color w:val="000000"/>
          <w:sz w:val="32"/>
          <w:szCs w:val="32"/>
        </w:rPr>
        <w:t>）</w:t>
      </w:r>
      <w:r>
        <w:rPr>
          <w:rFonts w:hint="eastAsia"/>
          <w:color w:val="000000"/>
          <w:sz w:val="32"/>
          <w:szCs w:val="32"/>
        </w:rPr>
        <w:t>。</w:t>
      </w:r>
    </w:p>
    <w:p w:rsidR="00D50289" w:rsidRDefault="00A2719F">
      <w:pPr>
        <w:spacing w:line="360" w:lineRule="auto"/>
        <w:ind w:firstLineChars="200" w:firstLine="643"/>
        <w:rPr>
          <w:color w:val="000000"/>
          <w:sz w:val="32"/>
          <w:szCs w:val="32"/>
        </w:rPr>
      </w:pPr>
      <w:r>
        <w:rPr>
          <w:rFonts w:hint="eastAsia"/>
          <w:b/>
          <w:bCs/>
          <w:color w:val="000000"/>
          <w:sz w:val="32"/>
          <w:szCs w:val="32"/>
        </w:rPr>
        <w:t>备注：</w:t>
      </w:r>
      <w:r>
        <w:rPr>
          <w:rFonts w:hint="eastAsia"/>
          <w:color w:val="000000"/>
          <w:sz w:val="32"/>
          <w:szCs w:val="32"/>
        </w:rPr>
        <w:t>无法联网核查的需提供凭证</w:t>
      </w:r>
      <w:r>
        <w:rPr>
          <w:rFonts w:hint="eastAsia"/>
          <w:color w:val="000000"/>
          <w:sz w:val="32"/>
          <w:szCs w:val="32"/>
        </w:rPr>
        <w:t>原件</w:t>
      </w:r>
      <w:r>
        <w:rPr>
          <w:rFonts w:hint="eastAsia"/>
          <w:color w:val="000000"/>
          <w:sz w:val="32"/>
          <w:szCs w:val="32"/>
        </w:rPr>
        <w:t>，抄件，</w:t>
      </w:r>
      <w:r>
        <w:rPr>
          <w:rFonts w:hint="eastAsia"/>
          <w:color w:val="000000"/>
          <w:sz w:val="32"/>
          <w:szCs w:val="32"/>
        </w:rPr>
        <w:t>提交其他任</w:t>
      </w:r>
      <w:proofErr w:type="gramStart"/>
      <w:r>
        <w:rPr>
          <w:rFonts w:hint="eastAsia"/>
          <w:color w:val="000000"/>
          <w:sz w:val="32"/>
          <w:szCs w:val="32"/>
        </w:rPr>
        <w:t>一</w:t>
      </w:r>
      <w:proofErr w:type="gramEnd"/>
      <w:r>
        <w:rPr>
          <w:rFonts w:hint="eastAsia"/>
          <w:color w:val="000000"/>
          <w:sz w:val="32"/>
          <w:szCs w:val="32"/>
        </w:rPr>
        <w:t>联复印件加盖保险公司印章</w:t>
      </w:r>
      <w:r>
        <w:rPr>
          <w:rFonts w:hint="eastAsia"/>
          <w:color w:val="000000"/>
          <w:sz w:val="32"/>
          <w:szCs w:val="32"/>
        </w:rPr>
        <w:t>三个之中任一凭证即可</w:t>
      </w:r>
      <w:r>
        <w:rPr>
          <w:rFonts w:hint="eastAsia"/>
          <w:color w:val="000000"/>
          <w:sz w:val="32"/>
          <w:szCs w:val="32"/>
        </w:rPr>
        <w:t>；</w:t>
      </w:r>
    </w:p>
    <w:p w:rsidR="00D50289" w:rsidRDefault="00A2719F">
      <w:pPr>
        <w:spacing w:line="360" w:lineRule="auto"/>
        <w:ind w:firstLineChars="200" w:firstLine="640"/>
        <w:rPr>
          <w:color w:val="000000"/>
          <w:sz w:val="32"/>
          <w:szCs w:val="32"/>
        </w:rPr>
      </w:pPr>
      <w:r>
        <w:rPr>
          <w:rFonts w:hint="eastAsia"/>
          <w:color w:val="000000"/>
          <w:sz w:val="32"/>
          <w:szCs w:val="32"/>
        </w:rPr>
        <w:t>5.</w:t>
      </w:r>
      <w:r>
        <w:rPr>
          <w:rFonts w:hint="eastAsia"/>
          <w:color w:val="000000"/>
          <w:sz w:val="32"/>
          <w:szCs w:val="32"/>
        </w:rPr>
        <w:t>本年度的车船税纳税或免税证明；其中，在机动车交通事故责任强制保险凭证上签注已纳税信息的，提交机动车</w:t>
      </w:r>
      <w:r>
        <w:rPr>
          <w:rFonts w:hint="eastAsia"/>
          <w:color w:val="000000"/>
          <w:sz w:val="32"/>
          <w:szCs w:val="32"/>
        </w:rPr>
        <w:lastRenderedPageBreak/>
        <w:t>交通事故责任强制保险凭证原件；</w:t>
      </w:r>
    </w:p>
    <w:p w:rsidR="00D50289" w:rsidRDefault="00A2719F">
      <w:pPr>
        <w:spacing w:line="360" w:lineRule="auto"/>
        <w:ind w:firstLineChars="200" w:firstLine="640"/>
        <w:rPr>
          <w:color w:val="000000"/>
          <w:sz w:val="32"/>
          <w:szCs w:val="32"/>
        </w:rPr>
      </w:pPr>
      <w:r>
        <w:rPr>
          <w:rFonts w:hint="eastAsia"/>
          <w:color w:val="000000"/>
          <w:sz w:val="32"/>
          <w:szCs w:val="32"/>
        </w:rPr>
        <w:t>6.</w:t>
      </w:r>
      <w:r>
        <w:rPr>
          <w:rFonts w:hint="eastAsia"/>
          <w:color w:val="000000"/>
          <w:sz w:val="32"/>
          <w:szCs w:val="32"/>
        </w:rPr>
        <w:t>《委托核发机动车检验合格标志通知书》原件；</w:t>
      </w:r>
    </w:p>
    <w:p w:rsidR="00D50289" w:rsidRDefault="00A2719F">
      <w:pPr>
        <w:spacing w:line="360" w:lineRule="auto"/>
        <w:ind w:firstLineChars="200" w:firstLine="640"/>
        <w:rPr>
          <w:color w:val="000000"/>
          <w:sz w:val="32"/>
          <w:szCs w:val="32"/>
        </w:rPr>
      </w:pPr>
      <w:r>
        <w:rPr>
          <w:rFonts w:hint="eastAsia"/>
          <w:color w:val="000000"/>
          <w:sz w:val="32"/>
          <w:szCs w:val="32"/>
        </w:rPr>
        <w:t>7.</w:t>
      </w:r>
      <w:r>
        <w:rPr>
          <w:rFonts w:hint="eastAsia"/>
          <w:color w:val="000000"/>
          <w:sz w:val="32"/>
          <w:szCs w:val="32"/>
        </w:rPr>
        <w:t>《委托书》及代理人身份证明（如由代理人申请）。</w:t>
      </w:r>
    </w:p>
    <w:p w:rsidR="00D50289" w:rsidRDefault="00A2719F">
      <w:pPr>
        <w:spacing w:line="360" w:lineRule="auto"/>
        <w:ind w:firstLineChars="200" w:firstLine="643"/>
        <w:rPr>
          <w:b/>
          <w:color w:val="000000"/>
          <w:sz w:val="32"/>
          <w:szCs w:val="32"/>
        </w:rPr>
      </w:pPr>
      <w:r>
        <w:rPr>
          <w:rFonts w:hint="eastAsia"/>
          <w:b/>
          <w:color w:val="000000"/>
          <w:sz w:val="32"/>
          <w:szCs w:val="32"/>
        </w:rPr>
        <w:t>（五）免检车辆申领</w:t>
      </w:r>
      <w:r>
        <w:rPr>
          <w:b/>
          <w:color w:val="000000"/>
          <w:sz w:val="32"/>
          <w:szCs w:val="32"/>
        </w:rPr>
        <w:t>检验合格标志</w:t>
      </w:r>
    </w:p>
    <w:p w:rsidR="00D50289" w:rsidRDefault="00A2719F">
      <w:pPr>
        <w:spacing w:line="360" w:lineRule="auto"/>
        <w:ind w:firstLineChars="200" w:firstLine="640"/>
        <w:rPr>
          <w:color w:val="000000"/>
          <w:sz w:val="32"/>
          <w:szCs w:val="32"/>
        </w:rPr>
      </w:pPr>
      <w:r>
        <w:rPr>
          <w:rFonts w:hint="eastAsia"/>
          <w:color w:val="000000"/>
          <w:sz w:val="32"/>
          <w:szCs w:val="32"/>
        </w:rPr>
        <w:t>1.</w:t>
      </w:r>
      <w:r>
        <w:rPr>
          <w:rFonts w:hint="eastAsia"/>
          <w:color w:val="000000"/>
          <w:sz w:val="32"/>
          <w:szCs w:val="32"/>
        </w:rPr>
        <w:t>《机动车检验标志申请表》原件（系统自动获取</w:t>
      </w:r>
      <w:r>
        <w:rPr>
          <w:rFonts w:hint="eastAsia"/>
          <w:color w:val="000000"/>
          <w:sz w:val="32"/>
          <w:szCs w:val="32"/>
        </w:rPr>
        <w:t>，无需申请人提供</w:t>
      </w:r>
      <w:r>
        <w:rPr>
          <w:rFonts w:hint="eastAsia"/>
          <w:color w:val="000000"/>
          <w:sz w:val="32"/>
          <w:szCs w:val="32"/>
        </w:rPr>
        <w:t>）；</w:t>
      </w:r>
    </w:p>
    <w:p w:rsidR="00D50289" w:rsidRDefault="00A2719F">
      <w:pPr>
        <w:spacing w:line="360" w:lineRule="auto"/>
        <w:ind w:firstLineChars="200" w:firstLine="640"/>
        <w:rPr>
          <w:color w:val="000000"/>
          <w:sz w:val="32"/>
          <w:szCs w:val="32"/>
        </w:rPr>
      </w:pPr>
      <w:r>
        <w:rPr>
          <w:rFonts w:hint="eastAsia"/>
          <w:color w:val="000000"/>
          <w:sz w:val="32"/>
          <w:szCs w:val="32"/>
        </w:rPr>
        <w:t>2.</w:t>
      </w:r>
      <w:r>
        <w:rPr>
          <w:rFonts w:hint="eastAsia"/>
          <w:color w:val="000000"/>
          <w:sz w:val="32"/>
          <w:szCs w:val="32"/>
        </w:rPr>
        <w:t>机动车行驶证原件或者机动车所有人身份证明；</w:t>
      </w:r>
      <w:r>
        <w:rPr>
          <w:rFonts w:hint="eastAsia"/>
          <w:color w:val="000000"/>
          <w:sz w:val="32"/>
          <w:szCs w:val="32"/>
        </w:rPr>
        <w:t xml:space="preserve"> </w:t>
      </w:r>
    </w:p>
    <w:p w:rsidR="00D50289" w:rsidRDefault="00A2719F">
      <w:pPr>
        <w:spacing w:line="360" w:lineRule="auto"/>
        <w:ind w:firstLineChars="200" w:firstLine="640"/>
        <w:rPr>
          <w:color w:val="000000"/>
          <w:sz w:val="32"/>
          <w:szCs w:val="32"/>
        </w:rPr>
      </w:pPr>
      <w:r>
        <w:rPr>
          <w:rFonts w:hint="eastAsia"/>
          <w:color w:val="000000"/>
          <w:sz w:val="32"/>
          <w:szCs w:val="32"/>
        </w:rPr>
        <w:t>3.</w:t>
      </w:r>
      <w:r>
        <w:rPr>
          <w:rFonts w:hint="eastAsia"/>
          <w:color w:val="000000"/>
          <w:sz w:val="32"/>
          <w:szCs w:val="32"/>
        </w:rPr>
        <w:t>机动车交通事故责任强制保险凭证第三联原件</w:t>
      </w:r>
      <w:r>
        <w:rPr>
          <w:rFonts w:hint="eastAsia"/>
          <w:color w:val="000000"/>
          <w:sz w:val="32"/>
          <w:szCs w:val="32"/>
        </w:rPr>
        <w:t>1</w:t>
      </w:r>
      <w:r>
        <w:rPr>
          <w:rFonts w:hint="eastAsia"/>
          <w:color w:val="000000"/>
          <w:sz w:val="32"/>
          <w:szCs w:val="32"/>
        </w:rPr>
        <w:t>份，原件丢失的，提交其他任</w:t>
      </w:r>
      <w:proofErr w:type="gramStart"/>
      <w:r>
        <w:rPr>
          <w:rFonts w:hint="eastAsia"/>
          <w:color w:val="000000"/>
          <w:sz w:val="32"/>
          <w:szCs w:val="32"/>
        </w:rPr>
        <w:t>一</w:t>
      </w:r>
      <w:proofErr w:type="gramEnd"/>
      <w:r>
        <w:rPr>
          <w:rFonts w:hint="eastAsia"/>
          <w:color w:val="000000"/>
          <w:sz w:val="32"/>
          <w:szCs w:val="32"/>
        </w:rPr>
        <w:t>联复印件加盖保险公司印章</w:t>
      </w:r>
      <w:r>
        <w:rPr>
          <w:rFonts w:ascii="宋体" w:hAnsi="宋体" w:hint="eastAsia"/>
          <w:color w:val="000000"/>
          <w:sz w:val="32"/>
          <w:szCs w:val="32"/>
        </w:rPr>
        <w:t>（自行出具）</w:t>
      </w:r>
      <w:r>
        <w:rPr>
          <w:rFonts w:hint="eastAsia"/>
          <w:color w:val="000000"/>
          <w:sz w:val="32"/>
          <w:szCs w:val="32"/>
        </w:rPr>
        <w:t>；</w:t>
      </w:r>
    </w:p>
    <w:p w:rsidR="00D50289" w:rsidRDefault="00A2719F">
      <w:pPr>
        <w:spacing w:line="360" w:lineRule="auto"/>
        <w:ind w:firstLineChars="200" w:firstLine="640"/>
        <w:rPr>
          <w:color w:val="000000"/>
          <w:sz w:val="32"/>
          <w:szCs w:val="32"/>
        </w:rPr>
      </w:pPr>
      <w:r>
        <w:rPr>
          <w:rFonts w:hint="eastAsia"/>
          <w:color w:val="000000"/>
          <w:sz w:val="32"/>
          <w:szCs w:val="32"/>
        </w:rPr>
        <w:t>5.</w:t>
      </w:r>
      <w:r>
        <w:rPr>
          <w:rFonts w:hint="eastAsia"/>
          <w:color w:val="000000"/>
          <w:sz w:val="32"/>
          <w:szCs w:val="32"/>
        </w:rPr>
        <w:t>本年度的车</w:t>
      </w:r>
      <w:r>
        <w:rPr>
          <w:rFonts w:hint="eastAsia"/>
          <w:color w:val="000000"/>
          <w:sz w:val="32"/>
          <w:szCs w:val="32"/>
        </w:rPr>
        <w:t>船税纳税或免税证明；其中，在机动车交通事故责任强制保险凭证上签注已纳税信息的，提交机动车交通事故责任强制保险凭证原件；</w:t>
      </w:r>
    </w:p>
    <w:p w:rsidR="00D50289" w:rsidRDefault="00A2719F">
      <w:pPr>
        <w:spacing w:line="360" w:lineRule="auto"/>
        <w:ind w:firstLineChars="200" w:firstLine="640"/>
        <w:rPr>
          <w:color w:val="000000"/>
          <w:sz w:val="32"/>
          <w:szCs w:val="32"/>
        </w:rPr>
      </w:pPr>
      <w:r>
        <w:rPr>
          <w:rFonts w:hint="eastAsia"/>
          <w:color w:val="000000"/>
          <w:sz w:val="32"/>
          <w:szCs w:val="32"/>
        </w:rPr>
        <w:t>6.</w:t>
      </w:r>
      <w:r>
        <w:rPr>
          <w:rFonts w:hint="eastAsia"/>
          <w:color w:val="000000"/>
          <w:sz w:val="32"/>
          <w:szCs w:val="32"/>
        </w:rPr>
        <w:t>《委托书》及代理人身份证明（如由代理人申请）。</w:t>
      </w:r>
    </w:p>
    <w:p w:rsidR="00D50289" w:rsidRDefault="00A2719F">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十、申请接收</w:t>
      </w:r>
    </w:p>
    <w:p w:rsidR="00D50289" w:rsidRDefault="00A2719F">
      <w:pPr>
        <w:spacing w:line="360" w:lineRule="auto"/>
        <w:ind w:firstLineChars="200" w:firstLine="640"/>
        <w:rPr>
          <w:rFonts w:ascii="宋体" w:hAnsi="宋体"/>
          <w:color w:val="000000"/>
          <w:kern w:val="0"/>
          <w:sz w:val="32"/>
          <w:szCs w:val="32"/>
        </w:rPr>
      </w:pPr>
      <w:r>
        <w:rPr>
          <w:rFonts w:ascii="宋体" w:hAnsi="宋体" w:hint="eastAsia"/>
          <w:color w:val="000000"/>
          <w:kern w:val="0"/>
          <w:sz w:val="32"/>
          <w:szCs w:val="32"/>
        </w:rPr>
        <w:t>申请方式：</w:t>
      </w:r>
      <w:r>
        <w:rPr>
          <w:rFonts w:ascii="宋体" w:hAnsi="宋体" w:hint="eastAsia"/>
          <w:color w:val="000000"/>
          <w:kern w:val="0"/>
          <w:sz w:val="32"/>
          <w:szCs w:val="32"/>
        </w:rPr>
        <w:t>1</w:t>
      </w:r>
      <w:r>
        <w:rPr>
          <w:rFonts w:ascii="宋体" w:hAnsi="宋体" w:hint="eastAsia"/>
          <w:color w:val="000000"/>
          <w:kern w:val="0"/>
          <w:sz w:val="32"/>
          <w:szCs w:val="32"/>
        </w:rPr>
        <w:t>、</w:t>
      </w:r>
      <w:r>
        <w:rPr>
          <w:rFonts w:ascii="宋体" w:hAnsi="宋体" w:hint="eastAsia"/>
          <w:color w:val="000000"/>
          <w:kern w:val="0"/>
          <w:sz w:val="32"/>
          <w:szCs w:val="32"/>
        </w:rPr>
        <w:t>现场申请；</w:t>
      </w:r>
    </w:p>
    <w:p w:rsidR="00D50289" w:rsidRDefault="00A2719F">
      <w:pPr>
        <w:spacing w:line="360" w:lineRule="auto"/>
        <w:ind w:firstLineChars="200" w:firstLine="640"/>
        <w:rPr>
          <w:rFonts w:ascii="宋体" w:hAnsi="宋体"/>
          <w:color w:val="000000"/>
          <w:kern w:val="0"/>
          <w:sz w:val="32"/>
          <w:szCs w:val="32"/>
        </w:rPr>
      </w:pPr>
      <w:r>
        <w:rPr>
          <w:rFonts w:ascii="宋体" w:hAnsi="宋体" w:hint="eastAsia"/>
          <w:color w:val="000000"/>
          <w:kern w:val="0"/>
          <w:sz w:val="32"/>
          <w:szCs w:val="32"/>
        </w:rPr>
        <w:t xml:space="preserve">          2</w:t>
      </w:r>
      <w:r>
        <w:rPr>
          <w:rFonts w:ascii="宋体" w:hAnsi="宋体" w:hint="eastAsia"/>
          <w:color w:val="000000"/>
          <w:kern w:val="0"/>
          <w:sz w:val="32"/>
          <w:szCs w:val="32"/>
        </w:rPr>
        <w:t>、网上申请：仅限免检车辆申领检验合格标志可网上申请</w:t>
      </w:r>
    </w:p>
    <w:p w:rsidR="00D50289" w:rsidRDefault="00A2719F">
      <w:pPr>
        <w:pStyle w:val="a5"/>
        <w:spacing w:line="360" w:lineRule="auto"/>
        <w:ind w:firstLine="640"/>
        <w:rPr>
          <w:color w:val="000000"/>
          <w:sz w:val="32"/>
          <w:szCs w:val="32"/>
        </w:rPr>
      </w:pPr>
      <w:r>
        <w:rPr>
          <w:rFonts w:hint="eastAsia"/>
          <w:color w:val="000000"/>
          <w:sz w:val="32"/>
          <w:szCs w:val="32"/>
        </w:rPr>
        <w:t>十一、办理基本流程</w:t>
      </w:r>
    </w:p>
    <w:p w:rsidR="00D50289" w:rsidRDefault="00A2719F">
      <w:pPr>
        <w:spacing w:line="360" w:lineRule="auto"/>
        <w:ind w:firstLineChars="200" w:firstLine="643"/>
        <w:rPr>
          <w:b/>
          <w:bCs/>
          <w:color w:val="000000"/>
          <w:sz w:val="32"/>
          <w:szCs w:val="32"/>
        </w:rPr>
      </w:pPr>
      <w:r>
        <w:rPr>
          <w:rFonts w:hint="eastAsia"/>
          <w:b/>
          <w:bCs/>
          <w:color w:val="000000"/>
          <w:sz w:val="32"/>
          <w:szCs w:val="32"/>
        </w:rPr>
        <w:t>（一）机动车</w:t>
      </w:r>
      <w:r>
        <w:rPr>
          <w:b/>
          <w:bCs/>
          <w:color w:val="000000"/>
          <w:sz w:val="32"/>
          <w:szCs w:val="32"/>
        </w:rPr>
        <w:t>检验合格标志核发</w:t>
      </w:r>
      <w:r>
        <w:rPr>
          <w:rFonts w:hint="eastAsia"/>
          <w:b/>
          <w:bCs/>
          <w:color w:val="000000"/>
          <w:sz w:val="32"/>
          <w:szCs w:val="32"/>
        </w:rPr>
        <w:t>、受</w:t>
      </w:r>
      <w:r>
        <w:rPr>
          <w:b/>
          <w:bCs/>
          <w:color w:val="000000"/>
          <w:sz w:val="32"/>
          <w:szCs w:val="32"/>
        </w:rPr>
        <w:t>托核发检验合格标志</w:t>
      </w:r>
    </w:p>
    <w:p w:rsidR="00D50289" w:rsidRDefault="00A2719F">
      <w:pPr>
        <w:spacing w:line="360" w:lineRule="auto"/>
        <w:ind w:firstLineChars="200" w:firstLine="640"/>
        <w:rPr>
          <w:color w:val="000000"/>
          <w:sz w:val="32"/>
          <w:szCs w:val="32"/>
        </w:rPr>
      </w:pPr>
      <w:r>
        <w:rPr>
          <w:rFonts w:hint="eastAsia"/>
          <w:color w:val="000000"/>
          <w:sz w:val="32"/>
          <w:szCs w:val="32"/>
        </w:rPr>
        <w:t>机动车开至各检测机构进行机动车安全技术检验和查</w:t>
      </w:r>
      <w:r>
        <w:rPr>
          <w:rFonts w:hint="eastAsia"/>
          <w:color w:val="000000"/>
          <w:sz w:val="32"/>
          <w:szCs w:val="32"/>
        </w:rPr>
        <w:lastRenderedPageBreak/>
        <w:t>验——领取机动车行驶证和检验合格标志。</w:t>
      </w:r>
    </w:p>
    <w:p w:rsidR="00D50289" w:rsidRDefault="00A2719F">
      <w:pPr>
        <w:spacing w:line="360" w:lineRule="auto"/>
        <w:ind w:firstLineChars="200" w:firstLine="643"/>
        <w:rPr>
          <w:b/>
          <w:bCs/>
          <w:color w:val="000000"/>
          <w:sz w:val="32"/>
          <w:szCs w:val="32"/>
        </w:rPr>
      </w:pPr>
      <w:r>
        <w:rPr>
          <w:rFonts w:hint="eastAsia"/>
          <w:b/>
          <w:bCs/>
          <w:color w:val="000000"/>
          <w:sz w:val="32"/>
          <w:szCs w:val="32"/>
        </w:rPr>
        <w:t>（二）</w:t>
      </w:r>
      <w:r>
        <w:rPr>
          <w:b/>
          <w:bCs/>
          <w:color w:val="000000"/>
          <w:sz w:val="32"/>
          <w:szCs w:val="32"/>
        </w:rPr>
        <w:t>补换领检验合格标志</w:t>
      </w:r>
    </w:p>
    <w:p w:rsidR="00D50289" w:rsidRDefault="00A2719F">
      <w:pPr>
        <w:spacing w:line="360" w:lineRule="auto"/>
        <w:ind w:firstLineChars="200" w:firstLine="640"/>
        <w:rPr>
          <w:color w:val="000000"/>
          <w:sz w:val="32"/>
          <w:szCs w:val="32"/>
        </w:rPr>
      </w:pPr>
      <w:r>
        <w:rPr>
          <w:rFonts w:hint="eastAsia"/>
          <w:color w:val="000000"/>
          <w:sz w:val="32"/>
          <w:szCs w:val="32"/>
        </w:rPr>
        <w:t>业务受理——领取行驶证和机动车检验合格标志。</w:t>
      </w:r>
    </w:p>
    <w:p w:rsidR="00D50289" w:rsidRDefault="00A2719F">
      <w:pPr>
        <w:spacing w:line="360" w:lineRule="auto"/>
        <w:ind w:firstLineChars="200" w:firstLine="643"/>
        <w:rPr>
          <w:b/>
          <w:bCs/>
          <w:color w:val="FF0000"/>
          <w:sz w:val="32"/>
          <w:szCs w:val="32"/>
        </w:rPr>
      </w:pPr>
      <w:r>
        <w:rPr>
          <w:rFonts w:hint="eastAsia"/>
          <w:b/>
          <w:bCs/>
          <w:color w:val="000000"/>
          <w:sz w:val="32"/>
          <w:szCs w:val="32"/>
        </w:rPr>
        <w:t>（三）</w:t>
      </w:r>
      <w:r>
        <w:rPr>
          <w:b/>
          <w:bCs/>
          <w:color w:val="000000"/>
          <w:sz w:val="32"/>
          <w:szCs w:val="32"/>
        </w:rPr>
        <w:t>委托核发检验合格标志</w:t>
      </w:r>
      <w:r>
        <w:rPr>
          <w:rFonts w:hint="eastAsia"/>
          <w:b/>
          <w:bCs/>
          <w:color w:val="000000"/>
          <w:sz w:val="32"/>
          <w:szCs w:val="32"/>
        </w:rPr>
        <w:t>（只限于</w:t>
      </w:r>
      <w:r w:rsidR="003F7F8D">
        <w:rPr>
          <w:rFonts w:hint="eastAsia"/>
          <w:b/>
          <w:bCs/>
          <w:color w:val="000000"/>
          <w:sz w:val="32"/>
          <w:szCs w:val="32"/>
        </w:rPr>
        <w:t>新疆维吾尔自治区</w:t>
      </w:r>
      <w:r>
        <w:rPr>
          <w:rFonts w:hint="eastAsia"/>
          <w:b/>
          <w:bCs/>
          <w:color w:val="000000"/>
          <w:sz w:val="32"/>
          <w:szCs w:val="32"/>
        </w:rPr>
        <w:t>外危险货物运输车）</w:t>
      </w:r>
    </w:p>
    <w:p w:rsidR="00D50289" w:rsidRDefault="00A2719F">
      <w:pPr>
        <w:spacing w:line="360" w:lineRule="auto"/>
        <w:ind w:firstLineChars="200" w:firstLine="640"/>
        <w:rPr>
          <w:color w:val="000000"/>
          <w:sz w:val="32"/>
          <w:szCs w:val="32"/>
        </w:rPr>
      </w:pPr>
      <w:r>
        <w:rPr>
          <w:rFonts w:hint="eastAsia"/>
          <w:color w:val="000000"/>
          <w:sz w:val="32"/>
          <w:szCs w:val="32"/>
        </w:rPr>
        <w:t>业务受理——领取《委托核发检验合格标志通知书》。</w:t>
      </w:r>
    </w:p>
    <w:p w:rsidR="00D50289" w:rsidRDefault="00A2719F">
      <w:pPr>
        <w:spacing w:line="360" w:lineRule="auto"/>
        <w:ind w:firstLineChars="200" w:firstLine="643"/>
        <w:rPr>
          <w:b/>
          <w:bCs/>
          <w:color w:val="000000"/>
          <w:sz w:val="32"/>
          <w:szCs w:val="32"/>
        </w:rPr>
      </w:pPr>
      <w:r>
        <w:rPr>
          <w:rFonts w:hint="eastAsia"/>
          <w:b/>
          <w:bCs/>
          <w:color w:val="000000"/>
          <w:sz w:val="32"/>
          <w:szCs w:val="32"/>
        </w:rPr>
        <w:t>（四）免检车辆申领</w:t>
      </w:r>
      <w:r>
        <w:rPr>
          <w:b/>
          <w:bCs/>
          <w:color w:val="000000"/>
          <w:sz w:val="32"/>
          <w:szCs w:val="32"/>
        </w:rPr>
        <w:t>检验合格标志</w:t>
      </w:r>
    </w:p>
    <w:p w:rsidR="00D50289" w:rsidRDefault="00A2719F">
      <w:pPr>
        <w:spacing w:line="360" w:lineRule="auto"/>
        <w:ind w:firstLineChars="200" w:firstLine="640"/>
        <w:rPr>
          <w:color w:val="000000"/>
          <w:sz w:val="32"/>
          <w:szCs w:val="32"/>
        </w:rPr>
      </w:pPr>
      <w:r>
        <w:rPr>
          <w:rFonts w:hint="eastAsia"/>
          <w:color w:val="000000"/>
          <w:sz w:val="32"/>
          <w:szCs w:val="32"/>
        </w:rPr>
        <w:t>业务受理——领取机动车检验合格标志。</w:t>
      </w:r>
    </w:p>
    <w:p w:rsidR="00D50289" w:rsidRDefault="00A2719F">
      <w:pPr>
        <w:pStyle w:val="a5"/>
        <w:spacing w:line="360" w:lineRule="auto"/>
        <w:ind w:firstLine="640"/>
        <w:rPr>
          <w:color w:val="000000"/>
          <w:sz w:val="32"/>
          <w:szCs w:val="32"/>
        </w:rPr>
      </w:pPr>
      <w:r>
        <w:rPr>
          <w:rFonts w:hint="eastAsia"/>
          <w:color w:val="000000"/>
          <w:sz w:val="32"/>
          <w:szCs w:val="32"/>
        </w:rPr>
        <w:t>十二、办理方式</w:t>
      </w:r>
    </w:p>
    <w:p w:rsidR="00D50289" w:rsidRDefault="00A2719F">
      <w:pPr>
        <w:spacing w:line="360" w:lineRule="auto"/>
        <w:ind w:firstLineChars="200" w:firstLine="640"/>
        <w:rPr>
          <w:color w:val="000000"/>
          <w:sz w:val="32"/>
          <w:szCs w:val="32"/>
        </w:rPr>
      </w:pPr>
      <w:r>
        <w:rPr>
          <w:rFonts w:hint="eastAsia"/>
          <w:color w:val="000000"/>
          <w:sz w:val="32"/>
          <w:szCs w:val="32"/>
        </w:rPr>
        <w:t>1</w:t>
      </w:r>
      <w:r>
        <w:rPr>
          <w:rFonts w:hint="eastAsia"/>
          <w:color w:val="000000"/>
          <w:sz w:val="32"/>
          <w:szCs w:val="32"/>
        </w:rPr>
        <w:t>、</w:t>
      </w:r>
      <w:r>
        <w:rPr>
          <w:rFonts w:hint="eastAsia"/>
          <w:color w:val="000000"/>
          <w:sz w:val="32"/>
          <w:szCs w:val="32"/>
        </w:rPr>
        <w:t>现场办理。</w:t>
      </w:r>
    </w:p>
    <w:p w:rsidR="00D50289" w:rsidRDefault="00A2719F">
      <w:pPr>
        <w:spacing w:line="360" w:lineRule="auto"/>
        <w:ind w:firstLineChars="200" w:firstLine="640"/>
        <w:rPr>
          <w:color w:val="000000"/>
          <w:sz w:val="32"/>
          <w:szCs w:val="32"/>
        </w:rPr>
      </w:pPr>
      <w:r>
        <w:rPr>
          <w:rFonts w:hint="eastAsia"/>
          <w:color w:val="000000"/>
          <w:sz w:val="32"/>
          <w:szCs w:val="32"/>
        </w:rPr>
        <w:t>2</w:t>
      </w:r>
      <w:r>
        <w:rPr>
          <w:rFonts w:hint="eastAsia"/>
          <w:color w:val="000000"/>
          <w:sz w:val="32"/>
          <w:szCs w:val="32"/>
        </w:rPr>
        <w:t>、网上办理。</w:t>
      </w:r>
    </w:p>
    <w:p w:rsidR="00D50289" w:rsidRDefault="00A2719F">
      <w:pPr>
        <w:spacing w:line="360" w:lineRule="auto"/>
        <w:ind w:firstLineChars="200" w:firstLine="640"/>
        <w:rPr>
          <w:color w:val="000000"/>
          <w:sz w:val="32"/>
          <w:szCs w:val="32"/>
        </w:rPr>
      </w:pPr>
      <w:r>
        <w:rPr>
          <w:rFonts w:hint="eastAsia"/>
          <w:color w:val="000000"/>
          <w:sz w:val="32"/>
          <w:szCs w:val="32"/>
        </w:rPr>
        <w:t>（</w:t>
      </w:r>
      <w:r>
        <w:rPr>
          <w:rFonts w:hint="eastAsia"/>
          <w:color w:val="000000"/>
          <w:sz w:val="32"/>
          <w:szCs w:val="32"/>
        </w:rPr>
        <w:t>1</w:t>
      </w:r>
      <w:r>
        <w:rPr>
          <w:rFonts w:hint="eastAsia"/>
          <w:color w:val="000000"/>
          <w:sz w:val="32"/>
          <w:szCs w:val="32"/>
        </w:rPr>
        <w:t>）交管</w:t>
      </w:r>
      <w:r>
        <w:rPr>
          <w:rFonts w:hint="eastAsia"/>
          <w:color w:val="000000"/>
          <w:sz w:val="32"/>
          <w:szCs w:val="32"/>
        </w:rPr>
        <w:t>12123APP</w:t>
      </w:r>
      <w:r>
        <w:rPr>
          <w:rFonts w:hint="eastAsia"/>
          <w:color w:val="000000"/>
          <w:sz w:val="32"/>
          <w:szCs w:val="32"/>
        </w:rPr>
        <w:t>办理；</w:t>
      </w:r>
    </w:p>
    <w:p w:rsidR="00D50289" w:rsidRDefault="00A2719F">
      <w:pPr>
        <w:spacing w:line="360" w:lineRule="auto"/>
        <w:ind w:firstLineChars="200" w:firstLine="640"/>
        <w:rPr>
          <w:color w:val="000000"/>
          <w:sz w:val="32"/>
          <w:szCs w:val="32"/>
        </w:rPr>
      </w:pPr>
      <w:r>
        <w:rPr>
          <w:rFonts w:hint="eastAsia"/>
          <w:color w:val="000000"/>
          <w:sz w:val="32"/>
          <w:szCs w:val="32"/>
        </w:rPr>
        <w:t>（</w:t>
      </w:r>
      <w:r>
        <w:rPr>
          <w:rFonts w:hint="eastAsia"/>
          <w:color w:val="000000"/>
          <w:sz w:val="32"/>
          <w:szCs w:val="32"/>
        </w:rPr>
        <w:t>2</w:t>
      </w:r>
      <w:r>
        <w:rPr>
          <w:rFonts w:hint="eastAsia"/>
          <w:color w:val="000000"/>
          <w:sz w:val="32"/>
          <w:szCs w:val="32"/>
        </w:rPr>
        <w:t>）登录新疆交</w:t>
      </w:r>
      <w:proofErr w:type="gramStart"/>
      <w:r>
        <w:rPr>
          <w:rFonts w:hint="eastAsia"/>
          <w:color w:val="000000"/>
          <w:sz w:val="32"/>
          <w:szCs w:val="32"/>
        </w:rPr>
        <w:t>管安全</w:t>
      </w:r>
      <w:proofErr w:type="gramEnd"/>
      <w:r>
        <w:rPr>
          <w:rFonts w:hint="eastAsia"/>
          <w:color w:val="000000"/>
          <w:sz w:val="32"/>
          <w:szCs w:val="32"/>
        </w:rPr>
        <w:t>综合服务管理平台（</w:t>
      </w:r>
      <w:r>
        <w:rPr>
          <w:rFonts w:hint="eastAsia"/>
          <w:color w:val="000000"/>
          <w:sz w:val="32"/>
          <w:szCs w:val="32"/>
        </w:rPr>
        <w:t>https://xj.122.gov.cn/</w:t>
      </w:r>
      <w:r>
        <w:rPr>
          <w:rFonts w:hint="eastAsia"/>
          <w:color w:val="000000"/>
          <w:sz w:val="32"/>
          <w:szCs w:val="32"/>
        </w:rPr>
        <w:t>）；</w:t>
      </w:r>
    </w:p>
    <w:p w:rsidR="00D50289" w:rsidRDefault="00A2719F">
      <w:pPr>
        <w:pStyle w:val="a5"/>
        <w:spacing w:line="360" w:lineRule="auto"/>
        <w:ind w:firstLine="640"/>
        <w:rPr>
          <w:color w:val="000000"/>
          <w:sz w:val="32"/>
          <w:szCs w:val="32"/>
        </w:rPr>
      </w:pPr>
      <w:r>
        <w:rPr>
          <w:rFonts w:hint="eastAsia"/>
          <w:color w:val="000000"/>
          <w:sz w:val="32"/>
          <w:szCs w:val="32"/>
        </w:rPr>
        <w:t>十三、办结时限</w:t>
      </w:r>
    </w:p>
    <w:p w:rsidR="00D50289" w:rsidRDefault="00A2719F">
      <w:pPr>
        <w:spacing w:line="360" w:lineRule="auto"/>
        <w:ind w:firstLineChars="200" w:firstLine="640"/>
        <w:rPr>
          <w:color w:val="000000"/>
          <w:sz w:val="32"/>
          <w:szCs w:val="32"/>
        </w:rPr>
      </w:pPr>
      <w:r>
        <w:rPr>
          <w:rFonts w:hint="eastAsia"/>
          <w:color w:val="000000"/>
          <w:sz w:val="32"/>
          <w:szCs w:val="32"/>
        </w:rPr>
        <w:t>受理后当场办结。</w:t>
      </w:r>
    </w:p>
    <w:p w:rsidR="00D50289" w:rsidRDefault="00A2719F">
      <w:pPr>
        <w:pStyle w:val="a5"/>
        <w:spacing w:line="360" w:lineRule="auto"/>
        <w:ind w:firstLine="640"/>
        <w:rPr>
          <w:color w:val="000000"/>
          <w:sz w:val="32"/>
          <w:szCs w:val="32"/>
        </w:rPr>
      </w:pPr>
      <w:r>
        <w:rPr>
          <w:rFonts w:hint="eastAsia"/>
          <w:color w:val="000000"/>
          <w:sz w:val="32"/>
          <w:szCs w:val="32"/>
        </w:rPr>
        <w:t>十四、收费依据及标准</w:t>
      </w:r>
    </w:p>
    <w:p w:rsidR="00D50289" w:rsidRDefault="00A2719F">
      <w:pPr>
        <w:spacing w:line="360" w:lineRule="auto"/>
        <w:ind w:firstLineChars="200" w:firstLine="640"/>
        <w:rPr>
          <w:color w:val="000000"/>
          <w:sz w:val="32"/>
          <w:szCs w:val="32"/>
        </w:rPr>
      </w:pPr>
      <w:r>
        <w:rPr>
          <w:rFonts w:hint="eastAsia"/>
          <w:color w:val="000000"/>
          <w:sz w:val="32"/>
          <w:szCs w:val="32"/>
        </w:rPr>
        <w:t>不收费。</w:t>
      </w:r>
    </w:p>
    <w:p w:rsidR="00D50289" w:rsidRDefault="00A2719F">
      <w:pPr>
        <w:pStyle w:val="a5"/>
        <w:spacing w:line="360" w:lineRule="auto"/>
        <w:ind w:firstLine="640"/>
        <w:rPr>
          <w:color w:val="000000"/>
          <w:sz w:val="32"/>
          <w:szCs w:val="32"/>
        </w:rPr>
      </w:pPr>
      <w:r>
        <w:rPr>
          <w:rFonts w:hint="eastAsia"/>
          <w:color w:val="000000"/>
          <w:sz w:val="32"/>
          <w:szCs w:val="32"/>
        </w:rPr>
        <w:t>十五、办理结果</w:t>
      </w:r>
    </w:p>
    <w:p w:rsidR="00D50289" w:rsidRDefault="00A2719F">
      <w:pPr>
        <w:spacing w:line="360" w:lineRule="auto"/>
        <w:ind w:firstLineChars="200" w:firstLine="640"/>
        <w:rPr>
          <w:color w:val="000000"/>
          <w:sz w:val="32"/>
          <w:szCs w:val="32"/>
        </w:rPr>
      </w:pPr>
      <w:r>
        <w:rPr>
          <w:rFonts w:hint="eastAsia"/>
          <w:color w:val="000000"/>
          <w:sz w:val="32"/>
          <w:szCs w:val="32"/>
        </w:rPr>
        <w:t>（一）机动车检验合格标志核发：机动车检验合格标志；</w:t>
      </w:r>
    </w:p>
    <w:p w:rsidR="00D50289" w:rsidRDefault="00A2719F">
      <w:pPr>
        <w:spacing w:line="360" w:lineRule="auto"/>
        <w:ind w:firstLineChars="200" w:firstLine="640"/>
        <w:rPr>
          <w:color w:val="000000"/>
          <w:sz w:val="32"/>
          <w:szCs w:val="32"/>
        </w:rPr>
      </w:pPr>
      <w:r>
        <w:rPr>
          <w:rFonts w:hint="eastAsia"/>
          <w:color w:val="000000"/>
          <w:sz w:val="32"/>
          <w:szCs w:val="32"/>
        </w:rPr>
        <w:t>（二）补换领检验合格标志：机动车检验合格标志；</w:t>
      </w:r>
    </w:p>
    <w:p w:rsidR="00D50289" w:rsidRDefault="00A2719F">
      <w:pPr>
        <w:spacing w:line="360" w:lineRule="auto"/>
        <w:ind w:firstLineChars="200" w:firstLine="640"/>
        <w:rPr>
          <w:color w:val="000000"/>
          <w:sz w:val="32"/>
          <w:szCs w:val="32"/>
        </w:rPr>
      </w:pPr>
      <w:r>
        <w:rPr>
          <w:rFonts w:hint="eastAsia"/>
          <w:color w:val="000000"/>
          <w:sz w:val="32"/>
          <w:szCs w:val="32"/>
        </w:rPr>
        <w:t>（三）委托核发检验合格标志：委托核发检验合格标志</w:t>
      </w:r>
      <w:r>
        <w:rPr>
          <w:rFonts w:hint="eastAsia"/>
          <w:color w:val="000000"/>
          <w:sz w:val="32"/>
          <w:szCs w:val="32"/>
        </w:rPr>
        <w:lastRenderedPageBreak/>
        <w:t>通知书</w:t>
      </w:r>
      <w:r>
        <w:rPr>
          <w:rFonts w:hint="eastAsia"/>
          <w:color w:val="000000"/>
          <w:sz w:val="32"/>
          <w:szCs w:val="32"/>
        </w:rPr>
        <w:t>（只限于</w:t>
      </w:r>
      <w:r w:rsidR="003F7F8D">
        <w:rPr>
          <w:rFonts w:hint="eastAsia"/>
          <w:color w:val="000000"/>
          <w:sz w:val="32"/>
          <w:szCs w:val="32"/>
        </w:rPr>
        <w:t>新疆维吾尔自治区</w:t>
      </w:r>
      <w:r>
        <w:rPr>
          <w:rFonts w:hint="eastAsia"/>
          <w:color w:val="000000"/>
          <w:sz w:val="32"/>
          <w:szCs w:val="32"/>
        </w:rPr>
        <w:t>外危险货物运输车）；</w:t>
      </w:r>
    </w:p>
    <w:p w:rsidR="00D50289" w:rsidRDefault="00A2719F">
      <w:pPr>
        <w:spacing w:line="360" w:lineRule="auto"/>
        <w:ind w:firstLineChars="200" w:firstLine="640"/>
        <w:rPr>
          <w:color w:val="000000"/>
          <w:sz w:val="32"/>
          <w:szCs w:val="32"/>
        </w:rPr>
      </w:pPr>
      <w:r>
        <w:rPr>
          <w:rFonts w:hint="eastAsia"/>
          <w:color w:val="000000"/>
          <w:sz w:val="32"/>
          <w:szCs w:val="32"/>
        </w:rPr>
        <w:t>（四）受托核发检验合格标志：检验合格标志，签注行驶证；</w:t>
      </w:r>
    </w:p>
    <w:p w:rsidR="00D50289" w:rsidRDefault="00A2719F">
      <w:pPr>
        <w:spacing w:line="360" w:lineRule="auto"/>
        <w:ind w:firstLineChars="200" w:firstLine="640"/>
        <w:rPr>
          <w:color w:val="000000"/>
          <w:sz w:val="32"/>
          <w:szCs w:val="32"/>
        </w:rPr>
      </w:pPr>
      <w:r>
        <w:rPr>
          <w:rFonts w:hint="eastAsia"/>
          <w:color w:val="000000"/>
          <w:sz w:val="32"/>
          <w:szCs w:val="32"/>
        </w:rPr>
        <w:t>（五）免检车辆申领检验合格标志：检验合格标志。</w:t>
      </w:r>
    </w:p>
    <w:p w:rsidR="00D50289" w:rsidRDefault="00A2719F">
      <w:pPr>
        <w:pStyle w:val="a5"/>
        <w:spacing w:line="360" w:lineRule="auto"/>
        <w:ind w:firstLine="640"/>
        <w:rPr>
          <w:color w:val="000000"/>
          <w:sz w:val="32"/>
          <w:szCs w:val="32"/>
        </w:rPr>
      </w:pPr>
      <w:r>
        <w:rPr>
          <w:rFonts w:hint="eastAsia"/>
          <w:color w:val="000000"/>
          <w:sz w:val="32"/>
          <w:szCs w:val="32"/>
        </w:rPr>
        <w:t>十六、结果送达</w:t>
      </w:r>
    </w:p>
    <w:p w:rsidR="00D50289" w:rsidRDefault="00A2719F">
      <w:pPr>
        <w:spacing w:line="360" w:lineRule="auto"/>
        <w:ind w:firstLineChars="200" w:firstLine="640"/>
        <w:rPr>
          <w:color w:val="000000"/>
          <w:sz w:val="32"/>
          <w:szCs w:val="32"/>
        </w:rPr>
      </w:pPr>
      <w:r>
        <w:rPr>
          <w:rFonts w:hint="eastAsia"/>
          <w:color w:val="000000"/>
          <w:sz w:val="32"/>
          <w:szCs w:val="32"/>
        </w:rPr>
        <w:t>当场送达。（</w:t>
      </w:r>
      <w:r>
        <w:rPr>
          <w:rFonts w:hint="eastAsia"/>
          <w:b/>
          <w:bCs/>
          <w:color w:val="000000"/>
          <w:sz w:val="32"/>
          <w:szCs w:val="32"/>
        </w:rPr>
        <w:t>备注：</w:t>
      </w:r>
      <w:r>
        <w:rPr>
          <w:rFonts w:hint="eastAsia"/>
          <w:color w:val="000000"/>
          <w:sz w:val="32"/>
          <w:szCs w:val="32"/>
        </w:rPr>
        <w:t>现已实现检验标志电子化，可使用电子标签）</w:t>
      </w:r>
    </w:p>
    <w:p w:rsidR="00D50289" w:rsidRDefault="00A2719F">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十七、行政相对人权利和义务</w:t>
      </w:r>
    </w:p>
    <w:p w:rsidR="00D50289" w:rsidRDefault="00A2719F">
      <w:pPr>
        <w:spacing w:line="360" w:lineRule="auto"/>
        <w:ind w:firstLineChars="200" w:firstLine="640"/>
        <w:rPr>
          <w:color w:val="000000"/>
          <w:sz w:val="32"/>
          <w:szCs w:val="32"/>
        </w:rPr>
      </w:pPr>
      <w:r>
        <w:rPr>
          <w:rFonts w:hint="eastAsia"/>
          <w:color w:val="000000"/>
          <w:sz w:val="32"/>
          <w:szCs w:val="32"/>
        </w:rPr>
        <w:t>申请人对本事项的办理结果有异议的，可依法申请行政复议或提起行政诉讼。</w:t>
      </w:r>
    </w:p>
    <w:p w:rsidR="00D50289" w:rsidRDefault="00A2719F">
      <w:pPr>
        <w:spacing w:line="360" w:lineRule="auto"/>
        <w:ind w:firstLineChars="200" w:firstLine="640"/>
        <w:rPr>
          <w:rFonts w:ascii="黑体" w:eastAsia="黑体" w:hAnsi="仿宋"/>
          <w:sz w:val="32"/>
          <w:szCs w:val="32"/>
        </w:rPr>
      </w:pPr>
      <w:r>
        <w:rPr>
          <w:rFonts w:ascii="黑体" w:eastAsia="黑体" w:hAnsi="仿宋" w:hint="eastAsia"/>
          <w:sz w:val="32"/>
          <w:szCs w:val="32"/>
        </w:rPr>
        <w:t>十八、</w:t>
      </w:r>
      <w:r>
        <w:rPr>
          <w:rFonts w:ascii="黑体" w:eastAsia="黑体" w:hAnsi="仿宋" w:hint="eastAsia"/>
          <w:sz w:val="32"/>
          <w:szCs w:val="32"/>
        </w:rPr>
        <w:t>咨询途径和办公地址</w:t>
      </w:r>
    </w:p>
    <w:p w:rsidR="00D50289" w:rsidRDefault="00A2719F">
      <w:pPr>
        <w:spacing w:line="360" w:lineRule="auto"/>
        <w:jc w:val="center"/>
        <w:rPr>
          <w:rFonts w:ascii="黑体" w:eastAsia="黑体" w:hAnsi="仿宋"/>
          <w:sz w:val="32"/>
          <w:szCs w:val="32"/>
        </w:rPr>
      </w:pPr>
      <w:r>
        <w:rPr>
          <w:rFonts w:ascii="黑体" w:eastAsia="黑体" w:hAnsi="仿宋" w:hint="eastAsia"/>
          <w:sz w:val="32"/>
          <w:szCs w:val="32"/>
        </w:rPr>
        <w:t xml:space="preserve">   </w:t>
      </w:r>
      <w:r>
        <w:rPr>
          <w:rFonts w:ascii="黑体" w:eastAsia="黑体" w:hAnsi="仿宋" w:hint="eastAsia"/>
          <w:sz w:val="32"/>
          <w:szCs w:val="32"/>
        </w:rPr>
        <w:t>免检车辆申领检验合格标志及开具委托</w:t>
      </w:r>
      <w:proofErr w:type="gramStart"/>
      <w:r>
        <w:rPr>
          <w:rFonts w:ascii="黑体" w:eastAsia="黑体" w:hAnsi="仿宋" w:hint="eastAsia"/>
          <w:sz w:val="32"/>
          <w:szCs w:val="32"/>
        </w:rPr>
        <w:t>检验书</w:t>
      </w:r>
      <w:proofErr w:type="gramEnd"/>
      <w:r>
        <w:rPr>
          <w:rFonts w:ascii="黑体" w:eastAsia="黑体" w:hAnsi="仿宋" w:hint="eastAsia"/>
          <w:sz w:val="32"/>
          <w:szCs w:val="32"/>
        </w:rPr>
        <w:t>办理点</w:t>
      </w:r>
    </w:p>
    <w:tbl>
      <w:tblPr>
        <w:tblStyle w:val="1a"/>
        <w:tblW w:w="8415" w:type="dxa"/>
        <w:tblInd w:w="448" w:type="dxa"/>
        <w:tblLayout w:type="fixed"/>
        <w:tblLook w:val="04A0" w:firstRow="1" w:lastRow="0" w:firstColumn="1" w:lastColumn="0" w:noHBand="0" w:noVBand="1"/>
      </w:tblPr>
      <w:tblGrid>
        <w:gridCol w:w="663"/>
        <w:gridCol w:w="1275"/>
        <w:gridCol w:w="1575"/>
        <w:gridCol w:w="4902"/>
      </w:tblGrid>
      <w:tr w:rsidR="00D50289">
        <w:trPr>
          <w:trHeight w:val="554"/>
        </w:trPr>
        <w:tc>
          <w:tcPr>
            <w:tcW w:w="663" w:type="dxa"/>
            <w:tcBorders>
              <w:top w:val="nil"/>
              <w:left w:val="nil"/>
              <w:bottom w:val="nil"/>
              <w:right w:val="nil"/>
            </w:tcBorders>
          </w:tcPr>
          <w:p w:rsidR="00D50289" w:rsidRDefault="00A2719F">
            <w:pPr>
              <w:spacing w:line="480" w:lineRule="auto"/>
              <w:jc w:val="center"/>
              <w:rPr>
                <w:rFonts w:ascii="宋体" w:hAnsi="宋体" w:cs="宋体"/>
                <w:sz w:val="18"/>
                <w:szCs w:val="18"/>
              </w:rPr>
            </w:pPr>
            <w:r>
              <w:rPr>
                <w:rFonts w:ascii="宋体" w:hAnsi="宋体" w:cs="宋体" w:hint="eastAsia"/>
                <w:b/>
                <w:bCs/>
                <w:sz w:val="18"/>
                <w:szCs w:val="18"/>
              </w:rPr>
              <w:t>序号</w:t>
            </w:r>
          </w:p>
        </w:tc>
        <w:tc>
          <w:tcPr>
            <w:tcW w:w="1275" w:type="dxa"/>
            <w:tcBorders>
              <w:top w:val="nil"/>
              <w:left w:val="nil"/>
              <w:bottom w:val="nil"/>
              <w:right w:val="nil"/>
            </w:tcBorders>
          </w:tcPr>
          <w:p w:rsidR="00D50289" w:rsidRDefault="00A2719F">
            <w:pPr>
              <w:spacing w:line="480" w:lineRule="auto"/>
              <w:jc w:val="center"/>
              <w:rPr>
                <w:rFonts w:ascii="宋体" w:hAnsi="宋体" w:cs="宋体"/>
                <w:sz w:val="18"/>
                <w:szCs w:val="18"/>
              </w:rPr>
            </w:pPr>
            <w:r>
              <w:rPr>
                <w:rFonts w:ascii="宋体" w:hAnsi="宋体" w:cs="宋体" w:hint="eastAsia"/>
                <w:b/>
                <w:bCs/>
                <w:sz w:val="18"/>
                <w:szCs w:val="18"/>
              </w:rPr>
              <w:t>县市</w:t>
            </w:r>
          </w:p>
        </w:tc>
        <w:tc>
          <w:tcPr>
            <w:tcW w:w="1575" w:type="dxa"/>
            <w:tcBorders>
              <w:top w:val="nil"/>
              <w:left w:val="nil"/>
              <w:bottom w:val="nil"/>
              <w:right w:val="nil"/>
            </w:tcBorders>
          </w:tcPr>
          <w:p w:rsidR="00D50289" w:rsidRDefault="00A2719F">
            <w:pPr>
              <w:spacing w:line="480" w:lineRule="auto"/>
              <w:jc w:val="center"/>
              <w:rPr>
                <w:rFonts w:ascii="宋体" w:hAnsi="宋体" w:cs="宋体"/>
                <w:b/>
                <w:bCs/>
                <w:sz w:val="18"/>
                <w:szCs w:val="18"/>
              </w:rPr>
            </w:pPr>
            <w:r>
              <w:rPr>
                <w:rFonts w:ascii="宋体" w:hAnsi="宋体" w:cs="宋体" w:hint="eastAsia"/>
                <w:b/>
                <w:bCs/>
                <w:sz w:val="18"/>
                <w:szCs w:val="18"/>
              </w:rPr>
              <w:t>咨询电话</w:t>
            </w:r>
          </w:p>
        </w:tc>
        <w:tc>
          <w:tcPr>
            <w:tcW w:w="4902" w:type="dxa"/>
            <w:tcBorders>
              <w:top w:val="nil"/>
              <w:left w:val="nil"/>
              <w:bottom w:val="nil"/>
              <w:right w:val="nil"/>
            </w:tcBorders>
          </w:tcPr>
          <w:p w:rsidR="00D50289" w:rsidRDefault="00A2719F">
            <w:pPr>
              <w:spacing w:line="480" w:lineRule="auto"/>
              <w:jc w:val="center"/>
              <w:rPr>
                <w:rFonts w:ascii="宋体" w:hAnsi="宋体" w:cs="宋体"/>
                <w:b/>
                <w:bCs/>
                <w:sz w:val="18"/>
                <w:szCs w:val="18"/>
              </w:rPr>
            </w:pPr>
            <w:r>
              <w:rPr>
                <w:rFonts w:ascii="宋体" w:hAnsi="宋体" w:cs="宋体" w:hint="eastAsia"/>
                <w:b/>
                <w:bCs/>
                <w:sz w:val="18"/>
                <w:szCs w:val="18"/>
              </w:rPr>
              <w:t>办公地址</w:t>
            </w:r>
          </w:p>
        </w:tc>
      </w:tr>
      <w:tr w:rsidR="00D50289">
        <w:trPr>
          <w:trHeight w:val="312"/>
        </w:trPr>
        <w:tc>
          <w:tcPr>
            <w:tcW w:w="663"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1</w:t>
            </w:r>
          </w:p>
        </w:tc>
        <w:tc>
          <w:tcPr>
            <w:tcW w:w="1275"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库尔勒</w:t>
            </w: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0996-8626536</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库尔勒市开发区鼎兴路</w:t>
            </w:r>
            <w:r>
              <w:rPr>
                <w:rFonts w:ascii="Times New Roman" w:hAnsi="Times New Roman" w:hint="eastAsia"/>
                <w:sz w:val="18"/>
                <w:szCs w:val="18"/>
              </w:rPr>
              <w:t>218</w:t>
            </w:r>
            <w:r>
              <w:rPr>
                <w:rFonts w:ascii="Times New Roman" w:hAnsi="Times New Roman" w:hint="eastAsia"/>
                <w:sz w:val="18"/>
                <w:szCs w:val="18"/>
              </w:rPr>
              <w:t>国道东</w:t>
            </w:r>
            <w:r>
              <w:rPr>
                <w:rFonts w:ascii="Times New Roman" w:hAnsi="Times New Roman" w:hint="eastAsia"/>
                <w:sz w:val="18"/>
                <w:szCs w:val="18"/>
              </w:rPr>
              <w:t>300</w:t>
            </w:r>
            <w:r>
              <w:rPr>
                <w:rFonts w:ascii="Times New Roman" w:hAnsi="Times New Roman" w:hint="eastAsia"/>
                <w:sz w:val="18"/>
                <w:szCs w:val="18"/>
              </w:rPr>
              <w:t>米处【</w:t>
            </w:r>
            <w:r>
              <w:rPr>
                <w:rFonts w:ascii="Times New Roman" w:hAnsi="Times New Roman"/>
                <w:sz w:val="18"/>
                <w:szCs w:val="18"/>
              </w:rPr>
              <w:t>车管所</w:t>
            </w:r>
            <w:r>
              <w:rPr>
                <w:rFonts w:ascii="Times New Roman" w:hAnsi="Times New Roman" w:hint="eastAsia"/>
                <w:sz w:val="18"/>
                <w:szCs w:val="18"/>
              </w:rPr>
              <w:t>】</w:t>
            </w:r>
          </w:p>
        </w:tc>
      </w:tr>
      <w:tr w:rsidR="00D50289">
        <w:trPr>
          <w:trHeight w:val="312"/>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0996-2955699</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库尔勒</w:t>
            </w:r>
            <w:r>
              <w:rPr>
                <w:rFonts w:ascii="Times New Roman" w:hAnsi="Times New Roman"/>
                <w:sz w:val="18"/>
                <w:szCs w:val="18"/>
              </w:rPr>
              <w:t>新城区石化大道北侧</w:t>
            </w:r>
            <w:r>
              <w:rPr>
                <w:rFonts w:ascii="Times New Roman" w:hAnsi="Times New Roman"/>
                <w:sz w:val="18"/>
                <w:szCs w:val="18"/>
              </w:rPr>
              <w:t>74</w:t>
            </w:r>
            <w:r>
              <w:rPr>
                <w:rFonts w:ascii="Times New Roman" w:hAnsi="Times New Roman"/>
                <w:sz w:val="18"/>
                <w:szCs w:val="18"/>
              </w:rPr>
              <w:t>号小区</w:t>
            </w:r>
            <w:r>
              <w:rPr>
                <w:rFonts w:ascii="Times New Roman" w:hAnsi="Times New Roman" w:hint="eastAsia"/>
                <w:sz w:val="18"/>
                <w:szCs w:val="18"/>
              </w:rPr>
              <w:t>【一</w:t>
            </w:r>
            <w:r>
              <w:rPr>
                <w:rFonts w:ascii="Times New Roman" w:hAnsi="Times New Roman"/>
                <w:sz w:val="18"/>
                <w:szCs w:val="18"/>
              </w:rPr>
              <w:t>州机动车登记服务站</w:t>
            </w:r>
            <w:r>
              <w:rPr>
                <w:rFonts w:ascii="Times New Roman" w:hAnsi="Times New Roman" w:hint="eastAsia"/>
                <w:sz w:val="18"/>
                <w:szCs w:val="18"/>
              </w:rPr>
              <w:t>】</w:t>
            </w:r>
          </w:p>
        </w:tc>
      </w:tr>
      <w:tr w:rsidR="00D50289">
        <w:trPr>
          <w:trHeight w:val="312"/>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0996-2707888</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库尔勒市开发区鼎兴路</w:t>
            </w:r>
            <w:r>
              <w:rPr>
                <w:rFonts w:ascii="Times New Roman" w:hAnsi="Times New Roman" w:hint="eastAsia"/>
                <w:sz w:val="18"/>
                <w:szCs w:val="18"/>
              </w:rPr>
              <w:t>【</w:t>
            </w:r>
            <w:r>
              <w:rPr>
                <w:rFonts w:ascii="Times New Roman" w:hAnsi="Times New Roman"/>
                <w:sz w:val="18"/>
                <w:szCs w:val="18"/>
              </w:rPr>
              <w:t>万方二手车交易市场</w:t>
            </w:r>
            <w:r>
              <w:rPr>
                <w:rFonts w:ascii="Times New Roman" w:hAnsi="Times New Roman" w:hint="eastAsia"/>
                <w:sz w:val="18"/>
                <w:szCs w:val="18"/>
              </w:rPr>
              <w:t>】</w:t>
            </w:r>
          </w:p>
        </w:tc>
      </w:tr>
      <w:tr w:rsidR="00D50289">
        <w:trPr>
          <w:trHeight w:val="312"/>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0996-2031519</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库尔勒市铁克其路与延安路十字路口</w:t>
            </w:r>
            <w:r>
              <w:rPr>
                <w:rFonts w:ascii="Times New Roman" w:hAnsi="Times New Roman" w:hint="eastAsia"/>
                <w:sz w:val="18"/>
                <w:szCs w:val="18"/>
              </w:rPr>
              <w:t>【</w:t>
            </w:r>
            <w:r>
              <w:rPr>
                <w:rFonts w:ascii="Times New Roman" w:hAnsi="Times New Roman"/>
                <w:sz w:val="18"/>
                <w:szCs w:val="18"/>
              </w:rPr>
              <w:t>市民中心服务大厅</w:t>
            </w:r>
            <w:r>
              <w:rPr>
                <w:rFonts w:ascii="Times New Roman" w:hAnsi="Times New Roman" w:hint="eastAsia"/>
                <w:sz w:val="18"/>
                <w:szCs w:val="18"/>
              </w:rPr>
              <w:t>】</w:t>
            </w:r>
          </w:p>
        </w:tc>
      </w:tr>
      <w:tr w:rsidR="00D50289">
        <w:trPr>
          <w:trHeight w:val="312"/>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0996-2108682</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库尔勒</w:t>
            </w:r>
            <w:proofErr w:type="gramStart"/>
            <w:r>
              <w:rPr>
                <w:rFonts w:ascii="Times New Roman" w:hAnsi="Times New Roman"/>
                <w:sz w:val="18"/>
                <w:szCs w:val="18"/>
              </w:rPr>
              <w:t>市团结</w:t>
            </w:r>
            <w:proofErr w:type="gramEnd"/>
            <w:r>
              <w:rPr>
                <w:rFonts w:ascii="Times New Roman" w:hAnsi="Times New Roman"/>
                <w:sz w:val="18"/>
                <w:szCs w:val="18"/>
              </w:rPr>
              <w:t>南路与机场路交汇处</w:t>
            </w:r>
            <w:r>
              <w:rPr>
                <w:rFonts w:ascii="Times New Roman" w:hAnsi="Times New Roman" w:hint="eastAsia"/>
                <w:sz w:val="18"/>
                <w:szCs w:val="18"/>
              </w:rPr>
              <w:t>【</w:t>
            </w:r>
            <w:r>
              <w:rPr>
                <w:rFonts w:ascii="Times New Roman" w:hAnsi="Times New Roman"/>
                <w:sz w:val="18"/>
                <w:szCs w:val="18"/>
              </w:rPr>
              <w:t>机场路机动车登记服务站</w:t>
            </w:r>
            <w:r>
              <w:rPr>
                <w:rFonts w:ascii="Times New Roman" w:hAnsi="Times New Roman" w:hint="eastAsia"/>
                <w:sz w:val="18"/>
                <w:szCs w:val="18"/>
              </w:rPr>
              <w:t>】</w:t>
            </w:r>
          </w:p>
        </w:tc>
      </w:tr>
      <w:tr w:rsidR="00D50289">
        <w:trPr>
          <w:trHeight w:val="312"/>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暂无</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库尔勒市文化路一小对面文化路</w:t>
            </w:r>
            <w:r>
              <w:rPr>
                <w:rFonts w:ascii="Times New Roman" w:hAnsi="Times New Roman" w:hint="eastAsia"/>
                <w:sz w:val="18"/>
                <w:szCs w:val="18"/>
              </w:rPr>
              <w:t>【</w:t>
            </w:r>
            <w:r>
              <w:rPr>
                <w:rFonts w:ascii="Times New Roman" w:hAnsi="Times New Roman"/>
                <w:sz w:val="18"/>
                <w:szCs w:val="18"/>
              </w:rPr>
              <w:t>交通管理服务站</w:t>
            </w:r>
            <w:r>
              <w:rPr>
                <w:rFonts w:ascii="Times New Roman" w:hAnsi="Times New Roman" w:hint="eastAsia"/>
                <w:sz w:val="18"/>
                <w:szCs w:val="18"/>
              </w:rPr>
              <w:t>】</w:t>
            </w:r>
          </w:p>
        </w:tc>
      </w:tr>
      <w:tr w:rsidR="00D50289">
        <w:trPr>
          <w:trHeight w:val="312"/>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0996-6760009</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库尔勒市龙山综合市场内大棚区</w:t>
            </w:r>
            <w:r>
              <w:rPr>
                <w:rFonts w:ascii="Times New Roman" w:hAnsi="Times New Roman" w:hint="eastAsia"/>
                <w:sz w:val="18"/>
                <w:szCs w:val="18"/>
              </w:rPr>
              <w:t>06</w:t>
            </w:r>
            <w:r>
              <w:rPr>
                <w:rFonts w:ascii="Times New Roman" w:hAnsi="Times New Roman" w:hint="eastAsia"/>
                <w:sz w:val="18"/>
                <w:szCs w:val="18"/>
              </w:rPr>
              <w:t>栋</w:t>
            </w:r>
            <w:r>
              <w:rPr>
                <w:rFonts w:ascii="Times New Roman" w:hAnsi="Times New Roman" w:hint="eastAsia"/>
                <w:sz w:val="18"/>
                <w:szCs w:val="18"/>
              </w:rPr>
              <w:t>02</w:t>
            </w:r>
            <w:r>
              <w:rPr>
                <w:rFonts w:ascii="Times New Roman" w:hAnsi="Times New Roman" w:hint="eastAsia"/>
                <w:sz w:val="18"/>
                <w:szCs w:val="18"/>
              </w:rPr>
              <w:t>号【</w:t>
            </w:r>
            <w:proofErr w:type="gramStart"/>
            <w:r>
              <w:rPr>
                <w:rFonts w:ascii="Times New Roman" w:hAnsi="Times New Roman" w:hint="eastAsia"/>
                <w:sz w:val="18"/>
                <w:szCs w:val="18"/>
              </w:rPr>
              <w:t>龙洲</w:t>
            </w:r>
            <w:proofErr w:type="gramEnd"/>
            <w:r>
              <w:rPr>
                <w:rFonts w:ascii="Times New Roman" w:hAnsi="Times New Roman" w:hint="eastAsia"/>
                <w:sz w:val="18"/>
                <w:szCs w:val="18"/>
              </w:rPr>
              <w:t>服务站】</w:t>
            </w:r>
          </w:p>
        </w:tc>
      </w:tr>
      <w:tr w:rsidR="00D50289">
        <w:trPr>
          <w:trHeight w:val="312"/>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详情见附件</w:t>
            </w:r>
          </w:p>
        </w:tc>
        <w:tc>
          <w:tcPr>
            <w:tcW w:w="4902" w:type="dxa"/>
            <w:tcBorders>
              <w:top w:val="nil"/>
              <w:left w:val="nil"/>
              <w:bottom w:val="nil"/>
              <w:right w:val="nil"/>
            </w:tcBorders>
          </w:tcPr>
          <w:p w:rsidR="00D50289" w:rsidRDefault="00A2719F">
            <w:pPr>
              <w:spacing w:line="360" w:lineRule="auto"/>
              <w:jc w:val="center"/>
              <w:rPr>
                <w:rFonts w:ascii="Times New Roman" w:hAnsi="Times New Roman"/>
                <w:sz w:val="18"/>
                <w:szCs w:val="18"/>
              </w:rPr>
            </w:pPr>
            <w:r>
              <w:rPr>
                <w:rFonts w:ascii="Times New Roman" w:hAnsi="Times New Roman"/>
                <w:sz w:val="18"/>
                <w:szCs w:val="18"/>
              </w:rPr>
              <w:t>库尔勒市公安局</w:t>
            </w:r>
            <w:r>
              <w:rPr>
                <w:rFonts w:ascii="Times New Roman" w:hAnsi="Times New Roman"/>
                <w:sz w:val="18"/>
                <w:szCs w:val="18"/>
              </w:rPr>
              <w:t>74</w:t>
            </w:r>
            <w:r>
              <w:rPr>
                <w:rFonts w:ascii="Times New Roman" w:hAnsi="Times New Roman"/>
                <w:sz w:val="18"/>
                <w:szCs w:val="18"/>
              </w:rPr>
              <w:t>个便民警务站</w:t>
            </w:r>
          </w:p>
          <w:p w:rsidR="00D50289" w:rsidRDefault="00A2719F">
            <w:pPr>
              <w:spacing w:line="360" w:lineRule="auto"/>
              <w:jc w:val="center"/>
              <w:rPr>
                <w:rFonts w:ascii="Times New Roman" w:hAnsi="Times New Roman"/>
                <w:sz w:val="18"/>
                <w:szCs w:val="18"/>
              </w:rPr>
            </w:pPr>
            <w:r>
              <w:rPr>
                <w:rFonts w:ascii="Times New Roman" w:hAnsi="Times New Roman" w:hint="eastAsia"/>
                <w:sz w:val="18"/>
                <w:szCs w:val="18"/>
              </w:rPr>
              <w:t>（仅限免检车辆申领检验合格标志）</w:t>
            </w:r>
          </w:p>
        </w:tc>
      </w:tr>
      <w:tr w:rsidR="00D50289">
        <w:trPr>
          <w:trHeight w:val="90"/>
        </w:trPr>
        <w:tc>
          <w:tcPr>
            <w:tcW w:w="663"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2</w:t>
            </w:r>
          </w:p>
        </w:tc>
        <w:tc>
          <w:tcPr>
            <w:tcW w:w="12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塔里木</w:t>
            </w: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0996-2202731</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库尔勒</w:t>
            </w:r>
            <w:proofErr w:type="gramStart"/>
            <w:r>
              <w:rPr>
                <w:rFonts w:ascii="Times New Roman" w:hAnsi="Times New Roman"/>
                <w:sz w:val="18"/>
                <w:szCs w:val="18"/>
              </w:rPr>
              <w:t>市塔指小区</w:t>
            </w:r>
            <w:proofErr w:type="gramEnd"/>
            <w:r>
              <w:rPr>
                <w:rFonts w:ascii="Times New Roman" w:hAnsi="Times New Roman"/>
                <w:sz w:val="18"/>
                <w:szCs w:val="18"/>
              </w:rPr>
              <w:t>兴塔路南五巷</w:t>
            </w:r>
            <w:r>
              <w:rPr>
                <w:rFonts w:ascii="Times New Roman" w:hAnsi="Times New Roman"/>
                <w:sz w:val="18"/>
                <w:szCs w:val="18"/>
              </w:rPr>
              <w:t>12</w:t>
            </w:r>
            <w:r>
              <w:rPr>
                <w:rFonts w:ascii="Times New Roman" w:hAnsi="Times New Roman"/>
                <w:sz w:val="18"/>
                <w:szCs w:val="18"/>
              </w:rPr>
              <w:t>号</w:t>
            </w:r>
            <w:r>
              <w:rPr>
                <w:rFonts w:ascii="Times New Roman" w:hAnsi="Times New Roman" w:hint="eastAsia"/>
                <w:sz w:val="18"/>
                <w:szCs w:val="18"/>
              </w:rPr>
              <w:t>【</w:t>
            </w:r>
            <w:r>
              <w:rPr>
                <w:rFonts w:ascii="Times New Roman" w:hAnsi="Times New Roman"/>
                <w:sz w:val="18"/>
                <w:szCs w:val="18"/>
              </w:rPr>
              <w:t>办证服务大厅</w:t>
            </w:r>
            <w:r>
              <w:rPr>
                <w:rFonts w:ascii="Times New Roman" w:hAnsi="Times New Roman" w:hint="eastAsia"/>
                <w:sz w:val="18"/>
                <w:szCs w:val="18"/>
              </w:rPr>
              <w:t>】</w:t>
            </w:r>
          </w:p>
        </w:tc>
      </w:tr>
      <w:tr w:rsidR="00D50289">
        <w:tc>
          <w:tcPr>
            <w:tcW w:w="663" w:type="dxa"/>
            <w:vMerge w:val="restart"/>
            <w:tcBorders>
              <w:top w:val="nil"/>
              <w:left w:val="nil"/>
              <w:bottom w:val="nil"/>
              <w:right w:val="nil"/>
            </w:tcBorders>
            <w:vAlign w:val="center"/>
          </w:tcPr>
          <w:p w:rsidR="00D50289" w:rsidRDefault="00A2719F">
            <w:pPr>
              <w:jc w:val="center"/>
              <w:rPr>
                <w:rFonts w:ascii="Times New Roman" w:hAnsi="Times New Roman"/>
                <w:sz w:val="18"/>
                <w:szCs w:val="18"/>
              </w:rPr>
            </w:pPr>
            <w:r>
              <w:rPr>
                <w:rFonts w:ascii="Times New Roman" w:hAnsi="Times New Roman"/>
                <w:sz w:val="18"/>
                <w:szCs w:val="18"/>
              </w:rPr>
              <w:t>3</w:t>
            </w:r>
          </w:p>
        </w:tc>
        <w:tc>
          <w:tcPr>
            <w:tcW w:w="1275"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开发区</w:t>
            </w: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18449687777</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库尔勒开发区北环路</w:t>
            </w:r>
            <w:r>
              <w:rPr>
                <w:rFonts w:ascii="Times New Roman" w:hAnsi="Times New Roman"/>
                <w:sz w:val="18"/>
                <w:szCs w:val="18"/>
              </w:rPr>
              <w:t>8</w:t>
            </w:r>
            <w:r>
              <w:rPr>
                <w:rFonts w:ascii="Times New Roman" w:hAnsi="Times New Roman"/>
                <w:sz w:val="18"/>
                <w:szCs w:val="18"/>
              </w:rPr>
              <w:t>号</w:t>
            </w:r>
            <w:r>
              <w:rPr>
                <w:rFonts w:ascii="Times New Roman" w:hAnsi="Times New Roman" w:hint="eastAsia"/>
                <w:sz w:val="18"/>
                <w:szCs w:val="18"/>
              </w:rPr>
              <w:t>【</w:t>
            </w:r>
            <w:r>
              <w:rPr>
                <w:rFonts w:ascii="Times New Roman" w:hAnsi="Times New Roman"/>
                <w:sz w:val="18"/>
                <w:szCs w:val="18"/>
              </w:rPr>
              <w:t>顺欣交通服务站</w:t>
            </w:r>
            <w:r>
              <w:rPr>
                <w:rFonts w:ascii="Times New Roman" w:hAnsi="Times New Roman" w:hint="eastAsia"/>
                <w:sz w:val="18"/>
                <w:szCs w:val="18"/>
              </w:rPr>
              <w:t>】</w:t>
            </w:r>
          </w:p>
        </w:tc>
      </w:tr>
      <w:tr w:rsidR="00D50289">
        <w:tc>
          <w:tcPr>
            <w:tcW w:w="663" w:type="dxa"/>
            <w:vMerge/>
            <w:tcBorders>
              <w:top w:val="nil"/>
              <w:left w:val="nil"/>
              <w:bottom w:val="nil"/>
              <w:right w:val="nil"/>
            </w:tcBorders>
            <w:vAlign w:val="center"/>
          </w:tcPr>
          <w:p w:rsidR="00D50289" w:rsidRDefault="00D50289">
            <w:pPr>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0996-2281828</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开发大道</w:t>
            </w:r>
            <w:r>
              <w:rPr>
                <w:rFonts w:ascii="Times New Roman" w:hAnsi="Times New Roman"/>
                <w:sz w:val="18"/>
                <w:szCs w:val="18"/>
              </w:rPr>
              <w:t>2846</w:t>
            </w:r>
            <w:r>
              <w:rPr>
                <w:rFonts w:ascii="Times New Roman" w:hAnsi="Times New Roman"/>
                <w:sz w:val="18"/>
                <w:szCs w:val="18"/>
              </w:rPr>
              <w:t>人才大厦</w:t>
            </w:r>
            <w:r>
              <w:rPr>
                <w:rFonts w:ascii="Times New Roman" w:hAnsi="Times New Roman"/>
                <w:sz w:val="18"/>
                <w:szCs w:val="18"/>
              </w:rPr>
              <w:t>A</w:t>
            </w:r>
            <w:r>
              <w:rPr>
                <w:rFonts w:ascii="Times New Roman" w:hAnsi="Times New Roman"/>
                <w:sz w:val="18"/>
                <w:szCs w:val="18"/>
              </w:rPr>
              <w:t>座</w:t>
            </w:r>
            <w:r>
              <w:rPr>
                <w:rFonts w:ascii="Times New Roman" w:hAnsi="Times New Roman"/>
                <w:sz w:val="18"/>
                <w:szCs w:val="18"/>
              </w:rPr>
              <w:t>2</w:t>
            </w:r>
            <w:r>
              <w:rPr>
                <w:rFonts w:ascii="Times New Roman" w:hAnsi="Times New Roman"/>
                <w:sz w:val="18"/>
                <w:szCs w:val="18"/>
              </w:rPr>
              <w:t>楼</w:t>
            </w:r>
            <w:r>
              <w:rPr>
                <w:rFonts w:ascii="Times New Roman" w:hAnsi="Times New Roman" w:hint="eastAsia"/>
                <w:sz w:val="18"/>
                <w:szCs w:val="18"/>
              </w:rPr>
              <w:t>【行政服务中心】</w:t>
            </w:r>
          </w:p>
        </w:tc>
      </w:tr>
      <w:tr w:rsidR="00D50289">
        <w:trPr>
          <w:trHeight w:val="399"/>
        </w:trPr>
        <w:tc>
          <w:tcPr>
            <w:tcW w:w="663"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4</w:t>
            </w:r>
          </w:p>
        </w:tc>
        <w:tc>
          <w:tcPr>
            <w:tcW w:w="1275" w:type="dxa"/>
            <w:vMerge w:val="restart"/>
            <w:tcBorders>
              <w:top w:val="nil"/>
              <w:left w:val="nil"/>
              <w:bottom w:val="nil"/>
              <w:right w:val="nil"/>
            </w:tcBorders>
            <w:vAlign w:val="center"/>
          </w:tcPr>
          <w:p w:rsidR="00D50289" w:rsidRDefault="00A2719F">
            <w:pPr>
              <w:jc w:val="center"/>
              <w:rPr>
                <w:rFonts w:ascii="Times New Roman" w:hAnsi="Times New Roman"/>
                <w:sz w:val="18"/>
                <w:szCs w:val="18"/>
              </w:rPr>
            </w:pPr>
            <w:r>
              <w:rPr>
                <w:rFonts w:ascii="Times New Roman" w:hAnsi="Times New Roman"/>
                <w:sz w:val="18"/>
                <w:szCs w:val="18"/>
              </w:rPr>
              <w:t>焉耆县</w:t>
            </w: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0996-6022477</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焉耆县城北三公里沙河工业园区荣达驾校院内</w:t>
            </w:r>
            <w:r>
              <w:rPr>
                <w:rFonts w:ascii="Times New Roman" w:hAnsi="Times New Roman" w:hint="eastAsia"/>
                <w:sz w:val="18"/>
                <w:szCs w:val="18"/>
              </w:rPr>
              <w:t>【</w:t>
            </w:r>
            <w:r>
              <w:rPr>
                <w:rFonts w:ascii="Times New Roman" w:hAnsi="Times New Roman"/>
                <w:sz w:val="18"/>
                <w:szCs w:val="18"/>
              </w:rPr>
              <w:t>车管所</w:t>
            </w:r>
            <w:r>
              <w:rPr>
                <w:rFonts w:ascii="Times New Roman" w:hAnsi="Times New Roman" w:hint="eastAsia"/>
                <w:sz w:val="18"/>
                <w:szCs w:val="18"/>
              </w:rPr>
              <w:t>】</w:t>
            </w:r>
          </w:p>
        </w:tc>
      </w:tr>
      <w:tr w:rsidR="00D50289">
        <w:trPr>
          <w:trHeight w:val="399"/>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vAlign w:val="center"/>
          </w:tcPr>
          <w:p w:rsidR="00D50289" w:rsidRDefault="00D50289">
            <w:pPr>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18999015550</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焉耆县解放路文化艺术中心</w:t>
            </w:r>
            <w:r>
              <w:rPr>
                <w:rFonts w:ascii="Times New Roman" w:hAnsi="Times New Roman" w:hint="eastAsia"/>
                <w:sz w:val="18"/>
                <w:szCs w:val="18"/>
              </w:rPr>
              <w:t>1</w:t>
            </w:r>
            <w:r>
              <w:rPr>
                <w:rFonts w:ascii="Times New Roman" w:hAnsi="Times New Roman" w:hint="eastAsia"/>
                <w:sz w:val="18"/>
                <w:szCs w:val="18"/>
              </w:rPr>
              <w:t>楼【三馆三中心交通服务站】</w:t>
            </w:r>
          </w:p>
        </w:tc>
      </w:tr>
      <w:tr w:rsidR="00D50289">
        <w:trPr>
          <w:trHeight w:val="528"/>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vAlign w:val="center"/>
          </w:tcPr>
          <w:p w:rsidR="00D50289" w:rsidRDefault="00D50289">
            <w:pPr>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13779630086</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焉耆县</w:t>
            </w:r>
            <w:r>
              <w:rPr>
                <w:rFonts w:ascii="Times New Roman" w:hAnsi="Times New Roman" w:hint="eastAsia"/>
                <w:sz w:val="18"/>
                <w:szCs w:val="18"/>
              </w:rPr>
              <w:t>314</w:t>
            </w:r>
            <w:r>
              <w:rPr>
                <w:rFonts w:ascii="Times New Roman" w:hAnsi="Times New Roman" w:hint="eastAsia"/>
                <w:sz w:val="18"/>
                <w:szCs w:val="18"/>
              </w:rPr>
              <w:t>国道旁焉耆县汽配城【民保机动车登记服务站】</w:t>
            </w:r>
          </w:p>
        </w:tc>
      </w:tr>
      <w:tr w:rsidR="00D50289">
        <w:trPr>
          <w:trHeight w:val="517"/>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vAlign w:val="center"/>
          </w:tcPr>
          <w:p w:rsidR="00D50289" w:rsidRDefault="00D50289">
            <w:pPr>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13239855553</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焉耆县</w:t>
            </w:r>
            <w:r>
              <w:rPr>
                <w:rFonts w:ascii="Times New Roman" w:hAnsi="Times New Roman" w:hint="eastAsia"/>
                <w:sz w:val="18"/>
                <w:szCs w:val="18"/>
              </w:rPr>
              <w:t>314</w:t>
            </w:r>
            <w:r>
              <w:rPr>
                <w:rFonts w:ascii="Times New Roman" w:hAnsi="Times New Roman" w:hint="eastAsia"/>
                <w:sz w:val="18"/>
                <w:szCs w:val="18"/>
              </w:rPr>
              <w:t>国道旁新通检测站院内【平保机动车登记服务站】</w:t>
            </w:r>
          </w:p>
        </w:tc>
      </w:tr>
      <w:tr w:rsidR="00D50289">
        <w:trPr>
          <w:trHeight w:val="484"/>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vAlign w:val="center"/>
          </w:tcPr>
          <w:p w:rsidR="00D50289" w:rsidRDefault="00D50289">
            <w:pPr>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19999465230</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焉耆县解放路</w:t>
            </w:r>
            <w:r>
              <w:rPr>
                <w:rFonts w:ascii="Times New Roman" w:hAnsi="Times New Roman" w:hint="eastAsia"/>
                <w:sz w:val="18"/>
                <w:szCs w:val="18"/>
              </w:rPr>
              <w:t>2</w:t>
            </w:r>
            <w:r>
              <w:rPr>
                <w:rFonts w:ascii="Times New Roman" w:hAnsi="Times New Roman" w:hint="eastAsia"/>
                <w:sz w:val="18"/>
                <w:szCs w:val="18"/>
              </w:rPr>
              <w:t>号便民警务站【</w:t>
            </w:r>
            <w:r>
              <w:rPr>
                <w:rFonts w:ascii="Times New Roman" w:hAnsi="Times New Roman" w:hint="eastAsia"/>
                <w:sz w:val="18"/>
                <w:szCs w:val="18"/>
              </w:rPr>
              <w:t>2</w:t>
            </w:r>
            <w:r>
              <w:rPr>
                <w:rFonts w:ascii="Times New Roman" w:hAnsi="Times New Roman" w:hint="eastAsia"/>
                <w:sz w:val="18"/>
                <w:szCs w:val="18"/>
              </w:rPr>
              <w:t>号便民警务站】</w:t>
            </w:r>
          </w:p>
        </w:tc>
      </w:tr>
      <w:tr w:rsidR="00D50289">
        <w:trPr>
          <w:trHeight w:val="409"/>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vAlign w:val="center"/>
          </w:tcPr>
          <w:p w:rsidR="00D50289" w:rsidRDefault="00D50289">
            <w:pPr>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15276171802</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焉耆县新华路安达商厦停车场内【</w:t>
            </w:r>
            <w:r>
              <w:rPr>
                <w:rFonts w:ascii="Times New Roman" w:hAnsi="Times New Roman" w:hint="eastAsia"/>
                <w:sz w:val="18"/>
                <w:szCs w:val="18"/>
              </w:rPr>
              <w:t>26</w:t>
            </w:r>
            <w:r>
              <w:rPr>
                <w:rFonts w:ascii="Times New Roman" w:hAnsi="Times New Roman" w:hint="eastAsia"/>
                <w:sz w:val="18"/>
                <w:szCs w:val="18"/>
              </w:rPr>
              <w:t>号便民警务站】</w:t>
            </w:r>
          </w:p>
        </w:tc>
      </w:tr>
      <w:tr w:rsidR="00D50289">
        <w:tc>
          <w:tcPr>
            <w:tcW w:w="663"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5</w:t>
            </w:r>
          </w:p>
        </w:tc>
        <w:tc>
          <w:tcPr>
            <w:tcW w:w="1275"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博湖县</w:t>
            </w: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0996-6626012</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博湖县博湖镇南环路</w:t>
            </w:r>
            <w:r>
              <w:rPr>
                <w:rFonts w:ascii="Times New Roman" w:hAnsi="Times New Roman"/>
                <w:sz w:val="18"/>
                <w:szCs w:val="18"/>
              </w:rPr>
              <w:t>154</w:t>
            </w:r>
            <w:r>
              <w:rPr>
                <w:rFonts w:ascii="Times New Roman" w:hAnsi="Times New Roman"/>
                <w:sz w:val="18"/>
                <w:szCs w:val="18"/>
              </w:rPr>
              <w:t>号</w:t>
            </w:r>
            <w:r>
              <w:rPr>
                <w:rFonts w:ascii="Times New Roman" w:hAnsi="Times New Roman" w:hint="eastAsia"/>
                <w:sz w:val="18"/>
                <w:szCs w:val="18"/>
              </w:rPr>
              <w:t>【车管所】</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18196289891</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博湖县</w:t>
            </w:r>
            <w:proofErr w:type="gramStart"/>
            <w:r>
              <w:rPr>
                <w:rFonts w:ascii="Times New Roman" w:hAnsi="Times New Roman" w:hint="eastAsia"/>
                <w:sz w:val="18"/>
                <w:szCs w:val="18"/>
              </w:rPr>
              <w:t>光华路县客运站</w:t>
            </w:r>
            <w:proofErr w:type="gramEnd"/>
            <w:r>
              <w:rPr>
                <w:rFonts w:ascii="Times New Roman" w:hAnsi="Times New Roman" w:hint="eastAsia"/>
                <w:sz w:val="18"/>
                <w:szCs w:val="18"/>
              </w:rPr>
              <w:t>旁【中保机动车登记服务站】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0996-6929503</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博湖县幸福路与振兴路十字路口（老蒙医院旁）【</w:t>
            </w:r>
            <w:r>
              <w:rPr>
                <w:rFonts w:ascii="Times New Roman" w:hAnsi="Times New Roman" w:hint="eastAsia"/>
                <w:sz w:val="18"/>
                <w:szCs w:val="18"/>
              </w:rPr>
              <w:t>15</w:t>
            </w:r>
            <w:r>
              <w:rPr>
                <w:rFonts w:ascii="Times New Roman" w:hAnsi="Times New Roman" w:hint="eastAsia"/>
                <w:sz w:val="18"/>
                <w:szCs w:val="18"/>
              </w:rPr>
              <w:t>号便民服务站】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0996-6932827</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博湖县本布图镇人民路</w:t>
            </w:r>
            <w:r>
              <w:rPr>
                <w:rFonts w:ascii="Times New Roman" w:hAnsi="Times New Roman" w:hint="eastAsia"/>
                <w:sz w:val="18"/>
                <w:szCs w:val="18"/>
              </w:rPr>
              <w:t>110</w:t>
            </w:r>
            <w:r>
              <w:rPr>
                <w:rFonts w:ascii="Times New Roman" w:hAnsi="Times New Roman" w:hint="eastAsia"/>
                <w:sz w:val="18"/>
                <w:szCs w:val="18"/>
              </w:rPr>
              <w:t>号【本布图镇派出所户籍室】</w:t>
            </w:r>
          </w:p>
        </w:tc>
      </w:tr>
      <w:tr w:rsidR="00D50289">
        <w:trPr>
          <w:trHeight w:val="841"/>
        </w:trPr>
        <w:tc>
          <w:tcPr>
            <w:tcW w:w="663" w:type="dxa"/>
            <w:vMerge w:val="restart"/>
            <w:tcBorders>
              <w:top w:val="nil"/>
              <w:left w:val="nil"/>
              <w:bottom w:val="nil"/>
              <w:right w:val="nil"/>
            </w:tcBorders>
            <w:vAlign w:val="center"/>
          </w:tcPr>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A2719F">
            <w:pPr>
              <w:spacing w:line="480" w:lineRule="auto"/>
              <w:jc w:val="center"/>
              <w:rPr>
                <w:rFonts w:ascii="Times New Roman" w:hAnsi="Times New Roman"/>
                <w:sz w:val="18"/>
                <w:szCs w:val="18"/>
              </w:rPr>
            </w:pPr>
            <w:r>
              <w:rPr>
                <w:rFonts w:ascii="Times New Roman" w:hAnsi="Times New Roman"/>
                <w:sz w:val="18"/>
                <w:szCs w:val="18"/>
              </w:rPr>
              <w:t>6</w:t>
            </w:r>
          </w:p>
        </w:tc>
        <w:tc>
          <w:tcPr>
            <w:tcW w:w="1275" w:type="dxa"/>
            <w:vMerge w:val="restart"/>
            <w:tcBorders>
              <w:top w:val="nil"/>
              <w:left w:val="nil"/>
              <w:bottom w:val="nil"/>
              <w:right w:val="nil"/>
            </w:tcBorders>
            <w:vAlign w:val="center"/>
          </w:tcPr>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A2719F">
            <w:pPr>
              <w:spacing w:line="480" w:lineRule="auto"/>
              <w:jc w:val="center"/>
              <w:rPr>
                <w:rFonts w:ascii="Times New Roman" w:hAnsi="Times New Roman"/>
                <w:sz w:val="18"/>
                <w:szCs w:val="18"/>
              </w:rPr>
            </w:pPr>
            <w:r>
              <w:rPr>
                <w:rFonts w:ascii="Times New Roman" w:hAnsi="Times New Roman"/>
                <w:sz w:val="18"/>
                <w:szCs w:val="18"/>
              </w:rPr>
              <w:t>和硕县</w:t>
            </w: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0996-5625825</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和硕县</w:t>
            </w:r>
            <w:proofErr w:type="gramStart"/>
            <w:r>
              <w:rPr>
                <w:rFonts w:ascii="Times New Roman" w:hAnsi="Times New Roman"/>
                <w:sz w:val="18"/>
                <w:szCs w:val="18"/>
              </w:rPr>
              <w:t>特</w:t>
            </w:r>
            <w:proofErr w:type="gramEnd"/>
            <w:r>
              <w:rPr>
                <w:rFonts w:ascii="Times New Roman" w:hAnsi="Times New Roman"/>
                <w:sz w:val="18"/>
                <w:szCs w:val="18"/>
              </w:rPr>
              <w:t>吾里克镇水磨街</w:t>
            </w:r>
            <w:r>
              <w:rPr>
                <w:rFonts w:ascii="Times New Roman" w:hAnsi="Times New Roman"/>
                <w:sz w:val="18"/>
                <w:szCs w:val="18"/>
              </w:rPr>
              <w:t>446</w:t>
            </w:r>
            <w:r>
              <w:rPr>
                <w:rFonts w:ascii="Times New Roman" w:hAnsi="Times New Roman"/>
                <w:sz w:val="18"/>
                <w:szCs w:val="18"/>
              </w:rPr>
              <w:t>号</w:t>
            </w:r>
            <w:r>
              <w:rPr>
                <w:rFonts w:ascii="Times New Roman" w:hAnsi="Times New Roman" w:hint="eastAsia"/>
                <w:sz w:val="18"/>
                <w:szCs w:val="18"/>
              </w:rPr>
              <w:t>【</w:t>
            </w:r>
            <w:r>
              <w:rPr>
                <w:rFonts w:ascii="Times New Roman" w:hAnsi="Times New Roman"/>
                <w:sz w:val="18"/>
                <w:szCs w:val="18"/>
              </w:rPr>
              <w:t>车管所</w:t>
            </w:r>
            <w:r>
              <w:rPr>
                <w:rFonts w:ascii="Times New Roman" w:hAnsi="Times New Roman" w:hint="eastAsia"/>
                <w:sz w:val="18"/>
                <w:szCs w:val="18"/>
              </w:rPr>
              <w:t>】</w:t>
            </w:r>
          </w:p>
        </w:tc>
      </w:tr>
      <w:tr w:rsidR="00D50289">
        <w:trPr>
          <w:trHeight w:val="689"/>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0996-562</w:t>
            </w:r>
            <w:r>
              <w:rPr>
                <w:rFonts w:ascii="Times New Roman" w:hAnsi="Times New Roman" w:hint="eastAsia"/>
                <w:sz w:val="18"/>
                <w:szCs w:val="18"/>
              </w:rPr>
              <w:t>2099</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和硕县石材大道</w:t>
            </w:r>
            <w:r>
              <w:rPr>
                <w:rFonts w:ascii="Times New Roman" w:hAnsi="Times New Roman"/>
                <w:sz w:val="18"/>
                <w:szCs w:val="18"/>
              </w:rPr>
              <w:t>841</w:t>
            </w:r>
            <w:r>
              <w:rPr>
                <w:rFonts w:ascii="Times New Roman" w:hAnsi="Times New Roman"/>
                <w:sz w:val="18"/>
                <w:szCs w:val="18"/>
              </w:rPr>
              <w:t>号</w:t>
            </w:r>
            <w:proofErr w:type="gramStart"/>
            <w:r>
              <w:rPr>
                <w:rFonts w:ascii="Times New Roman" w:hAnsi="Times New Roman"/>
                <w:sz w:val="18"/>
                <w:szCs w:val="18"/>
              </w:rPr>
              <w:t>人社局</w:t>
            </w:r>
            <w:proofErr w:type="gramEnd"/>
            <w:r>
              <w:rPr>
                <w:rFonts w:ascii="Times New Roman" w:hAnsi="Times New Roman"/>
                <w:sz w:val="18"/>
                <w:szCs w:val="18"/>
              </w:rPr>
              <w:t>一楼</w:t>
            </w:r>
            <w:r>
              <w:rPr>
                <w:rFonts w:ascii="Times New Roman" w:hAnsi="Times New Roman" w:hint="eastAsia"/>
                <w:sz w:val="18"/>
                <w:szCs w:val="18"/>
              </w:rPr>
              <w:t>【</w:t>
            </w:r>
            <w:r>
              <w:rPr>
                <w:rFonts w:ascii="Times New Roman" w:hAnsi="Times New Roman"/>
                <w:sz w:val="18"/>
                <w:szCs w:val="18"/>
              </w:rPr>
              <w:t>行政服务中心</w:t>
            </w:r>
            <w:r>
              <w:rPr>
                <w:rFonts w:ascii="Times New Roman" w:hAnsi="Times New Roman" w:hint="eastAsia"/>
                <w:sz w:val="18"/>
                <w:szCs w:val="18"/>
              </w:rPr>
              <w:t>】</w:t>
            </w:r>
          </w:p>
        </w:tc>
      </w:tr>
      <w:tr w:rsidR="00D50289">
        <w:trPr>
          <w:trHeight w:val="689"/>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18799989955</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和硕县水磨东街</w:t>
            </w:r>
            <w:r>
              <w:rPr>
                <w:rFonts w:ascii="Times New Roman" w:hAnsi="Times New Roman" w:hint="eastAsia"/>
                <w:sz w:val="18"/>
                <w:szCs w:val="18"/>
              </w:rPr>
              <w:t>3</w:t>
            </w:r>
            <w:r>
              <w:rPr>
                <w:rFonts w:ascii="Times New Roman" w:hAnsi="Times New Roman" w:hint="eastAsia"/>
                <w:sz w:val="18"/>
                <w:szCs w:val="18"/>
              </w:rPr>
              <w:t>号【中保机动车登记服务站】</w:t>
            </w:r>
          </w:p>
        </w:tc>
      </w:tr>
      <w:tr w:rsidR="00D50289">
        <w:trPr>
          <w:trHeight w:val="689"/>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0996-5628913</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和硕县乌什塔拉乡拥军社区军民路【</w:t>
            </w:r>
            <w:r>
              <w:rPr>
                <w:rFonts w:ascii="Times New Roman" w:hAnsi="Times New Roman" w:hint="eastAsia"/>
                <w:sz w:val="18"/>
                <w:szCs w:val="18"/>
              </w:rPr>
              <w:t>13</w:t>
            </w:r>
            <w:r>
              <w:rPr>
                <w:rFonts w:ascii="Times New Roman" w:hAnsi="Times New Roman" w:hint="eastAsia"/>
                <w:sz w:val="18"/>
                <w:szCs w:val="18"/>
              </w:rPr>
              <w:t>号便民警务站】</w:t>
            </w:r>
          </w:p>
        </w:tc>
      </w:tr>
      <w:tr w:rsidR="00D50289">
        <w:trPr>
          <w:trHeight w:val="689"/>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0996-5628934</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和硕县</w:t>
            </w:r>
            <w:proofErr w:type="gramStart"/>
            <w:r>
              <w:rPr>
                <w:rFonts w:ascii="Times New Roman" w:hAnsi="Times New Roman" w:hint="eastAsia"/>
                <w:sz w:val="18"/>
                <w:szCs w:val="18"/>
              </w:rPr>
              <w:t>特</w:t>
            </w:r>
            <w:proofErr w:type="gramEnd"/>
            <w:r>
              <w:rPr>
                <w:rFonts w:ascii="Times New Roman" w:hAnsi="Times New Roman" w:hint="eastAsia"/>
                <w:sz w:val="18"/>
                <w:szCs w:val="18"/>
              </w:rPr>
              <w:t>吾里克镇解放南路【</w:t>
            </w:r>
            <w:r>
              <w:rPr>
                <w:rFonts w:ascii="Times New Roman" w:hAnsi="Times New Roman" w:hint="eastAsia"/>
                <w:sz w:val="18"/>
                <w:szCs w:val="18"/>
              </w:rPr>
              <w:t>34</w:t>
            </w:r>
            <w:r>
              <w:rPr>
                <w:rFonts w:ascii="Times New Roman" w:hAnsi="Times New Roman" w:hint="eastAsia"/>
                <w:sz w:val="18"/>
                <w:szCs w:val="18"/>
              </w:rPr>
              <w:t>号便民警务站】</w:t>
            </w:r>
          </w:p>
        </w:tc>
      </w:tr>
      <w:tr w:rsidR="00D50289">
        <w:trPr>
          <w:trHeight w:val="689"/>
        </w:trPr>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0996-5642110</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和硕县</w:t>
            </w:r>
            <w:r>
              <w:rPr>
                <w:rFonts w:ascii="Times New Roman" w:hAnsi="Times New Roman" w:hint="eastAsia"/>
                <w:sz w:val="18"/>
                <w:szCs w:val="18"/>
              </w:rPr>
              <w:t>24</w:t>
            </w:r>
            <w:r>
              <w:rPr>
                <w:rFonts w:ascii="Times New Roman" w:hAnsi="Times New Roman" w:hint="eastAsia"/>
                <w:sz w:val="18"/>
                <w:szCs w:val="18"/>
              </w:rPr>
              <w:t>团交警大队【车管所】</w:t>
            </w:r>
          </w:p>
        </w:tc>
      </w:tr>
      <w:tr w:rsidR="00D50289">
        <w:tc>
          <w:tcPr>
            <w:tcW w:w="663"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lastRenderedPageBreak/>
              <w:t>7</w:t>
            </w:r>
          </w:p>
        </w:tc>
        <w:tc>
          <w:tcPr>
            <w:tcW w:w="1275"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和静县</w:t>
            </w: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0996-5022381</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和静县巩乃斯北路富民小区斜对面</w:t>
            </w:r>
            <w:r>
              <w:rPr>
                <w:rFonts w:ascii="Times New Roman" w:hAnsi="Times New Roman" w:hint="eastAsia"/>
                <w:sz w:val="18"/>
                <w:szCs w:val="18"/>
              </w:rPr>
              <w:t>【车管所】</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0996-5012905</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和静县</w:t>
            </w:r>
            <w:r>
              <w:rPr>
                <w:rFonts w:ascii="Times New Roman" w:hAnsi="Times New Roman" w:hint="eastAsia"/>
                <w:sz w:val="18"/>
                <w:szCs w:val="18"/>
              </w:rPr>
              <w:t>天鹅路北路</w:t>
            </w:r>
            <w:r>
              <w:rPr>
                <w:rFonts w:ascii="Times New Roman" w:hAnsi="Times New Roman" w:hint="eastAsia"/>
                <w:sz w:val="18"/>
                <w:szCs w:val="18"/>
              </w:rPr>
              <w:t>869</w:t>
            </w:r>
            <w:r>
              <w:rPr>
                <w:rFonts w:ascii="Times New Roman" w:hAnsi="Times New Roman" w:hint="eastAsia"/>
                <w:sz w:val="18"/>
                <w:szCs w:val="18"/>
              </w:rPr>
              <w:t>号【政务服务中心】</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1899025886</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和静县巩乃斯路河北新村</w:t>
            </w:r>
            <w:proofErr w:type="gramStart"/>
            <w:r>
              <w:rPr>
                <w:rFonts w:ascii="Times New Roman" w:hAnsi="Times New Roman" w:hint="eastAsia"/>
                <w:sz w:val="18"/>
                <w:szCs w:val="18"/>
              </w:rPr>
              <w:t>对面兴</w:t>
            </w:r>
            <w:proofErr w:type="gramEnd"/>
            <w:r>
              <w:rPr>
                <w:rFonts w:ascii="Times New Roman" w:hAnsi="Times New Roman" w:hint="eastAsia"/>
                <w:sz w:val="18"/>
                <w:szCs w:val="18"/>
              </w:rPr>
              <w:t>达监测站内【人保机动车服务站】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13070009996</w:t>
            </w:r>
          </w:p>
        </w:tc>
        <w:tc>
          <w:tcPr>
            <w:tcW w:w="4902" w:type="dxa"/>
            <w:tcBorders>
              <w:top w:val="nil"/>
              <w:left w:val="nil"/>
              <w:bottom w:val="nil"/>
              <w:right w:val="nil"/>
            </w:tcBorders>
            <w:vAlign w:val="center"/>
          </w:tcPr>
          <w:p w:rsidR="00D50289" w:rsidRDefault="00A2719F">
            <w:pPr>
              <w:jc w:val="center"/>
              <w:rPr>
                <w:rFonts w:ascii="Times New Roman" w:hAnsi="Times New Roman"/>
                <w:sz w:val="18"/>
                <w:szCs w:val="18"/>
              </w:rPr>
            </w:pPr>
            <w:r>
              <w:rPr>
                <w:rFonts w:ascii="Times New Roman" w:hAnsi="Times New Roman" w:hint="eastAsia"/>
                <w:sz w:val="18"/>
                <w:szCs w:val="18"/>
              </w:rPr>
              <w:t>和静县天鹅路</w:t>
            </w:r>
            <w:proofErr w:type="gramStart"/>
            <w:r>
              <w:rPr>
                <w:rFonts w:ascii="Times New Roman" w:hAnsi="Times New Roman" w:hint="eastAsia"/>
                <w:sz w:val="18"/>
                <w:szCs w:val="18"/>
              </w:rPr>
              <w:t>西侧车</w:t>
            </w:r>
            <w:proofErr w:type="gramEnd"/>
            <w:r>
              <w:rPr>
                <w:rFonts w:ascii="Times New Roman" w:hAnsi="Times New Roman" w:hint="eastAsia"/>
                <w:sz w:val="18"/>
                <w:szCs w:val="18"/>
              </w:rPr>
              <w:t>城美居</w:t>
            </w:r>
            <w:proofErr w:type="gramStart"/>
            <w:r>
              <w:rPr>
                <w:rFonts w:ascii="Times New Roman" w:hAnsi="Times New Roman" w:hint="eastAsia"/>
                <w:sz w:val="18"/>
                <w:szCs w:val="18"/>
              </w:rPr>
              <w:t>物流</w:t>
            </w:r>
            <w:proofErr w:type="gramEnd"/>
            <w:r>
              <w:rPr>
                <w:rFonts w:ascii="Times New Roman" w:hAnsi="Times New Roman" w:hint="eastAsia"/>
                <w:sz w:val="18"/>
                <w:szCs w:val="18"/>
              </w:rPr>
              <w:t>园</w:t>
            </w:r>
            <w:r>
              <w:rPr>
                <w:rFonts w:ascii="Times New Roman" w:hAnsi="Times New Roman" w:hint="eastAsia"/>
                <w:sz w:val="18"/>
                <w:szCs w:val="18"/>
              </w:rPr>
              <w:t>C1</w:t>
            </w:r>
            <w:r>
              <w:rPr>
                <w:rFonts w:ascii="Times New Roman" w:hAnsi="Times New Roman" w:hint="eastAsia"/>
                <w:sz w:val="18"/>
                <w:szCs w:val="18"/>
              </w:rPr>
              <w:t>栋一层</w:t>
            </w:r>
            <w:r>
              <w:rPr>
                <w:rFonts w:ascii="Times New Roman" w:hAnsi="Times New Roman" w:hint="eastAsia"/>
                <w:sz w:val="18"/>
                <w:szCs w:val="18"/>
              </w:rPr>
              <w:t>7</w:t>
            </w:r>
            <w:r>
              <w:rPr>
                <w:rFonts w:ascii="Times New Roman" w:hAnsi="Times New Roman" w:hint="eastAsia"/>
                <w:sz w:val="18"/>
                <w:szCs w:val="18"/>
              </w:rPr>
              <w:t>号</w:t>
            </w:r>
          </w:p>
          <w:p w:rsidR="00D50289" w:rsidRDefault="00A2719F">
            <w:pPr>
              <w:jc w:val="center"/>
              <w:rPr>
                <w:rFonts w:ascii="Times New Roman" w:hAnsi="Times New Roman"/>
                <w:sz w:val="18"/>
                <w:szCs w:val="18"/>
              </w:rPr>
            </w:pPr>
            <w:r>
              <w:rPr>
                <w:rFonts w:ascii="Times New Roman" w:hAnsi="Times New Roman" w:hint="eastAsia"/>
                <w:sz w:val="18"/>
                <w:szCs w:val="18"/>
              </w:rPr>
              <w:t>【冠通汽车销售服务站】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0996-5021779</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和静县天鹅湖路车城美居</w:t>
            </w:r>
            <w:r>
              <w:rPr>
                <w:rFonts w:ascii="Times New Roman" w:hAnsi="Times New Roman" w:hint="eastAsia"/>
                <w:sz w:val="18"/>
                <w:szCs w:val="18"/>
              </w:rPr>
              <w:t>123</w:t>
            </w:r>
            <w:r>
              <w:rPr>
                <w:rFonts w:ascii="Times New Roman" w:hAnsi="Times New Roman" w:hint="eastAsia"/>
                <w:sz w:val="18"/>
                <w:szCs w:val="18"/>
              </w:rPr>
              <w:t>号【龙骏车城服务站】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18209966680</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和静县天鹅湖北路中石化北侧【巴州汇恒商贸机动车服务站】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13999194832</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和静县天鹅路</w:t>
            </w:r>
            <w:proofErr w:type="gramStart"/>
            <w:r>
              <w:rPr>
                <w:rFonts w:ascii="Times New Roman" w:hAnsi="Times New Roman" w:hint="eastAsia"/>
                <w:sz w:val="18"/>
                <w:szCs w:val="18"/>
              </w:rPr>
              <w:t>西侧车</w:t>
            </w:r>
            <w:proofErr w:type="gramEnd"/>
            <w:r>
              <w:rPr>
                <w:rFonts w:ascii="Times New Roman" w:hAnsi="Times New Roman" w:hint="eastAsia"/>
                <w:sz w:val="18"/>
                <w:szCs w:val="18"/>
              </w:rPr>
              <w:t>城美居</w:t>
            </w:r>
            <w:proofErr w:type="gramStart"/>
            <w:r>
              <w:rPr>
                <w:rFonts w:ascii="Times New Roman" w:hAnsi="Times New Roman" w:hint="eastAsia"/>
                <w:sz w:val="18"/>
                <w:szCs w:val="18"/>
              </w:rPr>
              <w:t>物流</w:t>
            </w:r>
            <w:proofErr w:type="gramEnd"/>
            <w:r>
              <w:rPr>
                <w:rFonts w:ascii="Times New Roman" w:hAnsi="Times New Roman" w:hint="eastAsia"/>
                <w:sz w:val="18"/>
                <w:szCs w:val="18"/>
              </w:rPr>
              <w:t>园【巴州驰航汽车销售有限公司】</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0996-5360113</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和静</w:t>
            </w:r>
            <w:proofErr w:type="gramStart"/>
            <w:r>
              <w:rPr>
                <w:rFonts w:ascii="Times New Roman" w:hAnsi="Times New Roman" w:hint="eastAsia"/>
                <w:sz w:val="18"/>
                <w:szCs w:val="18"/>
              </w:rPr>
              <w:t>县巴润哈尔莫敦镇</w:t>
            </w:r>
            <w:proofErr w:type="gramEnd"/>
            <w:r>
              <w:rPr>
                <w:rFonts w:ascii="Times New Roman" w:hAnsi="Times New Roman" w:hint="eastAsia"/>
                <w:sz w:val="18"/>
                <w:szCs w:val="18"/>
              </w:rPr>
              <w:t>文化街</w:t>
            </w:r>
            <w:r>
              <w:rPr>
                <w:rFonts w:ascii="Times New Roman" w:hAnsi="Times New Roman" w:hint="eastAsia"/>
                <w:sz w:val="18"/>
                <w:szCs w:val="18"/>
              </w:rPr>
              <w:t>316</w:t>
            </w:r>
            <w:r>
              <w:rPr>
                <w:rFonts w:ascii="Times New Roman" w:hAnsi="Times New Roman" w:hint="eastAsia"/>
                <w:sz w:val="18"/>
                <w:szCs w:val="18"/>
              </w:rPr>
              <w:t>号【巴润哈尔莫敦镇邮政所】</w:t>
            </w:r>
          </w:p>
        </w:tc>
      </w:tr>
      <w:tr w:rsidR="00D50289">
        <w:tc>
          <w:tcPr>
            <w:tcW w:w="663"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8</w:t>
            </w:r>
          </w:p>
        </w:tc>
        <w:tc>
          <w:tcPr>
            <w:tcW w:w="1275"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尉犁县</w:t>
            </w: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0996-4023331</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尉犁县</w:t>
            </w:r>
            <w:r>
              <w:rPr>
                <w:rFonts w:ascii="Times New Roman" w:hAnsi="Times New Roman"/>
                <w:sz w:val="18"/>
                <w:szCs w:val="18"/>
              </w:rPr>
              <w:t>218</w:t>
            </w:r>
            <w:r>
              <w:rPr>
                <w:rFonts w:ascii="Times New Roman" w:hAnsi="Times New Roman"/>
                <w:sz w:val="18"/>
                <w:szCs w:val="18"/>
              </w:rPr>
              <w:t>国道</w:t>
            </w:r>
            <w:r>
              <w:rPr>
                <w:rFonts w:ascii="Times New Roman" w:hAnsi="Times New Roman" w:hint="eastAsia"/>
                <w:sz w:val="18"/>
                <w:szCs w:val="18"/>
              </w:rPr>
              <w:t>814</w:t>
            </w:r>
            <w:r>
              <w:rPr>
                <w:rFonts w:ascii="Times New Roman" w:hAnsi="Times New Roman"/>
                <w:sz w:val="18"/>
                <w:szCs w:val="18"/>
              </w:rPr>
              <w:t>公里处交警大队</w:t>
            </w:r>
            <w:r>
              <w:rPr>
                <w:rFonts w:ascii="Times New Roman" w:hAnsi="Times New Roman" w:hint="eastAsia"/>
                <w:sz w:val="18"/>
                <w:szCs w:val="18"/>
              </w:rPr>
              <w:t>【车管所】</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暂无</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尉犁县和平东路</w:t>
            </w:r>
            <w:r>
              <w:rPr>
                <w:rFonts w:ascii="Times New Roman" w:hAnsi="Times New Roman" w:hint="eastAsia"/>
                <w:sz w:val="18"/>
                <w:szCs w:val="18"/>
              </w:rPr>
              <w:t>5</w:t>
            </w:r>
            <w:r>
              <w:rPr>
                <w:rFonts w:ascii="Times New Roman" w:hAnsi="Times New Roman" w:hint="eastAsia"/>
                <w:sz w:val="18"/>
                <w:szCs w:val="18"/>
              </w:rPr>
              <w:t>号小区</w:t>
            </w:r>
            <w:r>
              <w:rPr>
                <w:rFonts w:ascii="Times New Roman" w:hAnsi="Times New Roman" w:hint="eastAsia"/>
                <w:sz w:val="18"/>
                <w:szCs w:val="18"/>
              </w:rPr>
              <w:t>AG15</w:t>
            </w:r>
            <w:r>
              <w:rPr>
                <w:rFonts w:ascii="Times New Roman" w:hAnsi="Times New Roman" w:hint="eastAsia"/>
                <w:sz w:val="18"/>
                <w:szCs w:val="18"/>
              </w:rPr>
              <w:t>栋</w:t>
            </w:r>
            <w:r>
              <w:rPr>
                <w:rFonts w:ascii="Times New Roman" w:hAnsi="Times New Roman" w:hint="eastAsia"/>
                <w:sz w:val="18"/>
                <w:szCs w:val="18"/>
              </w:rPr>
              <w:t>113</w:t>
            </w:r>
            <w:r>
              <w:rPr>
                <w:rFonts w:ascii="Times New Roman" w:hAnsi="Times New Roman" w:hint="eastAsia"/>
                <w:sz w:val="18"/>
                <w:szCs w:val="18"/>
              </w:rPr>
              <w:t>、</w:t>
            </w:r>
            <w:r>
              <w:rPr>
                <w:rFonts w:ascii="Times New Roman" w:hAnsi="Times New Roman" w:hint="eastAsia"/>
                <w:sz w:val="18"/>
                <w:szCs w:val="18"/>
              </w:rPr>
              <w:t>114</w:t>
            </w:r>
            <w:r>
              <w:rPr>
                <w:rFonts w:ascii="Times New Roman" w:hAnsi="Times New Roman" w:hint="eastAsia"/>
                <w:sz w:val="18"/>
                <w:szCs w:val="18"/>
              </w:rPr>
              <w:t>号商铺【中保服务站】</w:t>
            </w:r>
          </w:p>
        </w:tc>
      </w:tr>
      <w:tr w:rsidR="00D50289">
        <w:tc>
          <w:tcPr>
            <w:tcW w:w="663"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9</w:t>
            </w:r>
          </w:p>
        </w:tc>
        <w:tc>
          <w:tcPr>
            <w:tcW w:w="1275" w:type="dxa"/>
            <w:vMerge w:val="restart"/>
            <w:tcBorders>
              <w:top w:val="nil"/>
              <w:left w:val="nil"/>
              <w:bottom w:val="nil"/>
              <w:right w:val="nil"/>
            </w:tcBorders>
            <w:vAlign w:val="center"/>
          </w:tcPr>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A2719F">
            <w:pPr>
              <w:spacing w:line="480" w:lineRule="auto"/>
              <w:jc w:val="center"/>
              <w:rPr>
                <w:rFonts w:ascii="Times New Roman" w:hAnsi="Times New Roman"/>
                <w:sz w:val="18"/>
                <w:szCs w:val="18"/>
              </w:rPr>
            </w:pPr>
            <w:r>
              <w:rPr>
                <w:rFonts w:ascii="Times New Roman" w:hAnsi="Times New Roman"/>
                <w:sz w:val="18"/>
                <w:szCs w:val="18"/>
              </w:rPr>
              <w:t>轮台县</w:t>
            </w: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0996-4685405</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轮台县南环路交警大队</w:t>
            </w:r>
            <w:r>
              <w:rPr>
                <w:rFonts w:ascii="Times New Roman" w:hAnsi="Times New Roman" w:hint="eastAsia"/>
                <w:sz w:val="18"/>
                <w:szCs w:val="18"/>
              </w:rPr>
              <w:t>【</w:t>
            </w:r>
            <w:r>
              <w:rPr>
                <w:rFonts w:ascii="Times New Roman" w:hAnsi="Times New Roman"/>
                <w:sz w:val="18"/>
                <w:szCs w:val="18"/>
              </w:rPr>
              <w:t>车管所</w:t>
            </w:r>
            <w:r>
              <w:rPr>
                <w:rFonts w:ascii="Times New Roman" w:hAnsi="Times New Roman" w:hint="eastAsia"/>
                <w:sz w:val="18"/>
                <w:szCs w:val="18"/>
              </w:rPr>
              <w:t>】</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0996-4691080</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轮台县</w:t>
            </w:r>
            <w:r>
              <w:rPr>
                <w:rFonts w:ascii="Times New Roman" w:hAnsi="Times New Roman" w:hint="eastAsia"/>
                <w:sz w:val="18"/>
                <w:szCs w:val="18"/>
              </w:rPr>
              <w:t>314</w:t>
            </w:r>
            <w:r>
              <w:rPr>
                <w:rFonts w:ascii="Times New Roman" w:hAnsi="Times New Roman" w:hint="eastAsia"/>
                <w:sz w:val="18"/>
                <w:szCs w:val="18"/>
              </w:rPr>
              <w:t>国道</w:t>
            </w:r>
            <w:r>
              <w:rPr>
                <w:rFonts w:ascii="Times New Roman" w:hAnsi="Times New Roman" w:hint="eastAsia"/>
                <w:sz w:val="18"/>
                <w:szCs w:val="18"/>
              </w:rPr>
              <w:t>631</w:t>
            </w:r>
            <w:r>
              <w:rPr>
                <w:rFonts w:ascii="Times New Roman" w:hAnsi="Times New Roman" w:hint="eastAsia"/>
                <w:sz w:val="18"/>
                <w:szCs w:val="18"/>
              </w:rPr>
              <w:t>公里处【华辉监测站</w:t>
            </w:r>
            <w:r>
              <w:rPr>
                <w:rFonts w:ascii="Times New Roman" w:hAnsi="Times New Roman" w:hint="eastAsia"/>
                <w:sz w:val="18"/>
                <w:szCs w:val="18"/>
              </w:rPr>
              <w:t>1</w:t>
            </w:r>
            <w:r>
              <w:rPr>
                <w:rFonts w:ascii="Times New Roman" w:hAnsi="Times New Roman" w:hint="eastAsia"/>
                <w:sz w:val="18"/>
                <w:szCs w:val="18"/>
              </w:rPr>
              <w:t>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0996-4699889</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轮台县</w:t>
            </w:r>
            <w:r>
              <w:rPr>
                <w:rFonts w:ascii="Times New Roman" w:hAnsi="Times New Roman" w:hint="eastAsia"/>
                <w:sz w:val="18"/>
                <w:szCs w:val="18"/>
              </w:rPr>
              <w:t>314</w:t>
            </w:r>
            <w:r>
              <w:rPr>
                <w:rFonts w:ascii="Times New Roman" w:hAnsi="Times New Roman" w:hint="eastAsia"/>
                <w:sz w:val="18"/>
                <w:szCs w:val="18"/>
              </w:rPr>
              <w:t>国道</w:t>
            </w:r>
            <w:r>
              <w:rPr>
                <w:rFonts w:ascii="Times New Roman" w:hAnsi="Times New Roman" w:hint="eastAsia"/>
                <w:sz w:val="18"/>
                <w:szCs w:val="18"/>
              </w:rPr>
              <w:t>624</w:t>
            </w:r>
            <w:r>
              <w:rPr>
                <w:rFonts w:ascii="Times New Roman" w:hAnsi="Times New Roman" w:hint="eastAsia"/>
                <w:sz w:val="18"/>
                <w:szCs w:val="18"/>
              </w:rPr>
              <w:t>公里处【华辉监测站</w:t>
            </w:r>
            <w:r>
              <w:rPr>
                <w:rFonts w:ascii="Times New Roman" w:hAnsi="Times New Roman" w:hint="eastAsia"/>
                <w:sz w:val="18"/>
                <w:szCs w:val="18"/>
              </w:rPr>
              <w:t>2</w:t>
            </w:r>
            <w:r>
              <w:rPr>
                <w:rFonts w:ascii="Times New Roman" w:hAnsi="Times New Roman" w:hint="eastAsia"/>
                <w:sz w:val="18"/>
                <w:szCs w:val="18"/>
              </w:rPr>
              <w:t>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0996-4685655</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轮台县红桥开发区开发路【荣成驾校】</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0996-4957859</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轮台县青年路与</w:t>
            </w:r>
            <w:proofErr w:type="gramStart"/>
            <w:r>
              <w:rPr>
                <w:rFonts w:ascii="Times New Roman" w:hAnsi="Times New Roman" w:hint="eastAsia"/>
                <w:sz w:val="18"/>
                <w:szCs w:val="18"/>
              </w:rPr>
              <w:t>石化路</w:t>
            </w:r>
            <w:proofErr w:type="gramEnd"/>
            <w:r>
              <w:rPr>
                <w:rFonts w:ascii="Times New Roman" w:hAnsi="Times New Roman" w:hint="eastAsia"/>
                <w:sz w:val="18"/>
                <w:szCs w:val="18"/>
              </w:rPr>
              <w:t>交叉路口【</w:t>
            </w:r>
            <w:r>
              <w:rPr>
                <w:rFonts w:ascii="Times New Roman" w:hAnsi="Times New Roman" w:hint="eastAsia"/>
                <w:sz w:val="18"/>
                <w:szCs w:val="18"/>
              </w:rPr>
              <w:t>059</w:t>
            </w:r>
            <w:r>
              <w:rPr>
                <w:rFonts w:ascii="Times New Roman" w:hAnsi="Times New Roman" w:hint="eastAsia"/>
                <w:sz w:val="18"/>
                <w:szCs w:val="18"/>
              </w:rPr>
              <w:t>号便民警务站】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0996-4957872</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轮台县文化北路与新星东路步行街入口【</w:t>
            </w:r>
            <w:r>
              <w:rPr>
                <w:rFonts w:ascii="Times New Roman" w:hAnsi="Times New Roman" w:hint="eastAsia"/>
                <w:sz w:val="18"/>
                <w:szCs w:val="18"/>
              </w:rPr>
              <w:t>072</w:t>
            </w:r>
            <w:r>
              <w:rPr>
                <w:rFonts w:ascii="Times New Roman" w:hAnsi="Times New Roman" w:hint="eastAsia"/>
                <w:sz w:val="18"/>
                <w:szCs w:val="18"/>
              </w:rPr>
              <w:t>号便民警务站】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w:t>
            </w:r>
            <w:r>
              <w:rPr>
                <w:rFonts w:ascii="Times New Roman" w:hAnsi="Times New Roman"/>
                <w:sz w:val="18"/>
                <w:szCs w:val="18"/>
              </w:rPr>
              <w:t>4957612</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proofErr w:type="gramStart"/>
            <w:r>
              <w:rPr>
                <w:rFonts w:ascii="Times New Roman" w:hAnsi="Times New Roman"/>
                <w:sz w:val="18"/>
                <w:szCs w:val="18"/>
              </w:rPr>
              <w:t>轮台县轮南</w:t>
            </w:r>
            <w:proofErr w:type="gramEnd"/>
            <w:r>
              <w:rPr>
                <w:rFonts w:ascii="Times New Roman" w:hAnsi="Times New Roman"/>
                <w:sz w:val="18"/>
                <w:szCs w:val="18"/>
              </w:rPr>
              <w:t>镇</w:t>
            </w:r>
            <w:r>
              <w:rPr>
                <w:rFonts w:ascii="Times New Roman" w:hAnsi="Times New Roman"/>
                <w:sz w:val="18"/>
                <w:szCs w:val="18"/>
              </w:rPr>
              <w:t>035</w:t>
            </w:r>
            <w:r>
              <w:rPr>
                <w:rFonts w:ascii="Times New Roman" w:hAnsi="Times New Roman"/>
                <w:sz w:val="18"/>
                <w:szCs w:val="18"/>
              </w:rPr>
              <w:t>号</w:t>
            </w:r>
            <w:r>
              <w:rPr>
                <w:rFonts w:ascii="Times New Roman" w:hAnsi="Times New Roman" w:hint="eastAsia"/>
                <w:sz w:val="18"/>
                <w:szCs w:val="18"/>
              </w:rPr>
              <w:t>【</w:t>
            </w:r>
            <w:r>
              <w:rPr>
                <w:rFonts w:ascii="Times New Roman" w:hAnsi="Times New Roman" w:hint="eastAsia"/>
                <w:sz w:val="18"/>
                <w:szCs w:val="18"/>
              </w:rPr>
              <w:t>035</w:t>
            </w:r>
            <w:r>
              <w:rPr>
                <w:rFonts w:ascii="Times New Roman" w:hAnsi="Times New Roman" w:hint="eastAsia"/>
                <w:sz w:val="18"/>
                <w:szCs w:val="18"/>
              </w:rPr>
              <w:t>号</w:t>
            </w:r>
            <w:r>
              <w:rPr>
                <w:rFonts w:ascii="Times New Roman" w:hAnsi="Times New Roman"/>
                <w:sz w:val="18"/>
                <w:szCs w:val="18"/>
              </w:rPr>
              <w:t>牙买提便民服务站</w:t>
            </w:r>
            <w:r>
              <w:rPr>
                <w:rFonts w:ascii="Times New Roman" w:hAnsi="Times New Roman" w:hint="eastAsia"/>
                <w:sz w:val="18"/>
                <w:szCs w:val="18"/>
              </w:rPr>
              <w:t>】</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w:t>
            </w:r>
            <w:r>
              <w:rPr>
                <w:rFonts w:ascii="Times New Roman" w:hAnsi="Times New Roman"/>
                <w:sz w:val="18"/>
                <w:szCs w:val="18"/>
              </w:rPr>
              <w:t>4957631</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轮台县阳霞镇巴</w:t>
            </w:r>
            <w:proofErr w:type="gramStart"/>
            <w:r>
              <w:rPr>
                <w:rFonts w:ascii="Times New Roman" w:hAnsi="Times New Roman"/>
                <w:sz w:val="18"/>
                <w:szCs w:val="18"/>
              </w:rPr>
              <w:t>扎市场</w:t>
            </w:r>
            <w:proofErr w:type="gramEnd"/>
            <w:r>
              <w:rPr>
                <w:rFonts w:ascii="Times New Roman" w:hAnsi="Times New Roman"/>
                <w:sz w:val="18"/>
                <w:szCs w:val="18"/>
              </w:rPr>
              <w:t>斜对面</w:t>
            </w:r>
            <w:r>
              <w:rPr>
                <w:rFonts w:ascii="Times New Roman" w:hAnsi="Times New Roman" w:hint="eastAsia"/>
                <w:sz w:val="18"/>
                <w:szCs w:val="18"/>
              </w:rPr>
              <w:t>【</w:t>
            </w:r>
            <w:r>
              <w:rPr>
                <w:rFonts w:ascii="Times New Roman" w:hAnsi="Times New Roman" w:hint="eastAsia"/>
                <w:sz w:val="18"/>
                <w:szCs w:val="18"/>
              </w:rPr>
              <w:t>049</w:t>
            </w:r>
            <w:r>
              <w:rPr>
                <w:rFonts w:ascii="Times New Roman" w:hAnsi="Times New Roman" w:hint="eastAsia"/>
                <w:sz w:val="18"/>
                <w:szCs w:val="18"/>
              </w:rPr>
              <w:t>号大市场便民警务站】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0996-4697583</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轮台</w:t>
            </w:r>
            <w:proofErr w:type="gramStart"/>
            <w:r>
              <w:rPr>
                <w:rFonts w:ascii="Times New Roman" w:hAnsi="Times New Roman" w:hint="eastAsia"/>
                <w:sz w:val="18"/>
                <w:szCs w:val="18"/>
              </w:rPr>
              <w:t>县园辉</w:t>
            </w:r>
            <w:proofErr w:type="gramEnd"/>
            <w:r>
              <w:rPr>
                <w:rFonts w:ascii="Times New Roman" w:hAnsi="Times New Roman" w:hint="eastAsia"/>
                <w:sz w:val="18"/>
                <w:szCs w:val="18"/>
              </w:rPr>
              <w:t>机动车【环保监测有限公司】</w:t>
            </w:r>
          </w:p>
        </w:tc>
      </w:tr>
      <w:tr w:rsidR="00D50289">
        <w:tc>
          <w:tcPr>
            <w:tcW w:w="663"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10</w:t>
            </w:r>
          </w:p>
        </w:tc>
        <w:tc>
          <w:tcPr>
            <w:tcW w:w="1275"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且末县</w:t>
            </w: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0996-7620558</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且末县</w:t>
            </w:r>
            <w:r>
              <w:rPr>
                <w:rFonts w:ascii="Times New Roman" w:hAnsi="Times New Roman"/>
                <w:sz w:val="18"/>
                <w:szCs w:val="18"/>
              </w:rPr>
              <w:t>315</w:t>
            </w:r>
            <w:r>
              <w:rPr>
                <w:rFonts w:ascii="Times New Roman" w:hAnsi="Times New Roman"/>
                <w:sz w:val="18"/>
                <w:szCs w:val="18"/>
              </w:rPr>
              <w:t>国道</w:t>
            </w:r>
            <w:r>
              <w:rPr>
                <w:rFonts w:ascii="Times New Roman" w:hAnsi="Times New Roman"/>
                <w:sz w:val="18"/>
                <w:szCs w:val="18"/>
              </w:rPr>
              <w:t>1845</w:t>
            </w:r>
            <w:r>
              <w:rPr>
                <w:rFonts w:ascii="Times New Roman" w:hAnsi="Times New Roman"/>
                <w:sz w:val="18"/>
                <w:szCs w:val="18"/>
              </w:rPr>
              <w:t>公里</w:t>
            </w:r>
            <w:r>
              <w:rPr>
                <w:rFonts w:ascii="Times New Roman" w:hAnsi="Times New Roman" w:hint="eastAsia"/>
                <w:sz w:val="18"/>
                <w:szCs w:val="18"/>
              </w:rPr>
              <w:t>处【车管所】</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0996-7619572</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且末县</w:t>
            </w:r>
            <w:proofErr w:type="gramStart"/>
            <w:r>
              <w:rPr>
                <w:rFonts w:ascii="Times New Roman" w:hAnsi="Times New Roman" w:hint="eastAsia"/>
                <w:sz w:val="18"/>
                <w:szCs w:val="18"/>
              </w:rPr>
              <w:t>玉石路埃塔北路</w:t>
            </w:r>
            <w:proofErr w:type="gramEnd"/>
            <w:r>
              <w:rPr>
                <w:rFonts w:ascii="Times New Roman" w:hAnsi="Times New Roman" w:hint="eastAsia"/>
                <w:sz w:val="18"/>
                <w:szCs w:val="18"/>
              </w:rPr>
              <w:t>路口【玉石交易中心便民警务站】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0996-7619560</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且末县文化东路古丽巴格市场南门【车尔臣花苑便民警务站】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0996-7619561</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且末县丝绸东路</w:t>
            </w:r>
            <w:proofErr w:type="gramStart"/>
            <w:r>
              <w:rPr>
                <w:rFonts w:ascii="Times New Roman" w:hAnsi="Times New Roman" w:hint="eastAsia"/>
                <w:sz w:val="18"/>
                <w:szCs w:val="18"/>
              </w:rPr>
              <w:t>凯</w:t>
            </w:r>
            <w:proofErr w:type="gramEnd"/>
            <w:r>
              <w:rPr>
                <w:rFonts w:ascii="Times New Roman" w:hAnsi="Times New Roman" w:hint="eastAsia"/>
                <w:sz w:val="18"/>
                <w:szCs w:val="18"/>
              </w:rPr>
              <w:t>悦大酒店右侧【昆仑广场便民警务站】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0996-7619095</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proofErr w:type="gramStart"/>
            <w:r>
              <w:rPr>
                <w:rFonts w:ascii="Times New Roman" w:hAnsi="Times New Roman" w:hint="eastAsia"/>
                <w:sz w:val="18"/>
                <w:szCs w:val="18"/>
              </w:rPr>
              <w:t>且末县埃塔北路远</w:t>
            </w:r>
            <w:proofErr w:type="gramEnd"/>
            <w:r>
              <w:rPr>
                <w:rFonts w:ascii="Times New Roman" w:hAnsi="Times New Roman" w:hint="eastAsia"/>
                <w:sz w:val="18"/>
                <w:szCs w:val="18"/>
              </w:rPr>
              <w:t>华宾馆左侧【佳园小区便民警务站】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0996-7611554</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且末县丝绸</w:t>
            </w:r>
            <w:proofErr w:type="gramStart"/>
            <w:r>
              <w:rPr>
                <w:rFonts w:ascii="Times New Roman" w:hAnsi="Times New Roman" w:hint="eastAsia"/>
                <w:sz w:val="18"/>
                <w:szCs w:val="18"/>
              </w:rPr>
              <w:t>西路老</w:t>
            </w:r>
            <w:proofErr w:type="gramEnd"/>
            <w:r>
              <w:rPr>
                <w:rFonts w:ascii="Times New Roman" w:hAnsi="Times New Roman" w:hint="eastAsia"/>
                <w:sz w:val="18"/>
                <w:szCs w:val="18"/>
              </w:rPr>
              <w:t>党校路口【迎宾花苑便民警务站】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0996-7622362</w:t>
            </w:r>
          </w:p>
        </w:tc>
        <w:tc>
          <w:tcPr>
            <w:tcW w:w="4902"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且末</w:t>
            </w:r>
            <w:proofErr w:type="gramStart"/>
            <w:r>
              <w:rPr>
                <w:rFonts w:ascii="Times New Roman" w:hAnsi="Times New Roman" w:hint="eastAsia"/>
                <w:sz w:val="18"/>
                <w:szCs w:val="18"/>
              </w:rPr>
              <w:t>县茫沙</w:t>
            </w:r>
            <w:proofErr w:type="gramEnd"/>
            <w:r>
              <w:rPr>
                <w:rFonts w:ascii="Times New Roman" w:hAnsi="Times New Roman" w:hint="eastAsia"/>
                <w:sz w:val="18"/>
                <w:szCs w:val="18"/>
              </w:rPr>
              <w:t>北路迎宾花苑门面房</w:t>
            </w:r>
            <w:r>
              <w:rPr>
                <w:rFonts w:ascii="Times New Roman" w:hAnsi="Times New Roman" w:hint="eastAsia"/>
                <w:sz w:val="18"/>
                <w:szCs w:val="18"/>
              </w:rPr>
              <w:t>1-1-9</w:t>
            </w:r>
            <w:r>
              <w:rPr>
                <w:rFonts w:ascii="Times New Roman" w:hAnsi="Times New Roman" w:hint="eastAsia"/>
                <w:sz w:val="18"/>
                <w:szCs w:val="18"/>
              </w:rPr>
              <w:t>【人保交通管理服务站】</w:t>
            </w:r>
          </w:p>
        </w:tc>
      </w:tr>
      <w:tr w:rsidR="00D50289">
        <w:tc>
          <w:tcPr>
            <w:tcW w:w="663" w:type="dxa"/>
            <w:vMerge w:val="restart"/>
            <w:tcBorders>
              <w:top w:val="nil"/>
              <w:left w:val="nil"/>
              <w:bottom w:val="nil"/>
              <w:right w:val="nil"/>
            </w:tcBorders>
          </w:tcPr>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A2719F">
            <w:pPr>
              <w:spacing w:line="480" w:lineRule="auto"/>
              <w:jc w:val="center"/>
              <w:rPr>
                <w:rFonts w:ascii="Times New Roman" w:hAnsi="Times New Roman"/>
                <w:sz w:val="18"/>
                <w:szCs w:val="18"/>
              </w:rPr>
            </w:pPr>
            <w:r>
              <w:rPr>
                <w:rFonts w:ascii="Times New Roman" w:hAnsi="Times New Roman"/>
                <w:sz w:val="18"/>
                <w:szCs w:val="18"/>
              </w:rPr>
              <w:t>11</w:t>
            </w:r>
          </w:p>
        </w:tc>
        <w:tc>
          <w:tcPr>
            <w:tcW w:w="1275" w:type="dxa"/>
            <w:vMerge w:val="restart"/>
            <w:tcBorders>
              <w:top w:val="nil"/>
              <w:left w:val="nil"/>
              <w:bottom w:val="nil"/>
              <w:right w:val="nil"/>
            </w:tcBorders>
            <w:vAlign w:val="center"/>
          </w:tcPr>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A2719F">
            <w:pPr>
              <w:spacing w:line="480" w:lineRule="auto"/>
              <w:jc w:val="center"/>
              <w:rPr>
                <w:rFonts w:ascii="Times New Roman" w:hAnsi="Times New Roman"/>
                <w:sz w:val="18"/>
                <w:szCs w:val="18"/>
              </w:rPr>
            </w:pPr>
            <w:r>
              <w:rPr>
                <w:rFonts w:ascii="Times New Roman" w:hAnsi="Times New Roman"/>
                <w:sz w:val="18"/>
                <w:szCs w:val="18"/>
              </w:rPr>
              <w:t>若羌县</w:t>
            </w: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0996-7105577</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若羌县楼兰路</w:t>
            </w:r>
            <w:r>
              <w:rPr>
                <w:rFonts w:ascii="Times New Roman" w:hAnsi="Times New Roman"/>
                <w:sz w:val="18"/>
                <w:szCs w:val="18"/>
              </w:rPr>
              <w:t>1127</w:t>
            </w:r>
            <w:r>
              <w:rPr>
                <w:rFonts w:ascii="Times New Roman" w:hAnsi="Times New Roman"/>
                <w:sz w:val="18"/>
                <w:szCs w:val="18"/>
              </w:rPr>
              <w:t>号交警大队</w:t>
            </w:r>
            <w:r>
              <w:rPr>
                <w:rFonts w:ascii="Times New Roman" w:hAnsi="Times New Roman" w:hint="eastAsia"/>
                <w:sz w:val="18"/>
                <w:szCs w:val="18"/>
              </w:rPr>
              <w:t>【</w:t>
            </w:r>
            <w:r>
              <w:rPr>
                <w:rFonts w:ascii="Times New Roman" w:hAnsi="Times New Roman"/>
                <w:sz w:val="18"/>
                <w:szCs w:val="18"/>
              </w:rPr>
              <w:t>车管所</w:t>
            </w:r>
            <w:r>
              <w:rPr>
                <w:rFonts w:ascii="Times New Roman" w:hAnsi="Times New Roman" w:hint="eastAsia"/>
                <w:sz w:val="18"/>
                <w:szCs w:val="18"/>
              </w:rPr>
              <w:t>】</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0996-7102800</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若羌县胜利路</w:t>
            </w:r>
            <w:r>
              <w:rPr>
                <w:rFonts w:ascii="Times New Roman" w:hAnsi="Times New Roman" w:hint="eastAsia"/>
                <w:sz w:val="18"/>
                <w:szCs w:val="18"/>
              </w:rPr>
              <w:t>422</w:t>
            </w:r>
            <w:r>
              <w:rPr>
                <w:rFonts w:ascii="Times New Roman" w:hAnsi="Times New Roman" w:hint="eastAsia"/>
                <w:sz w:val="18"/>
                <w:szCs w:val="18"/>
              </w:rPr>
              <w:t>号【群众服务中心】</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0996-7101835</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若羌县胜利路步行街东侧【阳光便民警务站】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0996-7019231</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若羌县客运路【</w:t>
            </w:r>
            <w:r>
              <w:rPr>
                <w:rFonts w:ascii="Times New Roman" w:hAnsi="Times New Roman" w:hint="eastAsia"/>
                <w:sz w:val="18"/>
                <w:szCs w:val="18"/>
              </w:rPr>
              <w:t>10</w:t>
            </w:r>
            <w:r>
              <w:rPr>
                <w:rFonts w:ascii="Times New Roman" w:hAnsi="Times New Roman" w:hint="eastAsia"/>
                <w:sz w:val="18"/>
                <w:szCs w:val="18"/>
              </w:rPr>
              <w:t>号便民警务站】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0996-7109219</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若羌县铁干里克镇古力巴格路</w:t>
            </w:r>
            <w:r>
              <w:rPr>
                <w:rFonts w:ascii="Times New Roman" w:hAnsi="Times New Roman" w:hint="eastAsia"/>
                <w:sz w:val="18"/>
                <w:szCs w:val="18"/>
              </w:rPr>
              <w:t>003</w:t>
            </w:r>
            <w:r>
              <w:rPr>
                <w:rFonts w:ascii="Times New Roman" w:hAnsi="Times New Roman" w:hint="eastAsia"/>
                <w:sz w:val="18"/>
                <w:szCs w:val="18"/>
              </w:rPr>
              <w:t>号【</w:t>
            </w:r>
            <w:r>
              <w:rPr>
                <w:rFonts w:ascii="Times New Roman" w:hAnsi="Times New Roman" w:hint="eastAsia"/>
                <w:sz w:val="18"/>
                <w:szCs w:val="18"/>
              </w:rPr>
              <w:t>15</w:t>
            </w:r>
            <w:r>
              <w:rPr>
                <w:rFonts w:ascii="Times New Roman" w:hAnsi="Times New Roman" w:hint="eastAsia"/>
                <w:sz w:val="18"/>
                <w:szCs w:val="18"/>
              </w:rPr>
              <w:t>号古力巴格警务站】</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0996-7530090</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若羌县瓦石峡派出所【综合业务大厅】</w:t>
            </w:r>
          </w:p>
        </w:tc>
      </w:tr>
      <w:tr w:rsidR="00D50289">
        <w:tc>
          <w:tcPr>
            <w:tcW w:w="663"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275"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575"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18599369966</w:t>
            </w:r>
          </w:p>
        </w:tc>
        <w:tc>
          <w:tcPr>
            <w:tcW w:w="4902"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hint="eastAsia"/>
                <w:sz w:val="18"/>
                <w:szCs w:val="18"/>
              </w:rPr>
              <w:t>若羌县</w:t>
            </w:r>
            <w:proofErr w:type="gramStart"/>
            <w:r>
              <w:rPr>
                <w:rFonts w:ascii="Times New Roman" w:hAnsi="Times New Roman" w:hint="eastAsia"/>
                <w:sz w:val="18"/>
                <w:szCs w:val="18"/>
              </w:rPr>
              <w:t>铁干里克</w:t>
            </w:r>
            <w:proofErr w:type="gramEnd"/>
            <w:r>
              <w:rPr>
                <w:rFonts w:ascii="Times New Roman" w:hAnsi="Times New Roman" w:hint="eastAsia"/>
                <w:sz w:val="18"/>
                <w:szCs w:val="18"/>
              </w:rPr>
              <w:t>镇镇</w:t>
            </w:r>
            <w:proofErr w:type="gramStart"/>
            <w:r>
              <w:rPr>
                <w:rFonts w:ascii="Times New Roman" w:hAnsi="Times New Roman" w:hint="eastAsia"/>
                <w:sz w:val="18"/>
                <w:szCs w:val="18"/>
              </w:rPr>
              <w:t>政务</w:t>
            </w:r>
            <w:proofErr w:type="gramEnd"/>
            <w:r>
              <w:rPr>
                <w:rFonts w:ascii="Times New Roman" w:hAnsi="Times New Roman" w:hint="eastAsia"/>
                <w:sz w:val="18"/>
                <w:szCs w:val="18"/>
              </w:rPr>
              <w:t>楼</w:t>
            </w:r>
            <w:r>
              <w:rPr>
                <w:rFonts w:ascii="Times New Roman" w:hAnsi="Times New Roman" w:hint="eastAsia"/>
                <w:sz w:val="18"/>
                <w:szCs w:val="18"/>
              </w:rPr>
              <w:t>1</w:t>
            </w:r>
            <w:r>
              <w:rPr>
                <w:rFonts w:ascii="Times New Roman" w:hAnsi="Times New Roman" w:hint="eastAsia"/>
                <w:sz w:val="18"/>
                <w:szCs w:val="18"/>
              </w:rPr>
              <w:t>楼门面房【若羌领航汽车销售公司】</w:t>
            </w:r>
          </w:p>
        </w:tc>
      </w:tr>
    </w:tbl>
    <w:p w:rsidR="00D50289" w:rsidRDefault="00A2719F">
      <w:pPr>
        <w:spacing w:line="360" w:lineRule="auto"/>
        <w:ind w:firstLineChars="200" w:firstLine="360"/>
        <w:jc w:val="left"/>
        <w:rPr>
          <w:rFonts w:ascii="Times New Roman" w:hAnsi="Times New Roman"/>
          <w:sz w:val="18"/>
          <w:szCs w:val="18"/>
        </w:rPr>
      </w:pPr>
      <w:r>
        <w:rPr>
          <w:rFonts w:ascii="Times New Roman" w:eastAsia="黑体" w:hAnsi="Times New Roman"/>
          <w:sz w:val="18"/>
          <w:szCs w:val="18"/>
        </w:rPr>
        <w:t>十九、监督投诉渠道</w:t>
      </w:r>
    </w:p>
    <w:tbl>
      <w:tblPr>
        <w:tblStyle w:val="1a"/>
        <w:tblW w:w="8433" w:type="dxa"/>
        <w:tblInd w:w="448" w:type="dxa"/>
        <w:tblLayout w:type="fixed"/>
        <w:tblLook w:val="04A0" w:firstRow="1" w:lastRow="0" w:firstColumn="1" w:lastColumn="0" w:noHBand="0" w:noVBand="1"/>
      </w:tblPr>
      <w:tblGrid>
        <w:gridCol w:w="810"/>
        <w:gridCol w:w="2403"/>
        <w:gridCol w:w="5220"/>
      </w:tblGrid>
      <w:tr w:rsidR="00D50289">
        <w:trPr>
          <w:trHeight w:val="554"/>
        </w:trPr>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b/>
                <w:bCs/>
                <w:sz w:val="18"/>
                <w:szCs w:val="18"/>
              </w:rPr>
              <w:t>序号</w:t>
            </w:r>
          </w:p>
        </w:tc>
        <w:tc>
          <w:tcPr>
            <w:tcW w:w="2403"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b/>
                <w:bCs/>
                <w:sz w:val="18"/>
                <w:szCs w:val="18"/>
              </w:rPr>
              <w:t>县市</w:t>
            </w:r>
          </w:p>
        </w:tc>
        <w:tc>
          <w:tcPr>
            <w:tcW w:w="5220" w:type="dxa"/>
            <w:tcBorders>
              <w:top w:val="nil"/>
              <w:left w:val="nil"/>
              <w:bottom w:val="nil"/>
              <w:right w:val="nil"/>
            </w:tcBorders>
          </w:tcPr>
          <w:p w:rsidR="00D50289" w:rsidRDefault="00A2719F">
            <w:pPr>
              <w:spacing w:line="480" w:lineRule="auto"/>
              <w:jc w:val="center"/>
              <w:rPr>
                <w:rFonts w:ascii="Times New Roman" w:hAnsi="Times New Roman"/>
                <w:b/>
                <w:bCs/>
                <w:sz w:val="18"/>
                <w:szCs w:val="18"/>
              </w:rPr>
            </w:pPr>
            <w:r>
              <w:rPr>
                <w:rFonts w:ascii="Times New Roman" w:hAnsi="Times New Roman"/>
                <w:b/>
                <w:bCs/>
                <w:sz w:val="18"/>
                <w:szCs w:val="18"/>
              </w:rPr>
              <w:t>监督投诉电话</w:t>
            </w:r>
          </w:p>
        </w:tc>
      </w:tr>
      <w:tr w:rsidR="00D50289">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1</w:t>
            </w:r>
          </w:p>
        </w:tc>
        <w:tc>
          <w:tcPr>
            <w:tcW w:w="2403"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库尔勒市</w:t>
            </w:r>
          </w:p>
        </w:tc>
        <w:tc>
          <w:tcPr>
            <w:tcW w:w="5220" w:type="dxa"/>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w:t>
            </w:r>
            <w:r>
              <w:rPr>
                <w:rFonts w:ascii="Times New Roman" w:hAnsi="Times New Roman" w:hint="eastAsia"/>
                <w:sz w:val="18"/>
                <w:szCs w:val="18"/>
              </w:rPr>
              <w:t>8626528</w:t>
            </w:r>
          </w:p>
        </w:tc>
      </w:tr>
      <w:tr w:rsidR="00D50289">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2</w:t>
            </w:r>
          </w:p>
        </w:tc>
        <w:tc>
          <w:tcPr>
            <w:tcW w:w="2403"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塔里木</w:t>
            </w:r>
          </w:p>
        </w:tc>
        <w:tc>
          <w:tcPr>
            <w:tcW w:w="522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0996-2173253</w:t>
            </w:r>
          </w:p>
        </w:tc>
      </w:tr>
      <w:tr w:rsidR="00D50289">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3</w:t>
            </w:r>
          </w:p>
        </w:tc>
        <w:tc>
          <w:tcPr>
            <w:tcW w:w="2403"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开发区</w:t>
            </w:r>
          </w:p>
        </w:tc>
        <w:tc>
          <w:tcPr>
            <w:tcW w:w="522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0996-2629112</w:t>
            </w:r>
          </w:p>
        </w:tc>
      </w:tr>
      <w:tr w:rsidR="00D50289">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lastRenderedPageBreak/>
              <w:t>4</w:t>
            </w:r>
          </w:p>
        </w:tc>
        <w:tc>
          <w:tcPr>
            <w:tcW w:w="2403"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焉耆县</w:t>
            </w:r>
          </w:p>
        </w:tc>
        <w:tc>
          <w:tcPr>
            <w:tcW w:w="522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0996-6022477</w:t>
            </w:r>
          </w:p>
        </w:tc>
      </w:tr>
      <w:tr w:rsidR="00D50289">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5</w:t>
            </w:r>
          </w:p>
        </w:tc>
        <w:tc>
          <w:tcPr>
            <w:tcW w:w="2403"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博湖县</w:t>
            </w:r>
          </w:p>
        </w:tc>
        <w:tc>
          <w:tcPr>
            <w:tcW w:w="522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0996-662</w:t>
            </w:r>
            <w:r>
              <w:rPr>
                <w:rFonts w:ascii="Times New Roman" w:hAnsi="Times New Roman" w:hint="eastAsia"/>
                <w:sz w:val="18"/>
                <w:szCs w:val="18"/>
              </w:rPr>
              <w:t>6012</w:t>
            </w:r>
          </w:p>
        </w:tc>
      </w:tr>
      <w:tr w:rsidR="00D50289">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6</w:t>
            </w:r>
          </w:p>
        </w:tc>
        <w:tc>
          <w:tcPr>
            <w:tcW w:w="2403"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和硕县</w:t>
            </w:r>
          </w:p>
        </w:tc>
        <w:tc>
          <w:tcPr>
            <w:tcW w:w="522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w:t>
            </w:r>
            <w:r>
              <w:rPr>
                <w:rFonts w:ascii="Times New Roman" w:hAnsi="Times New Roman" w:hint="eastAsia"/>
                <w:sz w:val="18"/>
                <w:szCs w:val="18"/>
              </w:rPr>
              <w:t>-</w:t>
            </w:r>
            <w:r>
              <w:rPr>
                <w:rFonts w:ascii="Times New Roman" w:hAnsi="Times New Roman"/>
                <w:sz w:val="18"/>
                <w:szCs w:val="18"/>
              </w:rPr>
              <w:t>5622</w:t>
            </w:r>
            <w:r>
              <w:rPr>
                <w:rFonts w:ascii="Times New Roman" w:hAnsi="Times New Roman" w:hint="eastAsia"/>
                <w:sz w:val="18"/>
                <w:szCs w:val="18"/>
              </w:rPr>
              <w:t>501</w:t>
            </w:r>
          </w:p>
        </w:tc>
      </w:tr>
      <w:tr w:rsidR="00D50289">
        <w:trPr>
          <w:trHeight w:val="702"/>
        </w:trPr>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7</w:t>
            </w:r>
          </w:p>
        </w:tc>
        <w:tc>
          <w:tcPr>
            <w:tcW w:w="2403"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和静县</w:t>
            </w:r>
          </w:p>
        </w:tc>
        <w:tc>
          <w:tcPr>
            <w:tcW w:w="522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0996-50</w:t>
            </w:r>
            <w:r>
              <w:rPr>
                <w:rFonts w:ascii="Times New Roman" w:hAnsi="Times New Roman" w:hint="eastAsia"/>
                <w:sz w:val="18"/>
                <w:szCs w:val="18"/>
              </w:rPr>
              <w:t>22505</w:t>
            </w:r>
          </w:p>
        </w:tc>
      </w:tr>
      <w:tr w:rsidR="00D50289">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8</w:t>
            </w:r>
          </w:p>
        </w:tc>
        <w:tc>
          <w:tcPr>
            <w:tcW w:w="2403"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尉犁县</w:t>
            </w:r>
          </w:p>
        </w:tc>
        <w:tc>
          <w:tcPr>
            <w:tcW w:w="522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0996-4023331</w:t>
            </w:r>
          </w:p>
        </w:tc>
      </w:tr>
      <w:tr w:rsidR="00D50289">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9</w:t>
            </w:r>
          </w:p>
        </w:tc>
        <w:tc>
          <w:tcPr>
            <w:tcW w:w="2403"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轮台县</w:t>
            </w:r>
          </w:p>
        </w:tc>
        <w:tc>
          <w:tcPr>
            <w:tcW w:w="522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0996-4693118</w:t>
            </w:r>
          </w:p>
        </w:tc>
      </w:tr>
      <w:tr w:rsidR="00D50289">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10</w:t>
            </w:r>
          </w:p>
        </w:tc>
        <w:tc>
          <w:tcPr>
            <w:tcW w:w="2403"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且末县</w:t>
            </w:r>
          </w:p>
        </w:tc>
        <w:tc>
          <w:tcPr>
            <w:tcW w:w="522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0996-76</w:t>
            </w:r>
            <w:r>
              <w:rPr>
                <w:rFonts w:ascii="Times New Roman" w:hAnsi="Times New Roman" w:hint="eastAsia"/>
                <w:sz w:val="18"/>
                <w:szCs w:val="18"/>
              </w:rPr>
              <w:t>20558</w:t>
            </w:r>
          </w:p>
        </w:tc>
      </w:tr>
      <w:tr w:rsidR="00D50289">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11</w:t>
            </w:r>
          </w:p>
        </w:tc>
        <w:tc>
          <w:tcPr>
            <w:tcW w:w="2403"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若羌县</w:t>
            </w:r>
          </w:p>
        </w:tc>
        <w:tc>
          <w:tcPr>
            <w:tcW w:w="522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0996-7102777</w:t>
            </w:r>
          </w:p>
        </w:tc>
      </w:tr>
    </w:tbl>
    <w:p w:rsidR="00D50289" w:rsidRDefault="00A2719F">
      <w:pPr>
        <w:spacing w:line="360" w:lineRule="auto"/>
        <w:ind w:firstLineChars="200" w:firstLine="640"/>
        <w:jc w:val="left"/>
        <w:rPr>
          <w:rFonts w:ascii="Times New Roman" w:hAnsi="Times New Roman"/>
          <w:sz w:val="32"/>
          <w:szCs w:val="32"/>
        </w:rPr>
      </w:pPr>
      <w:r>
        <w:rPr>
          <w:rFonts w:ascii="Times New Roman" w:eastAsia="黑体" w:hAnsi="Times New Roman"/>
          <w:sz w:val="32"/>
          <w:szCs w:val="32"/>
        </w:rPr>
        <w:t>二十、办公时间</w:t>
      </w:r>
    </w:p>
    <w:tbl>
      <w:tblPr>
        <w:tblStyle w:val="1a"/>
        <w:tblW w:w="8415" w:type="dxa"/>
        <w:tblInd w:w="448" w:type="dxa"/>
        <w:tblLayout w:type="fixed"/>
        <w:tblLook w:val="04A0" w:firstRow="1" w:lastRow="0" w:firstColumn="1" w:lastColumn="0" w:noHBand="0" w:noVBand="1"/>
      </w:tblPr>
      <w:tblGrid>
        <w:gridCol w:w="810"/>
        <w:gridCol w:w="1080"/>
        <w:gridCol w:w="6525"/>
      </w:tblGrid>
      <w:tr w:rsidR="00D50289">
        <w:trPr>
          <w:trHeight w:val="584"/>
        </w:trPr>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b/>
                <w:bCs/>
                <w:sz w:val="18"/>
                <w:szCs w:val="18"/>
              </w:rPr>
              <w:t>序号</w:t>
            </w:r>
          </w:p>
        </w:tc>
        <w:tc>
          <w:tcPr>
            <w:tcW w:w="108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b/>
                <w:bCs/>
                <w:sz w:val="18"/>
                <w:szCs w:val="18"/>
              </w:rPr>
              <w:t>县市</w:t>
            </w:r>
          </w:p>
        </w:tc>
        <w:tc>
          <w:tcPr>
            <w:tcW w:w="6525" w:type="dxa"/>
            <w:tcBorders>
              <w:top w:val="nil"/>
              <w:left w:val="nil"/>
              <w:bottom w:val="nil"/>
              <w:right w:val="nil"/>
            </w:tcBorders>
          </w:tcPr>
          <w:p w:rsidR="00D50289" w:rsidRDefault="00A2719F">
            <w:pPr>
              <w:spacing w:line="480" w:lineRule="auto"/>
              <w:jc w:val="center"/>
              <w:rPr>
                <w:rFonts w:ascii="Times New Roman" w:hAnsi="Times New Roman"/>
                <w:b/>
                <w:bCs/>
                <w:sz w:val="18"/>
                <w:szCs w:val="18"/>
              </w:rPr>
            </w:pPr>
            <w:r>
              <w:rPr>
                <w:rFonts w:ascii="Times New Roman" w:hAnsi="Times New Roman"/>
                <w:b/>
                <w:bCs/>
                <w:sz w:val="18"/>
                <w:szCs w:val="18"/>
              </w:rPr>
              <w:t>办公时间（法定工作日）</w:t>
            </w:r>
          </w:p>
        </w:tc>
      </w:tr>
      <w:tr w:rsidR="00D50289">
        <w:tc>
          <w:tcPr>
            <w:tcW w:w="810" w:type="dxa"/>
            <w:vMerge w:val="restart"/>
            <w:tcBorders>
              <w:top w:val="nil"/>
              <w:left w:val="nil"/>
              <w:bottom w:val="nil"/>
              <w:right w:val="nil"/>
            </w:tcBorders>
            <w:vAlign w:val="center"/>
          </w:tcPr>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A2719F">
            <w:pPr>
              <w:spacing w:line="480" w:lineRule="auto"/>
              <w:jc w:val="center"/>
              <w:rPr>
                <w:rFonts w:ascii="Times New Roman" w:hAnsi="Times New Roman"/>
                <w:sz w:val="18"/>
                <w:szCs w:val="18"/>
              </w:rPr>
            </w:pPr>
            <w:r>
              <w:rPr>
                <w:rFonts w:ascii="Times New Roman" w:hAnsi="Times New Roman"/>
                <w:sz w:val="18"/>
                <w:szCs w:val="18"/>
              </w:rPr>
              <w:t>1</w:t>
            </w:r>
          </w:p>
        </w:tc>
        <w:tc>
          <w:tcPr>
            <w:tcW w:w="1080" w:type="dxa"/>
            <w:vMerge w:val="restart"/>
            <w:tcBorders>
              <w:top w:val="nil"/>
              <w:left w:val="nil"/>
              <w:bottom w:val="nil"/>
              <w:right w:val="nil"/>
            </w:tcBorders>
            <w:vAlign w:val="center"/>
          </w:tcPr>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D50289">
            <w:pPr>
              <w:spacing w:line="480" w:lineRule="auto"/>
              <w:jc w:val="center"/>
              <w:rPr>
                <w:rFonts w:ascii="Times New Roman" w:hAnsi="Times New Roman"/>
                <w:sz w:val="18"/>
                <w:szCs w:val="18"/>
              </w:rPr>
            </w:pPr>
          </w:p>
          <w:p w:rsidR="00D50289" w:rsidRDefault="00A2719F">
            <w:pPr>
              <w:spacing w:line="480" w:lineRule="auto"/>
              <w:jc w:val="center"/>
              <w:rPr>
                <w:rFonts w:ascii="Times New Roman" w:hAnsi="Times New Roman"/>
                <w:sz w:val="18"/>
                <w:szCs w:val="18"/>
              </w:rPr>
            </w:pPr>
            <w:r>
              <w:rPr>
                <w:rFonts w:ascii="Times New Roman" w:hAnsi="Times New Roman"/>
                <w:sz w:val="18"/>
                <w:szCs w:val="18"/>
              </w:rPr>
              <w:t>库尔勒</w:t>
            </w:r>
          </w:p>
        </w:tc>
        <w:tc>
          <w:tcPr>
            <w:tcW w:w="6525" w:type="dxa"/>
            <w:tcBorders>
              <w:top w:val="nil"/>
              <w:left w:val="nil"/>
              <w:bottom w:val="nil"/>
              <w:right w:val="nil"/>
            </w:tcBorders>
            <w:vAlign w:val="center"/>
          </w:tcPr>
          <w:p w:rsidR="00D50289" w:rsidRDefault="00A2719F">
            <w:pPr>
              <w:spacing w:line="480" w:lineRule="auto"/>
              <w:jc w:val="left"/>
              <w:rPr>
                <w:rFonts w:ascii="Times New Roman" w:hAnsi="Times New Roman"/>
                <w:kern w:val="0"/>
                <w:sz w:val="18"/>
                <w:szCs w:val="18"/>
              </w:rPr>
            </w:pPr>
            <w:r>
              <w:rPr>
                <w:rFonts w:ascii="Times New Roman" w:hAnsi="Times New Roman"/>
                <w:sz w:val="18"/>
                <w:szCs w:val="18"/>
              </w:rPr>
              <w:t>10:00-13:30</w:t>
            </w:r>
            <w:r>
              <w:rPr>
                <w:rFonts w:ascii="Times New Roman" w:hAnsi="Times New Roman"/>
                <w:sz w:val="18"/>
                <w:szCs w:val="18"/>
              </w:rPr>
              <w:t>，</w:t>
            </w:r>
            <w:r>
              <w:rPr>
                <w:rFonts w:ascii="Times New Roman" w:hAnsi="Times New Roman"/>
                <w:sz w:val="18"/>
                <w:szCs w:val="18"/>
              </w:rPr>
              <w:t>15:30-19:00</w:t>
            </w:r>
            <w:r>
              <w:rPr>
                <w:rFonts w:ascii="Times New Roman" w:hAnsi="Times New Roman"/>
                <w:sz w:val="18"/>
                <w:szCs w:val="18"/>
              </w:rPr>
              <w:t>（冬）</w:t>
            </w:r>
            <w:r>
              <w:rPr>
                <w:rFonts w:ascii="Times New Roman" w:hAnsi="Times New Roman" w:hint="eastAsia"/>
                <w:sz w:val="18"/>
                <w:szCs w:val="18"/>
              </w:rPr>
              <w:t>；</w:t>
            </w:r>
            <w:r>
              <w:rPr>
                <w:rFonts w:ascii="Times New Roman" w:hAnsi="Times New Roman"/>
                <w:sz w:val="18"/>
                <w:szCs w:val="18"/>
              </w:rPr>
              <w:t>09</w:t>
            </w:r>
            <w:r>
              <w:rPr>
                <w:rFonts w:ascii="Times New Roman" w:hAnsi="Times New Roman"/>
                <w:sz w:val="18"/>
                <w:szCs w:val="18"/>
              </w:rPr>
              <w:t>：</w:t>
            </w:r>
            <w:r>
              <w:rPr>
                <w:rFonts w:ascii="Times New Roman" w:hAnsi="Times New Roman"/>
                <w:sz w:val="18"/>
                <w:szCs w:val="18"/>
              </w:rPr>
              <w:t>30-13:30</w:t>
            </w:r>
            <w:r>
              <w:rPr>
                <w:rFonts w:ascii="Times New Roman" w:hAnsi="Times New Roman"/>
                <w:sz w:val="18"/>
                <w:szCs w:val="18"/>
              </w:rPr>
              <w:t>，</w:t>
            </w:r>
            <w:r>
              <w:rPr>
                <w:rFonts w:ascii="Times New Roman" w:hAnsi="Times New Roman"/>
                <w:sz w:val="18"/>
                <w:szCs w:val="18"/>
              </w:rPr>
              <w:t>15:30-19:00</w:t>
            </w:r>
            <w:r>
              <w:rPr>
                <w:rFonts w:ascii="Times New Roman" w:hAnsi="Times New Roman"/>
                <w:sz w:val="18"/>
                <w:szCs w:val="18"/>
              </w:rPr>
              <w:t>（夏）【</w:t>
            </w:r>
            <w:r>
              <w:rPr>
                <w:rFonts w:ascii="Times New Roman" w:hAnsi="Times New Roman" w:hint="eastAsia"/>
                <w:sz w:val="18"/>
                <w:szCs w:val="18"/>
              </w:rPr>
              <w:t>一</w:t>
            </w:r>
            <w:r>
              <w:rPr>
                <w:rFonts w:ascii="Times New Roman" w:hAnsi="Times New Roman"/>
                <w:sz w:val="18"/>
                <w:szCs w:val="18"/>
              </w:rPr>
              <w:t>州服务站】</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10:00-17:30</w:t>
            </w:r>
            <w:r>
              <w:rPr>
                <w:rFonts w:ascii="Times New Roman" w:hAnsi="Times New Roman"/>
                <w:sz w:val="18"/>
                <w:szCs w:val="18"/>
              </w:rPr>
              <w:t>（冬）；</w:t>
            </w:r>
            <w:r>
              <w:rPr>
                <w:rFonts w:ascii="Times New Roman" w:hAnsi="Times New Roman"/>
                <w:sz w:val="18"/>
                <w:szCs w:val="18"/>
              </w:rPr>
              <w:t>09:30-17:30</w:t>
            </w:r>
            <w:r>
              <w:rPr>
                <w:rFonts w:ascii="Times New Roman" w:hAnsi="Times New Roman"/>
                <w:sz w:val="18"/>
                <w:szCs w:val="18"/>
              </w:rPr>
              <w:t>（夏）【万方服务站】</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10:00-17:30</w:t>
            </w:r>
            <w:r>
              <w:rPr>
                <w:rFonts w:ascii="Times New Roman" w:hAnsi="Times New Roman"/>
                <w:sz w:val="18"/>
                <w:szCs w:val="18"/>
              </w:rPr>
              <w:t>（冬）；</w:t>
            </w:r>
            <w:r>
              <w:rPr>
                <w:rFonts w:ascii="Times New Roman" w:hAnsi="Times New Roman"/>
                <w:sz w:val="18"/>
                <w:szCs w:val="18"/>
              </w:rPr>
              <w:t>09:30-17:30</w:t>
            </w:r>
            <w:r>
              <w:rPr>
                <w:rFonts w:ascii="Times New Roman" w:hAnsi="Times New Roman"/>
                <w:sz w:val="18"/>
                <w:szCs w:val="18"/>
              </w:rPr>
              <w:t>（夏）【车管所】</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10:00-14:00,15:30-19:00</w:t>
            </w:r>
            <w:r>
              <w:rPr>
                <w:rFonts w:ascii="Times New Roman" w:hAnsi="Times New Roman"/>
                <w:sz w:val="18"/>
                <w:szCs w:val="18"/>
              </w:rPr>
              <w:t>（冬）；</w:t>
            </w:r>
            <w:r>
              <w:rPr>
                <w:rFonts w:ascii="Times New Roman" w:hAnsi="Times New Roman"/>
                <w:sz w:val="18"/>
                <w:szCs w:val="18"/>
              </w:rPr>
              <w:t>09</w:t>
            </w:r>
            <w:r>
              <w:rPr>
                <w:rFonts w:ascii="Times New Roman" w:hAnsi="Times New Roman"/>
                <w:sz w:val="18"/>
                <w:szCs w:val="18"/>
              </w:rPr>
              <w:t>：</w:t>
            </w:r>
            <w:r>
              <w:rPr>
                <w:rFonts w:ascii="Times New Roman" w:hAnsi="Times New Roman"/>
                <w:sz w:val="18"/>
                <w:szCs w:val="18"/>
              </w:rPr>
              <w:t>30-13:30</w:t>
            </w:r>
            <w:r>
              <w:rPr>
                <w:rFonts w:ascii="Times New Roman" w:hAnsi="Times New Roman"/>
                <w:sz w:val="18"/>
                <w:szCs w:val="18"/>
              </w:rPr>
              <w:t>，</w:t>
            </w:r>
            <w:r>
              <w:rPr>
                <w:rFonts w:ascii="Times New Roman" w:hAnsi="Times New Roman"/>
                <w:sz w:val="18"/>
                <w:szCs w:val="18"/>
              </w:rPr>
              <w:t>15:30-19:00</w:t>
            </w:r>
            <w:r>
              <w:rPr>
                <w:rFonts w:ascii="Times New Roman" w:hAnsi="Times New Roman"/>
                <w:sz w:val="18"/>
                <w:szCs w:val="18"/>
              </w:rPr>
              <w:t>（夏）【市民</w:t>
            </w:r>
            <w:r>
              <w:rPr>
                <w:rFonts w:ascii="Times New Roman" w:hAnsi="Times New Roman" w:hint="eastAsia"/>
                <w:sz w:val="18"/>
                <w:szCs w:val="18"/>
              </w:rPr>
              <w:t>服务</w:t>
            </w:r>
            <w:r>
              <w:rPr>
                <w:rFonts w:ascii="Times New Roman" w:hAnsi="Times New Roman"/>
                <w:sz w:val="18"/>
                <w:szCs w:val="18"/>
              </w:rPr>
              <w:t>中心】</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w:t>
            </w:r>
            <w:r>
              <w:rPr>
                <w:rFonts w:ascii="Times New Roman" w:hAnsi="Times New Roman" w:hint="eastAsia"/>
                <w:sz w:val="18"/>
                <w:szCs w:val="18"/>
              </w:rPr>
              <w:t>4</w:t>
            </w:r>
            <w:r>
              <w:rPr>
                <w:rFonts w:ascii="Times New Roman" w:hAnsi="Times New Roman"/>
                <w:sz w:val="18"/>
                <w:szCs w:val="18"/>
              </w:rPr>
              <w:t>:</w:t>
            </w:r>
            <w:r>
              <w:rPr>
                <w:rFonts w:ascii="Times New Roman" w:hAnsi="Times New Roman" w:hint="eastAsia"/>
                <w:sz w:val="18"/>
                <w:szCs w:val="18"/>
              </w:rPr>
              <w:t>0</w:t>
            </w:r>
            <w:r>
              <w:rPr>
                <w:rFonts w:ascii="Times New Roman" w:hAnsi="Times New Roman"/>
                <w:sz w:val="18"/>
                <w:szCs w:val="18"/>
              </w:rPr>
              <w:t>0,16:00-19:30</w:t>
            </w:r>
            <w:r>
              <w:rPr>
                <w:rFonts w:ascii="Times New Roman" w:hAnsi="Times New Roman"/>
                <w:sz w:val="18"/>
                <w:szCs w:val="18"/>
              </w:rPr>
              <w:t>（冬）；</w:t>
            </w:r>
            <w:r>
              <w:rPr>
                <w:rFonts w:ascii="Times New Roman" w:hAnsi="Times New Roman"/>
                <w:sz w:val="18"/>
                <w:szCs w:val="18"/>
              </w:rPr>
              <w:t>09:30-13:30,16:00-19:30</w:t>
            </w:r>
            <w:r>
              <w:rPr>
                <w:rFonts w:ascii="Times New Roman" w:hAnsi="Times New Roman"/>
                <w:sz w:val="18"/>
                <w:szCs w:val="18"/>
              </w:rPr>
              <w:t>（夏）【机场路</w:t>
            </w:r>
            <w:r>
              <w:rPr>
                <w:rFonts w:ascii="Times New Roman" w:hAnsi="Times New Roman" w:hint="eastAsia"/>
                <w:sz w:val="18"/>
                <w:szCs w:val="18"/>
              </w:rPr>
              <w:t>服务</w:t>
            </w:r>
            <w:r>
              <w:rPr>
                <w:rFonts w:ascii="Times New Roman" w:hAnsi="Times New Roman"/>
                <w:sz w:val="18"/>
                <w:szCs w:val="18"/>
              </w:rPr>
              <w:t>站】</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vAlign w:val="center"/>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w:t>
            </w:r>
            <w:r>
              <w:rPr>
                <w:rFonts w:ascii="Times New Roman" w:hAnsi="Times New Roman" w:hint="eastAsia"/>
                <w:sz w:val="18"/>
                <w:szCs w:val="18"/>
              </w:rPr>
              <w:t>4</w:t>
            </w:r>
            <w:r>
              <w:rPr>
                <w:rFonts w:ascii="Times New Roman" w:hAnsi="Times New Roman"/>
                <w:sz w:val="18"/>
                <w:szCs w:val="18"/>
              </w:rPr>
              <w:t>:</w:t>
            </w:r>
            <w:r>
              <w:rPr>
                <w:rFonts w:ascii="Times New Roman" w:hAnsi="Times New Roman" w:hint="eastAsia"/>
                <w:sz w:val="18"/>
                <w:szCs w:val="18"/>
              </w:rPr>
              <w:t>0</w:t>
            </w:r>
            <w:r>
              <w:rPr>
                <w:rFonts w:ascii="Times New Roman" w:hAnsi="Times New Roman"/>
                <w:sz w:val="18"/>
                <w:szCs w:val="18"/>
              </w:rPr>
              <w:t>0,16:00-19:30</w:t>
            </w:r>
            <w:r>
              <w:rPr>
                <w:rFonts w:ascii="Times New Roman" w:hAnsi="Times New Roman"/>
                <w:sz w:val="18"/>
                <w:szCs w:val="18"/>
              </w:rPr>
              <w:t>（冬）；</w:t>
            </w:r>
            <w:r>
              <w:rPr>
                <w:rFonts w:ascii="Times New Roman" w:hAnsi="Times New Roman"/>
                <w:sz w:val="18"/>
                <w:szCs w:val="18"/>
              </w:rPr>
              <w:t>09:30-13:30,16:00-19:30</w:t>
            </w:r>
            <w:r>
              <w:rPr>
                <w:rFonts w:ascii="Times New Roman" w:hAnsi="Times New Roman"/>
                <w:sz w:val="18"/>
                <w:szCs w:val="18"/>
              </w:rPr>
              <w:t>（夏）【文化路</w:t>
            </w:r>
            <w:r>
              <w:rPr>
                <w:rFonts w:ascii="Times New Roman" w:hAnsi="Times New Roman" w:hint="eastAsia"/>
                <w:sz w:val="18"/>
                <w:szCs w:val="18"/>
              </w:rPr>
              <w:t>服务</w:t>
            </w:r>
            <w:r>
              <w:rPr>
                <w:rFonts w:ascii="Times New Roman" w:hAnsi="Times New Roman"/>
                <w:sz w:val="18"/>
                <w:szCs w:val="18"/>
              </w:rPr>
              <w:t>站】</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10:00-14:00,15:30-19:00</w:t>
            </w:r>
            <w:r>
              <w:rPr>
                <w:rFonts w:ascii="Times New Roman" w:hAnsi="Times New Roman"/>
                <w:sz w:val="18"/>
                <w:szCs w:val="18"/>
              </w:rPr>
              <w:t>（冬）；</w:t>
            </w:r>
            <w:r>
              <w:rPr>
                <w:rFonts w:ascii="Times New Roman" w:hAnsi="Times New Roman"/>
                <w:sz w:val="18"/>
                <w:szCs w:val="18"/>
              </w:rPr>
              <w:t>09</w:t>
            </w:r>
            <w:r>
              <w:rPr>
                <w:rFonts w:ascii="Times New Roman" w:hAnsi="Times New Roman"/>
                <w:sz w:val="18"/>
                <w:szCs w:val="18"/>
              </w:rPr>
              <w:t>：</w:t>
            </w:r>
            <w:r>
              <w:rPr>
                <w:rFonts w:ascii="Times New Roman" w:hAnsi="Times New Roman"/>
                <w:sz w:val="18"/>
                <w:szCs w:val="18"/>
              </w:rPr>
              <w:t>30-13:30</w:t>
            </w:r>
            <w:r>
              <w:rPr>
                <w:rFonts w:ascii="Times New Roman" w:hAnsi="Times New Roman"/>
                <w:sz w:val="18"/>
                <w:szCs w:val="18"/>
              </w:rPr>
              <w:t>，</w:t>
            </w:r>
            <w:r>
              <w:rPr>
                <w:rFonts w:ascii="Times New Roman" w:hAnsi="Times New Roman"/>
                <w:sz w:val="18"/>
                <w:szCs w:val="18"/>
              </w:rPr>
              <w:t>15:30-19:00</w:t>
            </w:r>
            <w:r>
              <w:rPr>
                <w:rFonts w:ascii="Times New Roman" w:hAnsi="Times New Roman"/>
                <w:sz w:val="18"/>
                <w:szCs w:val="18"/>
              </w:rPr>
              <w:t>（夏）【</w:t>
            </w:r>
            <w:proofErr w:type="gramStart"/>
            <w:r>
              <w:rPr>
                <w:rFonts w:ascii="Times New Roman" w:hAnsi="Times New Roman" w:hint="eastAsia"/>
                <w:sz w:val="18"/>
                <w:szCs w:val="18"/>
              </w:rPr>
              <w:t>龙洲</w:t>
            </w:r>
            <w:proofErr w:type="gramEnd"/>
            <w:r>
              <w:rPr>
                <w:rFonts w:ascii="Times New Roman" w:hAnsi="Times New Roman" w:hint="eastAsia"/>
                <w:sz w:val="18"/>
                <w:szCs w:val="18"/>
              </w:rPr>
              <w:t>服务站</w:t>
            </w:r>
            <w:r>
              <w:rPr>
                <w:rFonts w:ascii="Times New Roman" w:hAnsi="Times New Roman"/>
                <w:sz w:val="18"/>
                <w:szCs w:val="18"/>
              </w:rPr>
              <w:t>】</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jc w:val="left"/>
              <w:rPr>
                <w:rFonts w:ascii="方正楷体_GBK" w:eastAsia="方正楷体_GBK" w:hAnsi="方正楷体_GBK" w:cs="方正楷体_GBK"/>
                <w:sz w:val="18"/>
                <w:szCs w:val="18"/>
              </w:rPr>
            </w:pPr>
            <w:r>
              <w:rPr>
                <w:rFonts w:ascii="方正楷体_GBK" w:eastAsia="方正楷体_GBK" w:hAnsi="方正楷体_GBK" w:cs="方正楷体_GBK" w:hint="eastAsia"/>
                <w:b/>
                <w:bCs/>
                <w:sz w:val="18"/>
                <w:szCs w:val="18"/>
              </w:rPr>
              <w:t>重注：</w:t>
            </w:r>
            <w:r>
              <w:rPr>
                <w:rFonts w:ascii="方正楷体_GBK" w:eastAsia="方正楷体_GBK" w:hAnsi="方正楷体_GBK" w:cs="方正楷体_GBK" w:hint="eastAsia"/>
                <w:b/>
                <w:bCs/>
                <w:sz w:val="18"/>
                <w:szCs w:val="18"/>
              </w:rPr>
              <w:t>1</w:t>
            </w:r>
            <w:r>
              <w:rPr>
                <w:rFonts w:ascii="方正楷体_GBK" w:eastAsia="方正楷体_GBK" w:hAnsi="方正楷体_GBK" w:cs="方正楷体_GBK" w:hint="eastAsia"/>
                <w:b/>
                <w:bCs/>
                <w:sz w:val="18"/>
                <w:szCs w:val="18"/>
              </w:rPr>
              <w:t>、文化路站周三休息；</w:t>
            </w:r>
            <w:r>
              <w:rPr>
                <w:rFonts w:ascii="方正楷体_GBK" w:eastAsia="方正楷体_GBK" w:hAnsi="方正楷体_GBK" w:cs="方正楷体_GBK" w:hint="eastAsia"/>
                <w:sz w:val="18"/>
                <w:szCs w:val="18"/>
              </w:rPr>
              <w:t>一州站周四休息；</w:t>
            </w:r>
            <w:proofErr w:type="gramStart"/>
            <w:r>
              <w:rPr>
                <w:rFonts w:ascii="方正楷体_GBK" w:eastAsia="方正楷体_GBK" w:hAnsi="方正楷体_GBK" w:cs="方正楷体_GBK" w:hint="eastAsia"/>
                <w:sz w:val="18"/>
                <w:szCs w:val="18"/>
              </w:rPr>
              <w:t>龙洲</w:t>
            </w:r>
            <w:proofErr w:type="gramEnd"/>
            <w:r>
              <w:rPr>
                <w:rFonts w:ascii="方正楷体_GBK" w:eastAsia="方正楷体_GBK" w:hAnsi="方正楷体_GBK" w:cs="方正楷体_GBK" w:hint="eastAsia"/>
                <w:sz w:val="18"/>
                <w:szCs w:val="18"/>
              </w:rPr>
              <w:t>服务站周六休息；</w:t>
            </w:r>
          </w:p>
          <w:p w:rsidR="00D50289" w:rsidRDefault="00A2719F">
            <w:pPr>
              <w:ind w:firstLineChars="300" w:firstLine="540"/>
              <w:jc w:val="left"/>
              <w:rPr>
                <w:rFonts w:ascii="方正楷体_GBK" w:eastAsia="方正楷体_GBK" w:hAnsi="方正楷体_GBK" w:cs="方正楷体_GBK"/>
                <w:sz w:val="18"/>
                <w:szCs w:val="18"/>
              </w:rPr>
            </w:pPr>
            <w:r>
              <w:rPr>
                <w:rFonts w:ascii="方正楷体_GBK" w:eastAsia="方正楷体_GBK" w:hAnsi="方正楷体_GBK" w:cs="方正楷体_GBK" w:hint="eastAsia"/>
                <w:sz w:val="18"/>
                <w:szCs w:val="18"/>
              </w:rPr>
              <w:t>2</w:t>
            </w:r>
            <w:r>
              <w:rPr>
                <w:rFonts w:ascii="方正楷体_GBK" w:eastAsia="方正楷体_GBK" w:hAnsi="方正楷体_GBK" w:cs="方正楷体_GBK" w:hint="eastAsia"/>
                <w:sz w:val="18"/>
                <w:szCs w:val="18"/>
              </w:rPr>
              <w:t>、所有办理点星期五下午皆不对外办公；</w:t>
            </w:r>
          </w:p>
          <w:p w:rsidR="00D50289" w:rsidRDefault="00A2719F">
            <w:pPr>
              <w:ind w:firstLineChars="300" w:firstLine="540"/>
              <w:jc w:val="left"/>
              <w:rPr>
                <w:rFonts w:ascii="方正楷体_GBK" w:eastAsia="方正楷体_GBK" w:hAnsi="方正楷体_GBK" w:cs="方正楷体_GBK"/>
                <w:sz w:val="18"/>
                <w:szCs w:val="18"/>
              </w:rPr>
            </w:pPr>
            <w:r>
              <w:rPr>
                <w:rFonts w:ascii="方正楷体_GBK" w:eastAsia="方正楷体_GBK" w:hAnsi="方正楷体_GBK" w:cs="方正楷体_GBK" w:hint="eastAsia"/>
                <w:sz w:val="18"/>
                <w:szCs w:val="18"/>
              </w:rPr>
              <w:t>3</w:t>
            </w:r>
            <w:r>
              <w:rPr>
                <w:rFonts w:ascii="方正楷体_GBK" w:eastAsia="方正楷体_GBK" w:hAnsi="方正楷体_GBK" w:cs="方正楷体_GBK" w:hint="eastAsia"/>
                <w:sz w:val="18"/>
                <w:szCs w:val="18"/>
              </w:rPr>
              <w:t>、鼎兴路库尔勒市车管所、机场路站、市民中心周六、周日不对外办公；</w:t>
            </w:r>
          </w:p>
          <w:p w:rsidR="00D50289" w:rsidRDefault="00A2719F">
            <w:pPr>
              <w:ind w:firstLineChars="300" w:firstLine="540"/>
              <w:jc w:val="left"/>
              <w:rPr>
                <w:rFonts w:ascii="Times New Roman" w:hAnsi="Times New Roman"/>
                <w:color w:val="000000"/>
                <w:spacing w:val="-9"/>
                <w:kern w:val="0"/>
                <w:sz w:val="18"/>
                <w:szCs w:val="18"/>
              </w:rPr>
            </w:pPr>
            <w:r>
              <w:rPr>
                <w:rFonts w:ascii="方正楷体_GBK" w:eastAsia="方正楷体_GBK" w:hAnsi="方正楷体_GBK" w:cs="方正楷体_GBK" w:hint="eastAsia"/>
                <w:sz w:val="18"/>
                <w:szCs w:val="18"/>
              </w:rPr>
              <w:t>4</w:t>
            </w:r>
            <w:r>
              <w:rPr>
                <w:rFonts w:ascii="方正楷体_GBK" w:eastAsia="方正楷体_GBK" w:hAnsi="方正楷体_GBK" w:cs="方正楷体_GBK" w:hint="eastAsia"/>
                <w:sz w:val="18"/>
                <w:szCs w:val="18"/>
              </w:rPr>
              <w:t>、万方服务站周一至周天正常办公。</w:t>
            </w:r>
          </w:p>
        </w:tc>
      </w:tr>
      <w:tr w:rsidR="00D50289">
        <w:tc>
          <w:tcPr>
            <w:tcW w:w="81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2</w:t>
            </w:r>
          </w:p>
        </w:tc>
        <w:tc>
          <w:tcPr>
            <w:tcW w:w="1080" w:type="dxa"/>
            <w:tcBorders>
              <w:top w:val="nil"/>
              <w:left w:val="nil"/>
              <w:bottom w:val="nil"/>
              <w:right w:val="nil"/>
            </w:tcBorders>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塔里木</w:t>
            </w: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10:00-14:00,16:00-19:30</w:t>
            </w:r>
            <w:r>
              <w:rPr>
                <w:rFonts w:ascii="Times New Roman" w:hAnsi="Times New Roman"/>
                <w:sz w:val="18"/>
                <w:szCs w:val="18"/>
              </w:rPr>
              <w:t>（冬）；</w:t>
            </w:r>
            <w:r>
              <w:rPr>
                <w:rFonts w:ascii="Times New Roman" w:hAnsi="Times New Roman"/>
                <w:sz w:val="18"/>
                <w:szCs w:val="18"/>
              </w:rPr>
              <w:t>09:30-13:30,16:00-19:30</w:t>
            </w:r>
            <w:r>
              <w:rPr>
                <w:rFonts w:ascii="Times New Roman" w:hAnsi="Times New Roman"/>
                <w:sz w:val="18"/>
                <w:szCs w:val="18"/>
              </w:rPr>
              <w:t>（夏）</w:t>
            </w:r>
            <w:r>
              <w:rPr>
                <w:rFonts w:ascii="Times New Roman" w:hAnsi="Times New Roman" w:hint="eastAsia"/>
                <w:sz w:val="18"/>
                <w:szCs w:val="18"/>
              </w:rPr>
              <w:t>【行政服务中心】</w:t>
            </w:r>
          </w:p>
        </w:tc>
      </w:tr>
      <w:tr w:rsidR="00D50289">
        <w:tc>
          <w:tcPr>
            <w:tcW w:w="81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3</w:t>
            </w:r>
          </w:p>
        </w:tc>
        <w:tc>
          <w:tcPr>
            <w:tcW w:w="108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开发区</w:t>
            </w: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10:00-13:30,14:30-17:30</w:t>
            </w:r>
            <w:r>
              <w:rPr>
                <w:rFonts w:ascii="Times New Roman" w:hAnsi="Times New Roman"/>
                <w:sz w:val="18"/>
                <w:szCs w:val="18"/>
              </w:rPr>
              <w:t>（冬），</w:t>
            </w:r>
            <w:r>
              <w:rPr>
                <w:rFonts w:ascii="Times New Roman" w:hAnsi="Times New Roman"/>
                <w:sz w:val="18"/>
                <w:szCs w:val="18"/>
              </w:rPr>
              <w:t>09:30-13:30,14:30-17:30</w:t>
            </w:r>
            <w:r>
              <w:rPr>
                <w:rFonts w:ascii="Times New Roman" w:hAnsi="Times New Roman"/>
                <w:sz w:val="18"/>
                <w:szCs w:val="18"/>
              </w:rPr>
              <w:t>（夏）【顺欣站】</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10:00-14:00,16:00-19:30</w:t>
            </w:r>
            <w:r>
              <w:rPr>
                <w:rFonts w:ascii="Times New Roman" w:hAnsi="Times New Roman"/>
                <w:sz w:val="18"/>
                <w:szCs w:val="18"/>
              </w:rPr>
              <w:t>（冬）</w:t>
            </w:r>
            <w:r>
              <w:rPr>
                <w:rFonts w:ascii="Times New Roman" w:hAnsi="Times New Roman"/>
                <w:sz w:val="18"/>
                <w:szCs w:val="18"/>
              </w:rPr>
              <w:t>09:30-13:30,16:00-19:30</w:t>
            </w:r>
            <w:r>
              <w:rPr>
                <w:rFonts w:ascii="Times New Roman" w:hAnsi="Times New Roman"/>
                <w:sz w:val="18"/>
                <w:szCs w:val="18"/>
              </w:rPr>
              <w:t>（夏）【</w:t>
            </w:r>
            <w:r>
              <w:rPr>
                <w:rFonts w:ascii="Times New Roman" w:hAnsi="Times New Roman" w:hint="eastAsia"/>
                <w:sz w:val="18"/>
                <w:szCs w:val="18"/>
              </w:rPr>
              <w:t>行政</w:t>
            </w:r>
            <w:r>
              <w:rPr>
                <w:rFonts w:ascii="Times New Roman" w:hAnsi="Times New Roman"/>
                <w:sz w:val="18"/>
                <w:szCs w:val="18"/>
              </w:rPr>
              <w:t>政务中心】</w:t>
            </w:r>
          </w:p>
        </w:tc>
      </w:tr>
      <w:tr w:rsidR="00D50289">
        <w:tc>
          <w:tcPr>
            <w:tcW w:w="81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lastRenderedPageBreak/>
              <w:t>4</w:t>
            </w:r>
          </w:p>
        </w:tc>
        <w:tc>
          <w:tcPr>
            <w:tcW w:w="108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焉耆县</w:t>
            </w: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10:00-14:00,16:00-19:30</w:t>
            </w:r>
            <w:r>
              <w:rPr>
                <w:rFonts w:ascii="Times New Roman" w:hAnsi="Times New Roman"/>
                <w:sz w:val="18"/>
                <w:szCs w:val="18"/>
              </w:rPr>
              <w:t>（冬）；</w:t>
            </w:r>
            <w:r>
              <w:rPr>
                <w:rFonts w:ascii="Times New Roman" w:hAnsi="Times New Roman"/>
                <w:sz w:val="18"/>
                <w:szCs w:val="18"/>
              </w:rPr>
              <w:t>09:30-13:30,16:00-19:30</w:t>
            </w:r>
            <w:r>
              <w:rPr>
                <w:rFonts w:ascii="Times New Roman" w:hAnsi="Times New Roman"/>
                <w:sz w:val="18"/>
                <w:szCs w:val="18"/>
              </w:rPr>
              <w:t>（夏）</w:t>
            </w:r>
            <w:r>
              <w:rPr>
                <w:rFonts w:ascii="Times New Roman" w:hAnsi="Times New Roman" w:hint="eastAsia"/>
                <w:sz w:val="18"/>
                <w:szCs w:val="18"/>
              </w:rPr>
              <w:t>【各业务点时间一致】</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jc w:val="left"/>
              <w:rPr>
                <w:rFonts w:ascii="宋体" w:hAnsi="宋体" w:cs="宋体"/>
                <w:kern w:val="0"/>
                <w:sz w:val="18"/>
                <w:szCs w:val="18"/>
              </w:rPr>
            </w:pPr>
            <w:r>
              <w:rPr>
                <w:rFonts w:ascii="方正楷体_GBK" w:eastAsia="方正楷体_GBK" w:hAnsi="方正楷体_GBK" w:cs="方正楷体_GBK" w:hint="eastAsia"/>
                <w:b/>
                <w:bCs/>
                <w:sz w:val="18"/>
                <w:szCs w:val="18"/>
              </w:rPr>
              <w:t>重注：</w:t>
            </w:r>
            <w:r>
              <w:rPr>
                <w:rFonts w:ascii="方正楷体_GBK" w:eastAsia="方正楷体_GBK" w:hAnsi="方正楷体_GBK" w:cs="方正楷体_GBK" w:hint="eastAsia"/>
                <w:b/>
                <w:bCs/>
                <w:sz w:val="18"/>
                <w:szCs w:val="18"/>
              </w:rPr>
              <w:t>1</w:t>
            </w:r>
            <w:r>
              <w:rPr>
                <w:rFonts w:ascii="方正楷体_GBK" w:eastAsia="方正楷体_GBK" w:hAnsi="方正楷体_GBK" w:cs="方正楷体_GBK" w:hint="eastAsia"/>
                <w:b/>
                <w:bCs/>
                <w:sz w:val="18"/>
                <w:szCs w:val="18"/>
              </w:rPr>
              <w:t>、车管所：</w:t>
            </w:r>
            <w:r>
              <w:rPr>
                <w:rFonts w:ascii="方正楷体_GBK" w:eastAsia="方正楷体_GBK" w:hAnsi="方正楷体_GBK" w:cs="方正楷体_GBK" w:hint="eastAsia"/>
                <w:sz w:val="18"/>
                <w:szCs w:val="18"/>
              </w:rPr>
              <w:t>周五下午，周六周日不对外办公</w:t>
            </w:r>
          </w:p>
          <w:p w:rsidR="00D50289" w:rsidRDefault="00A2719F">
            <w:pPr>
              <w:ind w:firstLineChars="300" w:firstLine="542"/>
              <w:jc w:val="left"/>
              <w:rPr>
                <w:rFonts w:ascii="Times New Roman" w:hAnsi="Times New Roman"/>
                <w:sz w:val="18"/>
                <w:szCs w:val="18"/>
              </w:rPr>
            </w:pPr>
            <w:r>
              <w:rPr>
                <w:rFonts w:ascii="方正楷体_GBK" w:eastAsia="方正楷体_GBK" w:hAnsi="方正楷体_GBK" w:cs="方正楷体_GBK" w:hint="eastAsia"/>
                <w:b/>
                <w:bCs/>
                <w:sz w:val="18"/>
                <w:szCs w:val="18"/>
              </w:rPr>
              <w:t>2</w:t>
            </w:r>
            <w:r>
              <w:rPr>
                <w:rFonts w:ascii="方正楷体_GBK" w:eastAsia="方正楷体_GBK" w:hAnsi="方正楷体_GBK" w:cs="方正楷体_GBK" w:hint="eastAsia"/>
                <w:b/>
                <w:bCs/>
                <w:sz w:val="18"/>
                <w:szCs w:val="18"/>
              </w:rPr>
              <w:t>、</w:t>
            </w:r>
            <w:proofErr w:type="gramStart"/>
            <w:r>
              <w:rPr>
                <w:rFonts w:ascii="方正楷体_GBK" w:eastAsia="方正楷体_GBK" w:hAnsi="方正楷体_GBK" w:cs="方正楷体_GBK" w:hint="eastAsia"/>
                <w:b/>
                <w:bCs/>
                <w:sz w:val="18"/>
                <w:szCs w:val="18"/>
              </w:rPr>
              <w:t>民保机动车</w:t>
            </w:r>
            <w:proofErr w:type="gramEnd"/>
            <w:r>
              <w:rPr>
                <w:rFonts w:ascii="方正楷体_GBK" w:eastAsia="方正楷体_GBK" w:hAnsi="方正楷体_GBK" w:cs="方正楷体_GBK" w:hint="eastAsia"/>
                <w:b/>
                <w:bCs/>
                <w:sz w:val="18"/>
                <w:szCs w:val="18"/>
              </w:rPr>
              <w:t>登记服务站：</w:t>
            </w:r>
            <w:r>
              <w:rPr>
                <w:rFonts w:ascii="方正楷体_GBK" w:eastAsia="方正楷体_GBK" w:hAnsi="方正楷体_GBK" w:cs="方正楷体_GBK" w:hint="eastAsia"/>
                <w:sz w:val="18"/>
                <w:szCs w:val="18"/>
              </w:rPr>
              <w:t>周一至周六办公</w:t>
            </w:r>
          </w:p>
          <w:p w:rsidR="00D50289" w:rsidRDefault="00A2719F">
            <w:pPr>
              <w:ind w:firstLineChars="300" w:firstLine="542"/>
              <w:jc w:val="left"/>
              <w:rPr>
                <w:rFonts w:ascii="Times New Roman" w:hAnsi="Times New Roman"/>
                <w:sz w:val="18"/>
                <w:szCs w:val="18"/>
              </w:rPr>
            </w:pPr>
            <w:r>
              <w:rPr>
                <w:rFonts w:ascii="方正楷体_GBK" w:eastAsia="方正楷体_GBK" w:hAnsi="方正楷体_GBK" w:cs="方正楷体_GBK" w:hint="eastAsia"/>
                <w:b/>
                <w:bCs/>
                <w:sz w:val="18"/>
                <w:szCs w:val="18"/>
              </w:rPr>
              <w:t>3</w:t>
            </w:r>
            <w:r>
              <w:rPr>
                <w:rFonts w:ascii="方正楷体_GBK" w:eastAsia="方正楷体_GBK" w:hAnsi="方正楷体_GBK" w:cs="方正楷体_GBK" w:hint="eastAsia"/>
                <w:b/>
                <w:bCs/>
                <w:sz w:val="18"/>
                <w:szCs w:val="18"/>
              </w:rPr>
              <w:t>、平保机动车登记服务站：</w:t>
            </w:r>
            <w:r>
              <w:rPr>
                <w:rFonts w:ascii="方正楷体_GBK" w:eastAsia="方正楷体_GBK" w:hAnsi="方正楷体_GBK" w:cs="方正楷体_GBK" w:hint="eastAsia"/>
                <w:sz w:val="18"/>
                <w:szCs w:val="18"/>
              </w:rPr>
              <w:t>周一至周五、周天办公，周六不对外办公</w:t>
            </w:r>
          </w:p>
          <w:p w:rsidR="00D50289" w:rsidRDefault="00A2719F">
            <w:pPr>
              <w:ind w:firstLineChars="300" w:firstLine="542"/>
              <w:jc w:val="left"/>
              <w:rPr>
                <w:rFonts w:ascii="Times New Roman" w:hAnsi="Times New Roman"/>
                <w:sz w:val="18"/>
                <w:szCs w:val="18"/>
              </w:rPr>
            </w:pPr>
            <w:r>
              <w:rPr>
                <w:rFonts w:ascii="方正楷体_GBK" w:eastAsia="方正楷体_GBK" w:hAnsi="方正楷体_GBK" w:cs="方正楷体_GBK" w:hint="eastAsia"/>
                <w:b/>
                <w:bCs/>
                <w:sz w:val="18"/>
                <w:szCs w:val="18"/>
              </w:rPr>
              <w:t>4</w:t>
            </w:r>
            <w:r>
              <w:rPr>
                <w:rFonts w:ascii="方正楷体_GBK" w:eastAsia="方正楷体_GBK" w:hAnsi="方正楷体_GBK" w:cs="方正楷体_GBK" w:hint="eastAsia"/>
                <w:b/>
                <w:bCs/>
                <w:sz w:val="18"/>
                <w:szCs w:val="18"/>
              </w:rPr>
              <w:t>、</w:t>
            </w:r>
            <w:r>
              <w:rPr>
                <w:rFonts w:ascii="方正楷体_GBK" w:eastAsia="方正楷体_GBK" w:hAnsi="方正楷体_GBK" w:cs="方正楷体_GBK" w:hint="eastAsia"/>
                <w:b/>
                <w:bCs/>
                <w:sz w:val="18"/>
                <w:szCs w:val="18"/>
              </w:rPr>
              <w:t>2</w:t>
            </w:r>
            <w:r>
              <w:rPr>
                <w:rFonts w:ascii="方正楷体_GBK" w:eastAsia="方正楷体_GBK" w:hAnsi="方正楷体_GBK" w:cs="方正楷体_GBK" w:hint="eastAsia"/>
                <w:b/>
                <w:bCs/>
                <w:sz w:val="18"/>
                <w:szCs w:val="18"/>
              </w:rPr>
              <w:t>号站、</w:t>
            </w:r>
            <w:r>
              <w:rPr>
                <w:rFonts w:ascii="方正楷体_GBK" w:eastAsia="方正楷体_GBK" w:hAnsi="方正楷体_GBK" w:cs="方正楷体_GBK" w:hint="eastAsia"/>
                <w:b/>
                <w:bCs/>
                <w:sz w:val="18"/>
                <w:szCs w:val="18"/>
              </w:rPr>
              <w:t>26</w:t>
            </w:r>
            <w:r>
              <w:rPr>
                <w:rFonts w:ascii="方正楷体_GBK" w:eastAsia="方正楷体_GBK" w:hAnsi="方正楷体_GBK" w:cs="方正楷体_GBK" w:hint="eastAsia"/>
                <w:b/>
                <w:bCs/>
                <w:sz w:val="18"/>
                <w:szCs w:val="18"/>
              </w:rPr>
              <w:t>号站，三馆三中心：</w:t>
            </w:r>
            <w:r>
              <w:rPr>
                <w:rFonts w:ascii="方正楷体_GBK" w:eastAsia="方正楷体_GBK" w:hAnsi="方正楷体_GBK" w:cs="方正楷体_GBK" w:hint="eastAsia"/>
                <w:sz w:val="18"/>
                <w:szCs w:val="18"/>
              </w:rPr>
              <w:t>周一至周日均对外办公</w:t>
            </w:r>
          </w:p>
        </w:tc>
      </w:tr>
      <w:tr w:rsidR="00D50289">
        <w:tc>
          <w:tcPr>
            <w:tcW w:w="81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5</w:t>
            </w:r>
          </w:p>
        </w:tc>
        <w:tc>
          <w:tcPr>
            <w:tcW w:w="108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博湖县</w:t>
            </w:r>
          </w:p>
        </w:tc>
        <w:tc>
          <w:tcPr>
            <w:tcW w:w="6525" w:type="dxa"/>
            <w:tcBorders>
              <w:top w:val="nil"/>
              <w:left w:val="nil"/>
              <w:bottom w:val="nil"/>
              <w:right w:val="nil"/>
            </w:tcBorders>
          </w:tcPr>
          <w:p w:rsidR="00D50289" w:rsidRDefault="00A2719F">
            <w:pPr>
              <w:spacing w:line="360" w:lineRule="auto"/>
              <w:jc w:val="left"/>
              <w:rPr>
                <w:rFonts w:ascii="Times New Roman" w:hAnsi="Times New Roman"/>
                <w:sz w:val="18"/>
                <w:szCs w:val="18"/>
              </w:rPr>
            </w:pPr>
            <w:r>
              <w:rPr>
                <w:rFonts w:ascii="Times New Roman" w:hAnsi="Times New Roman"/>
                <w:sz w:val="18"/>
                <w:szCs w:val="18"/>
              </w:rPr>
              <w:t>10:00-14:00,16:00-19:30</w:t>
            </w:r>
            <w:r>
              <w:rPr>
                <w:rFonts w:ascii="Times New Roman" w:hAnsi="Times New Roman"/>
                <w:sz w:val="18"/>
                <w:szCs w:val="18"/>
              </w:rPr>
              <w:t>（冬）；</w:t>
            </w:r>
            <w:r>
              <w:rPr>
                <w:rFonts w:ascii="Times New Roman" w:hAnsi="Times New Roman"/>
                <w:sz w:val="18"/>
                <w:szCs w:val="18"/>
              </w:rPr>
              <w:t>09:30-13:30,16:00-19:30</w:t>
            </w:r>
            <w:r>
              <w:rPr>
                <w:rFonts w:ascii="Times New Roman" w:hAnsi="Times New Roman"/>
                <w:sz w:val="18"/>
                <w:szCs w:val="18"/>
              </w:rPr>
              <w:t>（夏）</w:t>
            </w:r>
          </w:p>
          <w:p w:rsidR="00D50289" w:rsidRDefault="00A2719F">
            <w:pPr>
              <w:spacing w:line="360" w:lineRule="auto"/>
              <w:jc w:val="left"/>
              <w:rPr>
                <w:rFonts w:ascii="Times New Roman" w:hAnsi="Times New Roman"/>
                <w:kern w:val="0"/>
                <w:sz w:val="18"/>
                <w:szCs w:val="18"/>
              </w:rPr>
            </w:pPr>
            <w:r>
              <w:rPr>
                <w:rFonts w:ascii="Times New Roman" w:hAnsi="Times New Roman" w:hint="eastAsia"/>
                <w:sz w:val="18"/>
                <w:szCs w:val="18"/>
              </w:rPr>
              <w:t>【车管所，</w:t>
            </w:r>
            <w:r>
              <w:rPr>
                <w:rFonts w:ascii="Times New Roman" w:hAnsi="Times New Roman" w:hint="eastAsia"/>
                <w:sz w:val="18"/>
                <w:szCs w:val="18"/>
              </w:rPr>
              <w:t>15</w:t>
            </w:r>
            <w:r>
              <w:rPr>
                <w:rFonts w:ascii="Times New Roman" w:hAnsi="Times New Roman" w:hint="eastAsia"/>
                <w:sz w:val="18"/>
                <w:szCs w:val="18"/>
              </w:rPr>
              <w:t>号便民服务站，中保机动车登记服务站，本布图镇派出所户籍室】</w:t>
            </w:r>
          </w:p>
        </w:tc>
      </w:tr>
      <w:tr w:rsidR="00D50289">
        <w:trPr>
          <w:trHeight w:val="452"/>
        </w:trPr>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ind w:left="542" w:hangingChars="300" w:hanging="542"/>
              <w:rPr>
                <w:rFonts w:ascii="宋体" w:hAnsi="宋体" w:cs="宋体"/>
                <w:kern w:val="0"/>
                <w:sz w:val="18"/>
                <w:szCs w:val="18"/>
              </w:rPr>
            </w:pPr>
            <w:r>
              <w:rPr>
                <w:rFonts w:ascii="方正楷体_GBK" w:eastAsia="方正楷体_GBK" w:hAnsi="方正楷体_GBK" w:cs="方正楷体_GBK" w:hint="eastAsia"/>
                <w:b/>
                <w:bCs/>
                <w:sz w:val="18"/>
                <w:szCs w:val="18"/>
              </w:rPr>
              <w:t>重注：</w:t>
            </w:r>
            <w:r>
              <w:rPr>
                <w:rFonts w:ascii="方正楷体_GBK" w:eastAsia="方正楷体_GBK" w:hAnsi="方正楷体_GBK" w:cs="方正楷体_GBK" w:hint="eastAsia"/>
                <w:b/>
                <w:bCs/>
                <w:sz w:val="18"/>
                <w:szCs w:val="18"/>
              </w:rPr>
              <w:t>1</w:t>
            </w:r>
            <w:r>
              <w:rPr>
                <w:rFonts w:ascii="方正楷体_GBK" w:eastAsia="方正楷体_GBK" w:hAnsi="方正楷体_GBK" w:cs="方正楷体_GBK" w:hint="eastAsia"/>
                <w:b/>
                <w:bCs/>
                <w:sz w:val="18"/>
                <w:szCs w:val="18"/>
              </w:rPr>
              <w:t>、车管所，</w:t>
            </w:r>
            <w:r>
              <w:rPr>
                <w:rFonts w:ascii="方正楷体_GBK" w:eastAsia="方正楷体_GBK" w:hAnsi="方正楷体_GBK" w:cs="方正楷体_GBK" w:hint="eastAsia"/>
                <w:b/>
                <w:bCs/>
                <w:sz w:val="18"/>
                <w:szCs w:val="18"/>
              </w:rPr>
              <w:t>15</w:t>
            </w:r>
            <w:r>
              <w:rPr>
                <w:rFonts w:ascii="方正楷体_GBK" w:eastAsia="方正楷体_GBK" w:hAnsi="方正楷体_GBK" w:cs="方正楷体_GBK" w:hint="eastAsia"/>
                <w:b/>
                <w:bCs/>
                <w:sz w:val="18"/>
                <w:szCs w:val="18"/>
              </w:rPr>
              <w:t>号站，本布图镇户籍室：</w:t>
            </w:r>
            <w:r>
              <w:rPr>
                <w:rFonts w:ascii="方正楷体_GBK" w:eastAsia="方正楷体_GBK" w:hAnsi="方正楷体_GBK" w:cs="方正楷体_GBK" w:hint="eastAsia"/>
                <w:sz w:val="18"/>
                <w:szCs w:val="18"/>
              </w:rPr>
              <w:t>周五下午，周六周日不对外办公</w:t>
            </w:r>
            <w:r>
              <w:rPr>
                <w:rFonts w:ascii="方正楷体_GBK" w:eastAsia="方正楷体_GBK" w:hAnsi="方正楷体_GBK" w:cs="方正楷体_GBK" w:hint="eastAsia"/>
                <w:b/>
                <w:bCs/>
                <w:sz w:val="18"/>
                <w:szCs w:val="18"/>
              </w:rPr>
              <w:t>2</w:t>
            </w:r>
            <w:r>
              <w:rPr>
                <w:rFonts w:ascii="方正楷体_GBK" w:eastAsia="方正楷体_GBK" w:hAnsi="方正楷体_GBK" w:cs="方正楷体_GBK" w:hint="eastAsia"/>
                <w:b/>
                <w:bCs/>
                <w:sz w:val="18"/>
                <w:szCs w:val="18"/>
              </w:rPr>
              <w:t>、中保机动车登记服务站</w:t>
            </w:r>
            <w:r>
              <w:rPr>
                <w:rFonts w:ascii="方正楷体_GBK" w:eastAsia="方正楷体_GBK" w:hAnsi="方正楷体_GBK" w:cs="方正楷体_GBK" w:hint="eastAsia"/>
                <w:sz w:val="18"/>
                <w:szCs w:val="18"/>
              </w:rPr>
              <w:t>：周六周日不对外办公</w:t>
            </w:r>
          </w:p>
        </w:tc>
      </w:tr>
      <w:tr w:rsidR="00D50289">
        <w:trPr>
          <w:trHeight w:val="661"/>
        </w:trPr>
        <w:tc>
          <w:tcPr>
            <w:tcW w:w="81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6</w:t>
            </w:r>
          </w:p>
        </w:tc>
        <w:tc>
          <w:tcPr>
            <w:tcW w:w="108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和硕县</w:t>
            </w:r>
          </w:p>
        </w:tc>
        <w:tc>
          <w:tcPr>
            <w:tcW w:w="6525" w:type="dxa"/>
            <w:tcBorders>
              <w:top w:val="nil"/>
              <w:left w:val="nil"/>
              <w:bottom w:val="nil"/>
              <w:right w:val="nil"/>
            </w:tcBorders>
          </w:tcPr>
          <w:p w:rsidR="00D50289" w:rsidRDefault="00A2719F">
            <w:pPr>
              <w:spacing w:line="360" w:lineRule="auto"/>
              <w:jc w:val="left"/>
              <w:rPr>
                <w:rFonts w:ascii="Times New Roman" w:hAnsi="Times New Roman"/>
                <w:sz w:val="18"/>
                <w:szCs w:val="18"/>
              </w:rPr>
            </w:pPr>
            <w:r>
              <w:rPr>
                <w:rFonts w:ascii="Times New Roman" w:hAnsi="Times New Roman" w:hint="eastAsia"/>
                <w:sz w:val="18"/>
                <w:szCs w:val="18"/>
              </w:rPr>
              <w:t>10:00-14:00,16:00-19:30</w:t>
            </w:r>
            <w:r>
              <w:rPr>
                <w:rFonts w:ascii="Times New Roman" w:hAnsi="Times New Roman" w:hint="eastAsia"/>
                <w:sz w:val="18"/>
                <w:szCs w:val="18"/>
              </w:rPr>
              <w:t>（冬）；</w:t>
            </w:r>
            <w:r>
              <w:rPr>
                <w:rFonts w:ascii="Times New Roman" w:hAnsi="Times New Roman" w:hint="eastAsia"/>
                <w:sz w:val="18"/>
                <w:szCs w:val="18"/>
              </w:rPr>
              <w:t>09:30-13:30,16:00-19:30</w:t>
            </w:r>
            <w:r>
              <w:rPr>
                <w:rFonts w:ascii="Times New Roman" w:hAnsi="Times New Roman" w:hint="eastAsia"/>
                <w:sz w:val="18"/>
                <w:szCs w:val="18"/>
              </w:rPr>
              <w:t>（夏）</w:t>
            </w:r>
          </w:p>
          <w:p w:rsidR="00D50289" w:rsidRDefault="00A2719F">
            <w:pPr>
              <w:jc w:val="left"/>
              <w:rPr>
                <w:rFonts w:ascii="宋体" w:hAnsi="宋体" w:cs="宋体"/>
                <w:kern w:val="0"/>
                <w:sz w:val="18"/>
                <w:szCs w:val="18"/>
              </w:rPr>
            </w:pPr>
            <w:r>
              <w:rPr>
                <w:rFonts w:ascii="Times New Roman" w:hAnsi="Times New Roman" w:hint="eastAsia"/>
                <w:sz w:val="18"/>
                <w:szCs w:val="18"/>
              </w:rPr>
              <w:t>【</w:t>
            </w:r>
            <w:r>
              <w:rPr>
                <w:rFonts w:ascii="Times New Roman" w:hAnsi="Times New Roman" w:hint="eastAsia"/>
                <w:sz w:val="18"/>
                <w:szCs w:val="18"/>
              </w:rPr>
              <w:t>34</w:t>
            </w:r>
            <w:r>
              <w:rPr>
                <w:rFonts w:ascii="Times New Roman" w:hAnsi="Times New Roman" w:hint="eastAsia"/>
                <w:sz w:val="18"/>
                <w:szCs w:val="18"/>
              </w:rPr>
              <w:t>号、</w:t>
            </w:r>
            <w:r>
              <w:rPr>
                <w:rFonts w:ascii="Times New Roman" w:hAnsi="Times New Roman" w:hint="eastAsia"/>
                <w:sz w:val="18"/>
                <w:szCs w:val="18"/>
              </w:rPr>
              <w:t>13</w:t>
            </w:r>
            <w:r>
              <w:rPr>
                <w:rFonts w:ascii="Times New Roman" w:hAnsi="Times New Roman" w:hint="eastAsia"/>
                <w:sz w:val="18"/>
                <w:szCs w:val="18"/>
              </w:rPr>
              <w:t>号警务站，车管所，行政服务中心，中保服务站，</w:t>
            </w:r>
            <w:r>
              <w:rPr>
                <w:rFonts w:ascii="Times New Roman" w:hAnsi="Times New Roman" w:hint="eastAsia"/>
                <w:sz w:val="18"/>
                <w:szCs w:val="18"/>
              </w:rPr>
              <w:t>24</w:t>
            </w:r>
            <w:r>
              <w:rPr>
                <w:rFonts w:ascii="Times New Roman" w:hAnsi="Times New Roman" w:hint="eastAsia"/>
                <w:sz w:val="18"/>
                <w:szCs w:val="18"/>
              </w:rPr>
              <w:t>团服务站】</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jc w:val="left"/>
              <w:rPr>
                <w:rFonts w:ascii="宋体" w:hAnsi="宋体" w:cs="宋体"/>
                <w:b/>
                <w:bCs/>
                <w:kern w:val="0"/>
                <w:sz w:val="18"/>
                <w:szCs w:val="18"/>
              </w:rPr>
            </w:pPr>
            <w:r>
              <w:rPr>
                <w:rFonts w:ascii="方正楷体_GBK" w:eastAsia="方正楷体_GBK" w:hAnsi="方正楷体_GBK" w:cs="方正楷体_GBK" w:hint="eastAsia"/>
                <w:b/>
                <w:bCs/>
                <w:sz w:val="18"/>
                <w:szCs w:val="18"/>
              </w:rPr>
              <w:t>重注：</w:t>
            </w:r>
            <w:r>
              <w:rPr>
                <w:rFonts w:ascii="方正楷体_GBK" w:eastAsia="方正楷体_GBK" w:hAnsi="方正楷体_GBK" w:cs="方正楷体_GBK" w:hint="eastAsia"/>
                <w:b/>
                <w:bCs/>
                <w:sz w:val="18"/>
                <w:szCs w:val="18"/>
              </w:rPr>
              <w:t>1</w:t>
            </w:r>
            <w:r>
              <w:rPr>
                <w:rFonts w:ascii="方正楷体_GBK" w:eastAsia="方正楷体_GBK" w:hAnsi="方正楷体_GBK" w:cs="方正楷体_GBK" w:hint="eastAsia"/>
                <w:b/>
                <w:bCs/>
                <w:sz w:val="18"/>
                <w:szCs w:val="18"/>
              </w:rPr>
              <w:t>、车管所：</w:t>
            </w:r>
            <w:r>
              <w:rPr>
                <w:rFonts w:ascii="方正楷体_GBK" w:eastAsia="方正楷体_GBK" w:hAnsi="方正楷体_GBK" w:cs="方正楷体_GBK" w:hint="eastAsia"/>
                <w:sz w:val="18"/>
                <w:szCs w:val="18"/>
              </w:rPr>
              <w:t>周五下午，周六周日不对外办公</w:t>
            </w:r>
          </w:p>
          <w:p w:rsidR="00D50289" w:rsidRDefault="00A2719F">
            <w:pPr>
              <w:ind w:firstLineChars="300" w:firstLine="542"/>
              <w:jc w:val="left"/>
              <w:rPr>
                <w:rFonts w:ascii="宋体" w:hAnsi="宋体" w:cs="宋体"/>
                <w:kern w:val="0"/>
                <w:sz w:val="18"/>
                <w:szCs w:val="18"/>
              </w:rPr>
            </w:pPr>
            <w:r>
              <w:rPr>
                <w:rFonts w:ascii="方正楷体_GBK" w:eastAsia="方正楷体_GBK" w:hAnsi="方正楷体_GBK" w:cs="方正楷体_GBK" w:hint="eastAsia"/>
                <w:b/>
                <w:bCs/>
                <w:sz w:val="18"/>
                <w:szCs w:val="18"/>
              </w:rPr>
              <w:t>2</w:t>
            </w:r>
            <w:r>
              <w:rPr>
                <w:rFonts w:ascii="方正楷体_GBK" w:eastAsia="方正楷体_GBK" w:hAnsi="方正楷体_GBK" w:cs="方正楷体_GBK" w:hint="eastAsia"/>
                <w:b/>
                <w:bCs/>
                <w:sz w:val="18"/>
                <w:szCs w:val="18"/>
              </w:rPr>
              <w:t>、行政服务中心，</w:t>
            </w:r>
            <w:r>
              <w:rPr>
                <w:rFonts w:ascii="方正楷体_GBK" w:eastAsia="方正楷体_GBK" w:hAnsi="方正楷体_GBK" w:cs="方正楷体_GBK" w:hint="eastAsia"/>
                <w:b/>
                <w:bCs/>
                <w:sz w:val="18"/>
                <w:szCs w:val="18"/>
              </w:rPr>
              <w:t>34</w:t>
            </w:r>
            <w:r>
              <w:rPr>
                <w:rFonts w:ascii="方正楷体_GBK" w:eastAsia="方正楷体_GBK" w:hAnsi="方正楷体_GBK" w:cs="方正楷体_GBK" w:hint="eastAsia"/>
                <w:b/>
                <w:bCs/>
                <w:sz w:val="18"/>
                <w:szCs w:val="18"/>
              </w:rPr>
              <w:t>号、</w:t>
            </w:r>
            <w:r>
              <w:rPr>
                <w:rFonts w:ascii="方正楷体_GBK" w:eastAsia="方正楷体_GBK" w:hAnsi="方正楷体_GBK" w:cs="方正楷体_GBK" w:hint="eastAsia"/>
                <w:b/>
                <w:bCs/>
                <w:sz w:val="18"/>
                <w:szCs w:val="18"/>
              </w:rPr>
              <w:t>13</w:t>
            </w:r>
            <w:r>
              <w:rPr>
                <w:rFonts w:ascii="方正楷体_GBK" w:eastAsia="方正楷体_GBK" w:hAnsi="方正楷体_GBK" w:cs="方正楷体_GBK" w:hint="eastAsia"/>
                <w:b/>
                <w:bCs/>
                <w:sz w:val="18"/>
                <w:szCs w:val="18"/>
              </w:rPr>
              <w:t>号便民警务站：</w:t>
            </w:r>
            <w:r>
              <w:rPr>
                <w:rFonts w:ascii="方正楷体_GBK" w:eastAsia="方正楷体_GBK" w:hAnsi="方正楷体_GBK" w:cs="方正楷体_GBK" w:hint="eastAsia"/>
                <w:sz w:val="18"/>
                <w:szCs w:val="18"/>
              </w:rPr>
              <w:t>周六周日</w:t>
            </w:r>
            <w:proofErr w:type="gramStart"/>
            <w:r>
              <w:rPr>
                <w:rFonts w:ascii="方正楷体_GBK" w:eastAsia="方正楷体_GBK" w:hAnsi="方正楷体_GBK" w:cs="方正楷体_GBK" w:hint="eastAsia"/>
                <w:sz w:val="18"/>
                <w:szCs w:val="18"/>
              </w:rPr>
              <w:t>皆对外</w:t>
            </w:r>
            <w:proofErr w:type="gramEnd"/>
            <w:r>
              <w:rPr>
                <w:rFonts w:ascii="方正楷体_GBK" w:eastAsia="方正楷体_GBK" w:hAnsi="方正楷体_GBK" w:cs="方正楷体_GBK" w:hint="eastAsia"/>
                <w:sz w:val="18"/>
                <w:szCs w:val="18"/>
              </w:rPr>
              <w:t>办公</w:t>
            </w:r>
          </w:p>
          <w:p w:rsidR="00D50289" w:rsidRDefault="00A2719F">
            <w:pPr>
              <w:ind w:firstLineChars="300" w:firstLine="542"/>
              <w:jc w:val="left"/>
              <w:rPr>
                <w:rFonts w:ascii="宋体" w:hAnsi="宋体" w:cs="宋体"/>
                <w:b/>
                <w:bCs/>
                <w:kern w:val="0"/>
                <w:sz w:val="18"/>
                <w:szCs w:val="18"/>
              </w:rPr>
            </w:pPr>
            <w:r>
              <w:rPr>
                <w:rFonts w:ascii="方正楷体_GBK" w:eastAsia="方正楷体_GBK" w:hAnsi="方正楷体_GBK" w:cs="方正楷体_GBK" w:hint="eastAsia"/>
                <w:b/>
                <w:bCs/>
                <w:sz w:val="18"/>
                <w:szCs w:val="18"/>
              </w:rPr>
              <w:t>3</w:t>
            </w:r>
            <w:r>
              <w:rPr>
                <w:rFonts w:ascii="方正楷体_GBK" w:eastAsia="方正楷体_GBK" w:hAnsi="方正楷体_GBK" w:cs="方正楷体_GBK" w:hint="eastAsia"/>
                <w:b/>
                <w:bCs/>
                <w:sz w:val="18"/>
                <w:szCs w:val="18"/>
              </w:rPr>
              <w:t>、中保机动车登记服务站，</w:t>
            </w:r>
            <w:r>
              <w:rPr>
                <w:rFonts w:ascii="方正楷体_GBK" w:eastAsia="方正楷体_GBK" w:hAnsi="方正楷体_GBK" w:cs="方正楷体_GBK" w:hint="eastAsia"/>
                <w:b/>
                <w:bCs/>
                <w:sz w:val="18"/>
                <w:szCs w:val="18"/>
              </w:rPr>
              <w:t>24</w:t>
            </w:r>
            <w:r>
              <w:rPr>
                <w:rFonts w:ascii="方正楷体_GBK" w:eastAsia="方正楷体_GBK" w:hAnsi="方正楷体_GBK" w:cs="方正楷体_GBK" w:hint="eastAsia"/>
                <w:b/>
                <w:bCs/>
                <w:sz w:val="18"/>
                <w:szCs w:val="18"/>
              </w:rPr>
              <w:t>团交通管理服务站：</w:t>
            </w:r>
            <w:r>
              <w:rPr>
                <w:rFonts w:ascii="方正楷体_GBK" w:eastAsia="方正楷体_GBK" w:hAnsi="方正楷体_GBK" w:cs="方正楷体_GBK" w:hint="eastAsia"/>
                <w:sz w:val="18"/>
                <w:szCs w:val="18"/>
              </w:rPr>
              <w:t>周六周日不对外办公</w:t>
            </w:r>
          </w:p>
        </w:tc>
      </w:tr>
      <w:tr w:rsidR="00D50289">
        <w:tc>
          <w:tcPr>
            <w:tcW w:w="81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7</w:t>
            </w:r>
          </w:p>
        </w:tc>
        <w:tc>
          <w:tcPr>
            <w:tcW w:w="108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和静县</w:t>
            </w: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10:00-14:00,16:00-19:30</w:t>
            </w:r>
            <w:r>
              <w:rPr>
                <w:rFonts w:ascii="Times New Roman" w:hAnsi="Times New Roman"/>
                <w:sz w:val="18"/>
                <w:szCs w:val="18"/>
              </w:rPr>
              <w:t>（冬）；</w:t>
            </w:r>
            <w:r>
              <w:rPr>
                <w:rFonts w:ascii="Times New Roman" w:hAnsi="Times New Roman"/>
                <w:sz w:val="18"/>
                <w:szCs w:val="18"/>
              </w:rPr>
              <w:t>09:30-13:30,16:00-19:30</w:t>
            </w:r>
            <w:r>
              <w:rPr>
                <w:rFonts w:ascii="Times New Roman" w:hAnsi="Times New Roman"/>
                <w:sz w:val="18"/>
                <w:szCs w:val="18"/>
              </w:rPr>
              <w:t>（夏）</w:t>
            </w:r>
            <w:r>
              <w:rPr>
                <w:rFonts w:ascii="Times New Roman" w:hAnsi="Times New Roman" w:hint="eastAsia"/>
                <w:sz w:val="18"/>
                <w:szCs w:val="18"/>
              </w:rPr>
              <w:t>【和静车管所】</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10:00-14:00,16:00-19:00</w:t>
            </w:r>
            <w:r>
              <w:rPr>
                <w:rFonts w:ascii="Times New Roman" w:hAnsi="Times New Roman"/>
                <w:sz w:val="18"/>
                <w:szCs w:val="18"/>
              </w:rPr>
              <w:t>（冬）；</w:t>
            </w:r>
            <w:r>
              <w:rPr>
                <w:rFonts w:ascii="Times New Roman" w:hAnsi="Times New Roman"/>
                <w:sz w:val="18"/>
                <w:szCs w:val="18"/>
              </w:rPr>
              <w:t>09:30-13:30,16:00-19:00</w:t>
            </w:r>
            <w:r>
              <w:rPr>
                <w:rFonts w:ascii="Times New Roman" w:hAnsi="Times New Roman"/>
                <w:sz w:val="18"/>
                <w:szCs w:val="18"/>
              </w:rPr>
              <w:t>（夏）</w:t>
            </w:r>
            <w:r>
              <w:rPr>
                <w:rFonts w:ascii="Times New Roman" w:hAnsi="Times New Roman" w:hint="eastAsia"/>
                <w:sz w:val="18"/>
                <w:szCs w:val="18"/>
              </w:rPr>
              <w:t>【行政服务中心】</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10:00-14:00,16:00-19:30</w:t>
            </w:r>
            <w:r>
              <w:rPr>
                <w:rFonts w:ascii="Times New Roman" w:hAnsi="Times New Roman"/>
                <w:sz w:val="18"/>
                <w:szCs w:val="18"/>
              </w:rPr>
              <w:t>（冬）；</w:t>
            </w:r>
            <w:r>
              <w:rPr>
                <w:rFonts w:ascii="Times New Roman" w:hAnsi="Times New Roman"/>
                <w:sz w:val="18"/>
                <w:szCs w:val="18"/>
              </w:rPr>
              <w:t>09:30-13:30,16:00-19:30</w:t>
            </w:r>
            <w:r>
              <w:rPr>
                <w:rFonts w:ascii="Times New Roman" w:hAnsi="Times New Roman"/>
                <w:sz w:val="18"/>
                <w:szCs w:val="18"/>
              </w:rPr>
              <w:t>（夏）</w:t>
            </w:r>
            <w:r>
              <w:rPr>
                <w:rFonts w:ascii="Times New Roman" w:hAnsi="Times New Roman" w:hint="eastAsia"/>
                <w:sz w:val="18"/>
                <w:szCs w:val="18"/>
              </w:rPr>
              <w:t>【人保服务站】</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hint="eastAsia"/>
                <w:sz w:val="18"/>
                <w:szCs w:val="18"/>
              </w:rPr>
              <w:t>10:00-19:00</w:t>
            </w:r>
            <w:r>
              <w:rPr>
                <w:rFonts w:ascii="Times New Roman" w:hAnsi="Times New Roman" w:hint="eastAsia"/>
                <w:sz w:val="18"/>
                <w:szCs w:val="18"/>
              </w:rPr>
              <w:t>（冬季）；</w:t>
            </w:r>
            <w:r>
              <w:rPr>
                <w:rFonts w:ascii="Times New Roman" w:hAnsi="Times New Roman" w:hint="eastAsia"/>
                <w:sz w:val="18"/>
                <w:szCs w:val="18"/>
              </w:rPr>
              <w:t>09:30-19:00</w:t>
            </w:r>
            <w:r>
              <w:rPr>
                <w:rFonts w:ascii="Times New Roman" w:hAnsi="Times New Roman" w:hint="eastAsia"/>
                <w:sz w:val="18"/>
                <w:szCs w:val="18"/>
              </w:rPr>
              <w:t>（夏季）【冠通汽车销售机动车服务站】</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hint="eastAsia"/>
                <w:sz w:val="18"/>
                <w:szCs w:val="18"/>
              </w:rPr>
              <w:t>10:00-19:00</w:t>
            </w:r>
            <w:r>
              <w:rPr>
                <w:rFonts w:ascii="Times New Roman" w:hAnsi="Times New Roman" w:hint="eastAsia"/>
                <w:sz w:val="18"/>
                <w:szCs w:val="18"/>
              </w:rPr>
              <w:t>（冬季）；</w:t>
            </w:r>
            <w:r>
              <w:rPr>
                <w:rFonts w:ascii="Times New Roman" w:hAnsi="Times New Roman" w:hint="eastAsia"/>
                <w:sz w:val="18"/>
                <w:szCs w:val="18"/>
              </w:rPr>
              <w:t>09:30-19:00</w:t>
            </w:r>
            <w:r>
              <w:rPr>
                <w:rFonts w:ascii="Times New Roman" w:hAnsi="Times New Roman" w:hint="eastAsia"/>
                <w:sz w:val="18"/>
                <w:szCs w:val="18"/>
              </w:rPr>
              <w:t>（夏季）【龙骏车城服务站】</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hint="eastAsia"/>
                <w:sz w:val="18"/>
                <w:szCs w:val="18"/>
              </w:rPr>
              <w:t>10:00-19:00</w:t>
            </w:r>
            <w:r>
              <w:rPr>
                <w:rFonts w:ascii="Times New Roman" w:hAnsi="Times New Roman" w:hint="eastAsia"/>
                <w:sz w:val="18"/>
                <w:szCs w:val="18"/>
              </w:rPr>
              <w:t>（冬季）；</w:t>
            </w:r>
            <w:r>
              <w:rPr>
                <w:rFonts w:ascii="Times New Roman" w:hAnsi="Times New Roman" w:hint="eastAsia"/>
                <w:sz w:val="18"/>
                <w:szCs w:val="18"/>
              </w:rPr>
              <w:t>09:30-19:00</w:t>
            </w:r>
            <w:r>
              <w:rPr>
                <w:rFonts w:ascii="Times New Roman" w:hAnsi="Times New Roman" w:hint="eastAsia"/>
                <w:sz w:val="18"/>
                <w:szCs w:val="18"/>
              </w:rPr>
              <w:t>（夏季）【巴州汇恒商贸机动车服务站】</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hint="eastAsia"/>
                <w:sz w:val="18"/>
                <w:szCs w:val="18"/>
              </w:rPr>
              <w:t>10:00-19:00</w:t>
            </w:r>
            <w:r>
              <w:rPr>
                <w:rFonts w:ascii="Times New Roman" w:hAnsi="Times New Roman" w:hint="eastAsia"/>
                <w:sz w:val="18"/>
                <w:szCs w:val="18"/>
              </w:rPr>
              <w:t>（冬季）；</w:t>
            </w:r>
            <w:r>
              <w:rPr>
                <w:rFonts w:ascii="Times New Roman" w:hAnsi="Times New Roman" w:hint="eastAsia"/>
                <w:sz w:val="18"/>
                <w:szCs w:val="18"/>
              </w:rPr>
              <w:t>09:30-19:00</w:t>
            </w:r>
            <w:r>
              <w:rPr>
                <w:rFonts w:ascii="Times New Roman" w:hAnsi="Times New Roman" w:hint="eastAsia"/>
                <w:sz w:val="18"/>
                <w:szCs w:val="18"/>
              </w:rPr>
              <w:t>（夏季）【巴州驰航汽车销售有限公司】</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kern w:val="0"/>
                <w:sz w:val="18"/>
                <w:szCs w:val="18"/>
              </w:rPr>
            </w:pPr>
            <w:r>
              <w:rPr>
                <w:rFonts w:ascii="Times New Roman" w:hAnsi="Times New Roman" w:hint="eastAsia"/>
                <w:sz w:val="18"/>
                <w:szCs w:val="18"/>
              </w:rPr>
              <w:t>10:00-18:00</w:t>
            </w:r>
            <w:r>
              <w:rPr>
                <w:rFonts w:ascii="Times New Roman" w:hAnsi="Times New Roman" w:hint="eastAsia"/>
                <w:sz w:val="18"/>
                <w:szCs w:val="18"/>
              </w:rPr>
              <w:t>（冬夏季一致）【巴润哈尔莫敦镇邮政所】</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jc w:val="left"/>
              <w:rPr>
                <w:rFonts w:ascii="Times New Roman" w:hAnsi="Times New Roman"/>
                <w:kern w:val="0"/>
                <w:sz w:val="18"/>
                <w:szCs w:val="18"/>
              </w:rPr>
            </w:pPr>
            <w:r>
              <w:rPr>
                <w:rFonts w:ascii="方正楷体_GBK" w:eastAsia="方正楷体_GBK" w:hAnsi="方正楷体_GBK" w:cs="方正楷体_GBK" w:hint="eastAsia"/>
                <w:b/>
                <w:bCs/>
                <w:sz w:val="18"/>
                <w:szCs w:val="18"/>
              </w:rPr>
              <w:t>重注：</w:t>
            </w:r>
            <w:r>
              <w:rPr>
                <w:rFonts w:ascii="方正楷体_GBK" w:eastAsia="方正楷体_GBK" w:hAnsi="方正楷体_GBK" w:cs="方正楷体_GBK" w:hint="eastAsia"/>
                <w:b/>
                <w:bCs/>
                <w:sz w:val="18"/>
                <w:szCs w:val="18"/>
              </w:rPr>
              <w:t>1</w:t>
            </w:r>
            <w:r>
              <w:rPr>
                <w:rFonts w:ascii="方正楷体_GBK" w:eastAsia="方正楷体_GBK" w:hAnsi="方正楷体_GBK" w:cs="方正楷体_GBK" w:hint="eastAsia"/>
                <w:b/>
                <w:bCs/>
                <w:sz w:val="18"/>
                <w:szCs w:val="18"/>
              </w:rPr>
              <w:t>、巴州驰航汽车有限公司、</w:t>
            </w:r>
            <w:proofErr w:type="gramStart"/>
            <w:r>
              <w:rPr>
                <w:rFonts w:ascii="方正楷体_GBK" w:eastAsia="方正楷体_GBK" w:hAnsi="方正楷体_GBK" w:cs="方正楷体_GBK" w:hint="eastAsia"/>
                <w:b/>
                <w:bCs/>
                <w:sz w:val="18"/>
                <w:szCs w:val="18"/>
              </w:rPr>
              <w:t>冠通汽车</w:t>
            </w:r>
            <w:proofErr w:type="gramEnd"/>
            <w:r>
              <w:rPr>
                <w:rFonts w:ascii="方正楷体_GBK" w:eastAsia="方正楷体_GBK" w:hAnsi="方正楷体_GBK" w:cs="方正楷体_GBK" w:hint="eastAsia"/>
                <w:b/>
                <w:bCs/>
                <w:sz w:val="18"/>
                <w:szCs w:val="18"/>
              </w:rPr>
              <w:t>服务站：</w:t>
            </w:r>
            <w:r>
              <w:rPr>
                <w:rFonts w:ascii="方正楷体_GBK" w:eastAsia="方正楷体_GBK" w:hAnsi="方正楷体_GBK" w:cs="方正楷体_GBK" w:hint="eastAsia"/>
                <w:sz w:val="18"/>
                <w:szCs w:val="18"/>
              </w:rPr>
              <w:t>周一至周六</w:t>
            </w:r>
            <w:proofErr w:type="gramStart"/>
            <w:r>
              <w:rPr>
                <w:rFonts w:ascii="方正楷体_GBK" w:eastAsia="方正楷体_GBK" w:hAnsi="方正楷体_GBK" w:cs="方正楷体_GBK" w:hint="eastAsia"/>
                <w:sz w:val="18"/>
                <w:szCs w:val="18"/>
              </w:rPr>
              <w:t>皆对外</w:t>
            </w:r>
            <w:proofErr w:type="gramEnd"/>
            <w:r>
              <w:rPr>
                <w:rFonts w:ascii="方正楷体_GBK" w:eastAsia="方正楷体_GBK" w:hAnsi="方正楷体_GBK" w:cs="方正楷体_GBK" w:hint="eastAsia"/>
                <w:sz w:val="18"/>
                <w:szCs w:val="18"/>
              </w:rPr>
              <w:t>办公</w:t>
            </w:r>
          </w:p>
          <w:p w:rsidR="00D50289" w:rsidRDefault="00A2719F">
            <w:pPr>
              <w:ind w:firstLineChars="300" w:firstLine="542"/>
              <w:jc w:val="left"/>
              <w:rPr>
                <w:rFonts w:ascii="Times New Roman" w:hAnsi="Times New Roman"/>
                <w:kern w:val="0"/>
                <w:sz w:val="18"/>
                <w:szCs w:val="18"/>
              </w:rPr>
            </w:pPr>
            <w:r>
              <w:rPr>
                <w:rFonts w:ascii="方正楷体_GBK" w:eastAsia="方正楷体_GBK" w:hAnsi="方正楷体_GBK" w:cs="方正楷体_GBK" w:hint="eastAsia"/>
                <w:b/>
                <w:bCs/>
                <w:sz w:val="18"/>
                <w:szCs w:val="18"/>
              </w:rPr>
              <w:t>2</w:t>
            </w:r>
            <w:r>
              <w:rPr>
                <w:rFonts w:ascii="方正楷体_GBK" w:eastAsia="方正楷体_GBK" w:hAnsi="方正楷体_GBK" w:cs="方正楷体_GBK" w:hint="eastAsia"/>
                <w:b/>
                <w:bCs/>
                <w:sz w:val="18"/>
                <w:szCs w:val="18"/>
              </w:rPr>
              <w:t>、车管所：</w:t>
            </w:r>
            <w:r>
              <w:rPr>
                <w:rFonts w:ascii="方正楷体_GBK" w:eastAsia="方正楷体_GBK" w:hAnsi="方正楷体_GBK" w:cs="方正楷体_GBK" w:hint="eastAsia"/>
                <w:sz w:val="18"/>
                <w:szCs w:val="18"/>
              </w:rPr>
              <w:t>周五下午、周六周日皆不对外办公</w:t>
            </w:r>
          </w:p>
          <w:p w:rsidR="00D50289" w:rsidRDefault="00A2719F">
            <w:pPr>
              <w:ind w:firstLineChars="300" w:firstLine="542"/>
              <w:jc w:val="left"/>
              <w:rPr>
                <w:rFonts w:ascii="Times New Roman" w:hAnsi="Times New Roman"/>
                <w:kern w:val="0"/>
                <w:sz w:val="18"/>
                <w:szCs w:val="18"/>
              </w:rPr>
            </w:pPr>
            <w:r>
              <w:rPr>
                <w:rFonts w:ascii="方正楷体_GBK" w:eastAsia="方正楷体_GBK" w:hAnsi="方正楷体_GBK" w:cs="方正楷体_GBK" w:hint="eastAsia"/>
                <w:b/>
                <w:bCs/>
                <w:sz w:val="18"/>
                <w:szCs w:val="18"/>
              </w:rPr>
              <w:t>3</w:t>
            </w:r>
            <w:r>
              <w:rPr>
                <w:rFonts w:ascii="方正楷体_GBK" w:eastAsia="方正楷体_GBK" w:hAnsi="方正楷体_GBK" w:cs="方正楷体_GBK" w:hint="eastAsia"/>
                <w:b/>
                <w:bCs/>
                <w:sz w:val="18"/>
                <w:szCs w:val="18"/>
              </w:rPr>
              <w:t>、人保服务站、行政服务中心：</w:t>
            </w:r>
            <w:r>
              <w:rPr>
                <w:rFonts w:ascii="方正楷体_GBK" w:eastAsia="方正楷体_GBK" w:hAnsi="方正楷体_GBK" w:cs="方正楷体_GBK" w:hint="eastAsia"/>
                <w:sz w:val="18"/>
                <w:szCs w:val="18"/>
              </w:rPr>
              <w:t>周六周日皆不对外办公</w:t>
            </w:r>
          </w:p>
          <w:p w:rsidR="00D50289" w:rsidRDefault="00A2719F">
            <w:pPr>
              <w:ind w:firstLineChars="300" w:firstLine="542"/>
              <w:jc w:val="left"/>
              <w:rPr>
                <w:rFonts w:ascii="Times New Roman" w:hAnsi="Times New Roman"/>
                <w:kern w:val="0"/>
                <w:sz w:val="18"/>
                <w:szCs w:val="18"/>
              </w:rPr>
            </w:pPr>
            <w:r>
              <w:rPr>
                <w:rFonts w:ascii="方正楷体_GBK" w:eastAsia="方正楷体_GBK" w:hAnsi="方正楷体_GBK" w:cs="方正楷体_GBK" w:hint="eastAsia"/>
                <w:b/>
                <w:bCs/>
                <w:sz w:val="18"/>
                <w:szCs w:val="18"/>
              </w:rPr>
              <w:t>4</w:t>
            </w:r>
            <w:r>
              <w:rPr>
                <w:rFonts w:ascii="方正楷体_GBK" w:eastAsia="方正楷体_GBK" w:hAnsi="方正楷体_GBK" w:cs="方正楷体_GBK" w:hint="eastAsia"/>
                <w:b/>
                <w:bCs/>
                <w:sz w:val="18"/>
                <w:szCs w:val="18"/>
              </w:rPr>
              <w:t>、巴州汇</w:t>
            </w:r>
            <w:proofErr w:type="gramStart"/>
            <w:r>
              <w:rPr>
                <w:rFonts w:ascii="方正楷体_GBK" w:eastAsia="方正楷体_GBK" w:hAnsi="方正楷体_GBK" w:cs="方正楷体_GBK" w:hint="eastAsia"/>
                <w:b/>
                <w:bCs/>
                <w:sz w:val="18"/>
                <w:szCs w:val="18"/>
              </w:rPr>
              <w:t>恒</w:t>
            </w:r>
            <w:proofErr w:type="gramEnd"/>
            <w:r>
              <w:rPr>
                <w:rFonts w:ascii="方正楷体_GBK" w:eastAsia="方正楷体_GBK" w:hAnsi="方正楷体_GBK" w:cs="方正楷体_GBK" w:hint="eastAsia"/>
                <w:b/>
                <w:bCs/>
                <w:sz w:val="18"/>
                <w:szCs w:val="18"/>
              </w:rPr>
              <w:t>商贸服务站、龙骏车城服务站：</w:t>
            </w:r>
            <w:r>
              <w:rPr>
                <w:rFonts w:ascii="方正楷体_GBK" w:eastAsia="方正楷体_GBK" w:hAnsi="方正楷体_GBK" w:cs="方正楷体_GBK" w:hint="eastAsia"/>
                <w:sz w:val="18"/>
                <w:szCs w:val="18"/>
              </w:rPr>
              <w:t>周一至周日</w:t>
            </w:r>
            <w:proofErr w:type="gramStart"/>
            <w:r>
              <w:rPr>
                <w:rFonts w:ascii="方正楷体_GBK" w:eastAsia="方正楷体_GBK" w:hAnsi="方正楷体_GBK" w:cs="方正楷体_GBK" w:hint="eastAsia"/>
                <w:sz w:val="18"/>
                <w:szCs w:val="18"/>
              </w:rPr>
              <w:t>皆对外</w:t>
            </w:r>
            <w:proofErr w:type="gramEnd"/>
            <w:r>
              <w:rPr>
                <w:rFonts w:ascii="方正楷体_GBK" w:eastAsia="方正楷体_GBK" w:hAnsi="方正楷体_GBK" w:cs="方正楷体_GBK" w:hint="eastAsia"/>
                <w:sz w:val="18"/>
                <w:szCs w:val="18"/>
              </w:rPr>
              <w:t>办公</w:t>
            </w:r>
          </w:p>
          <w:p w:rsidR="00D50289" w:rsidRDefault="00A2719F">
            <w:pPr>
              <w:ind w:firstLineChars="300" w:firstLine="542"/>
              <w:jc w:val="left"/>
              <w:rPr>
                <w:rFonts w:ascii="Times New Roman" w:hAnsi="Times New Roman"/>
                <w:kern w:val="0"/>
                <w:sz w:val="18"/>
                <w:szCs w:val="18"/>
              </w:rPr>
            </w:pPr>
            <w:r>
              <w:rPr>
                <w:rFonts w:ascii="方正楷体_GBK" w:eastAsia="方正楷体_GBK" w:hAnsi="方正楷体_GBK" w:cs="方正楷体_GBK" w:hint="eastAsia"/>
                <w:b/>
                <w:bCs/>
                <w:sz w:val="18"/>
                <w:szCs w:val="18"/>
              </w:rPr>
              <w:t>5</w:t>
            </w:r>
            <w:r>
              <w:rPr>
                <w:rFonts w:ascii="方正楷体_GBK" w:eastAsia="方正楷体_GBK" w:hAnsi="方正楷体_GBK" w:cs="方正楷体_GBK" w:hint="eastAsia"/>
                <w:b/>
                <w:bCs/>
                <w:sz w:val="18"/>
                <w:szCs w:val="18"/>
              </w:rPr>
              <w:t>、巴润哈尔莫敦镇邮政所：</w:t>
            </w:r>
            <w:r>
              <w:rPr>
                <w:rFonts w:ascii="方正楷体_GBK" w:eastAsia="方正楷体_GBK" w:hAnsi="方正楷体_GBK" w:cs="方正楷体_GBK" w:hint="eastAsia"/>
                <w:sz w:val="18"/>
                <w:szCs w:val="18"/>
              </w:rPr>
              <w:t>周一至周五对外办公</w:t>
            </w:r>
          </w:p>
          <w:p w:rsidR="00D50289" w:rsidRDefault="00A2719F">
            <w:pPr>
              <w:ind w:leftChars="255" w:left="535"/>
              <w:rPr>
                <w:rFonts w:ascii="方正楷体_GBK" w:eastAsia="方正楷体_GBK" w:hAnsi="方正楷体_GBK" w:cs="方正楷体_GBK"/>
                <w:b/>
                <w:bCs/>
                <w:sz w:val="18"/>
                <w:szCs w:val="18"/>
              </w:rPr>
            </w:pPr>
            <w:r>
              <w:rPr>
                <w:rFonts w:ascii="方正楷体_GBK" w:eastAsia="方正楷体_GBK" w:hAnsi="方正楷体_GBK" w:cs="方正楷体_GBK" w:hint="eastAsia"/>
                <w:b/>
                <w:bCs/>
                <w:sz w:val="18"/>
                <w:szCs w:val="18"/>
              </w:rPr>
              <w:t>6</w:t>
            </w:r>
            <w:r>
              <w:rPr>
                <w:rFonts w:ascii="方正楷体_GBK" w:eastAsia="方正楷体_GBK" w:hAnsi="方正楷体_GBK" w:cs="方正楷体_GBK" w:hint="eastAsia"/>
                <w:b/>
                <w:bCs/>
                <w:sz w:val="18"/>
                <w:szCs w:val="18"/>
              </w:rPr>
              <w:t>、和静县友好路</w:t>
            </w:r>
            <w:r>
              <w:rPr>
                <w:rFonts w:ascii="方正楷体_GBK" w:eastAsia="方正楷体_GBK" w:hAnsi="方正楷体_GBK" w:cs="方正楷体_GBK" w:hint="eastAsia"/>
                <w:b/>
                <w:bCs/>
                <w:sz w:val="18"/>
                <w:szCs w:val="18"/>
              </w:rPr>
              <w:t>28</w:t>
            </w:r>
            <w:r>
              <w:rPr>
                <w:rFonts w:ascii="方正楷体_GBK" w:eastAsia="方正楷体_GBK" w:hAnsi="方正楷体_GBK" w:cs="方正楷体_GBK" w:hint="eastAsia"/>
                <w:b/>
                <w:bCs/>
                <w:sz w:val="18"/>
                <w:szCs w:val="18"/>
              </w:rPr>
              <w:t>号、阿尔夏特东路</w:t>
            </w:r>
            <w:r>
              <w:rPr>
                <w:rFonts w:ascii="方正楷体_GBK" w:eastAsia="方正楷体_GBK" w:hAnsi="方正楷体_GBK" w:cs="方正楷体_GBK" w:hint="eastAsia"/>
                <w:b/>
                <w:bCs/>
                <w:sz w:val="18"/>
                <w:szCs w:val="18"/>
              </w:rPr>
              <w:t>7</w:t>
            </w:r>
            <w:r>
              <w:rPr>
                <w:rFonts w:ascii="方正楷体_GBK" w:eastAsia="方正楷体_GBK" w:hAnsi="方正楷体_GBK" w:cs="方正楷体_GBK" w:hint="eastAsia"/>
                <w:b/>
                <w:bCs/>
                <w:sz w:val="18"/>
                <w:szCs w:val="18"/>
              </w:rPr>
              <w:t>号、富民小区</w:t>
            </w:r>
            <w:r>
              <w:rPr>
                <w:rFonts w:ascii="方正楷体_GBK" w:eastAsia="方正楷体_GBK" w:hAnsi="方正楷体_GBK" w:cs="方正楷体_GBK" w:hint="eastAsia"/>
                <w:b/>
                <w:bCs/>
                <w:sz w:val="18"/>
                <w:szCs w:val="18"/>
              </w:rPr>
              <w:t>35</w:t>
            </w:r>
            <w:r>
              <w:rPr>
                <w:rFonts w:ascii="方正楷体_GBK" w:eastAsia="方正楷体_GBK" w:hAnsi="方正楷体_GBK" w:cs="方正楷体_GBK" w:hint="eastAsia"/>
                <w:b/>
                <w:bCs/>
                <w:sz w:val="18"/>
                <w:szCs w:val="18"/>
              </w:rPr>
              <w:t>号便民服务站</w:t>
            </w:r>
          </w:p>
          <w:p w:rsidR="00D50289" w:rsidRDefault="00A2719F">
            <w:pPr>
              <w:ind w:firstLineChars="600" w:firstLine="1080"/>
              <w:rPr>
                <w:rFonts w:ascii="Times New Roman" w:hAnsi="Times New Roman"/>
                <w:kern w:val="0"/>
                <w:sz w:val="18"/>
                <w:szCs w:val="18"/>
              </w:rPr>
            </w:pPr>
            <w:r>
              <w:rPr>
                <w:rFonts w:ascii="方正楷体_GBK" w:eastAsia="方正楷体_GBK" w:hAnsi="方正楷体_GBK" w:cs="方正楷体_GBK" w:hint="eastAsia"/>
                <w:sz w:val="18"/>
                <w:szCs w:val="18"/>
              </w:rPr>
              <w:t>（可领取交管</w:t>
            </w:r>
            <w:r>
              <w:rPr>
                <w:rFonts w:ascii="方正楷体_GBK" w:eastAsia="方正楷体_GBK" w:hAnsi="方正楷体_GBK" w:cs="方正楷体_GBK" w:hint="eastAsia"/>
                <w:sz w:val="18"/>
                <w:szCs w:val="18"/>
              </w:rPr>
              <w:t>12123APP</w:t>
            </w:r>
            <w:r>
              <w:rPr>
                <w:rFonts w:ascii="方正楷体_GBK" w:eastAsia="方正楷体_GBK" w:hAnsi="方正楷体_GBK" w:cs="方正楷体_GBK" w:hint="eastAsia"/>
                <w:sz w:val="18"/>
                <w:szCs w:val="18"/>
              </w:rPr>
              <w:t>中办理的检验合格标志领取业务）</w:t>
            </w:r>
          </w:p>
        </w:tc>
      </w:tr>
      <w:tr w:rsidR="00D50289">
        <w:tc>
          <w:tcPr>
            <w:tcW w:w="81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8</w:t>
            </w:r>
          </w:p>
        </w:tc>
        <w:tc>
          <w:tcPr>
            <w:tcW w:w="108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尉犁县</w:t>
            </w: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10:00-14:00,16:00-19:30</w:t>
            </w:r>
            <w:r>
              <w:rPr>
                <w:rFonts w:ascii="Times New Roman" w:hAnsi="Times New Roman"/>
                <w:sz w:val="18"/>
                <w:szCs w:val="18"/>
              </w:rPr>
              <w:t>（冬）；</w:t>
            </w:r>
            <w:r>
              <w:rPr>
                <w:rFonts w:ascii="Times New Roman" w:hAnsi="Times New Roman"/>
                <w:sz w:val="18"/>
                <w:szCs w:val="18"/>
              </w:rPr>
              <w:t>09:30-13:30,16:00-19:30</w:t>
            </w:r>
            <w:r>
              <w:rPr>
                <w:rFonts w:ascii="Times New Roman" w:hAnsi="Times New Roman"/>
                <w:sz w:val="18"/>
                <w:szCs w:val="18"/>
              </w:rPr>
              <w:t>（夏）</w:t>
            </w:r>
            <w:r>
              <w:rPr>
                <w:rFonts w:ascii="Times New Roman" w:hAnsi="Times New Roman" w:hint="eastAsia"/>
                <w:sz w:val="18"/>
                <w:szCs w:val="18"/>
              </w:rPr>
              <w:t>【车管所】</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sz w:val="18"/>
                <w:szCs w:val="18"/>
              </w:rPr>
              <w:t>10:00-14:00,1</w:t>
            </w:r>
            <w:r>
              <w:rPr>
                <w:rFonts w:ascii="Times New Roman" w:hAnsi="Times New Roman" w:hint="eastAsia"/>
                <w:sz w:val="18"/>
                <w:szCs w:val="18"/>
              </w:rPr>
              <w:t>5</w:t>
            </w:r>
            <w:r>
              <w:rPr>
                <w:rFonts w:ascii="Times New Roman" w:hAnsi="Times New Roman"/>
                <w:sz w:val="18"/>
                <w:szCs w:val="18"/>
              </w:rPr>
              <w:t>:</w:t>
            </w:r>
            <w:r>
              <w:rPr>
                <w:rFonts w:ascii="Times New Roman" w:hAnsi="Times New Roman" w:hint="eastAsia"/>
                <w:sz w:val="18"/>
                <w:szCs w:val="18"/>
              </w:rPr>
              <w:t>3</w:t>
            </w:r>
            <w:r>
              <w:rPr>
                <w:rFonts w:ascii="Times New Roman" w:hAnsi="Times New Roman"/>
                <w:sz w:val="18"/>
                <w:szCs w:val="18"/>
              </w:rPr>
              <w:t>0-19:30</w:t>
            </w:r>
            <w:r>
              <w:rPr>
                <w:rFonts w:ascii="Times New Roman" w:hAnsi="Times New Roman"/>
                <w:sz w:val="18"/>
                <w:szCs w:val="18"/>
              </w:rPr>
              <w:t>（冬）；</w:t>
            </w:r>
            <w:r>
              <w:rPr>
                <w:rFonts w:ascii="Times New Roman" w:hAnsi="Times New Roman"/>
                <w:sz w:val="18"/>
                <w:szCs w:val="18"/>
              </w:rPr>
              <w:t>09:30-13:30,16:00-</w:t>
            </w:r>
            <w:r>
              <w:rPr>
                <w:rFonts w:ascii="Times New Roman" w:hAnsi="Times New Roman" w:hint="eastAsia"/>
                <w:sz w:val="18"/>
                <w:szCs w:val="18"/>
              </w:rPr>
              <w:t>20</w:t>
            </w:r>
            <w:r>
              <w:rPr>
                <w:rFonts w:ascii="Times New Roman" w:hAnsi="Times New Roman"/>
                <w:sz w:val="18"/>
                <w:szCs w:val="18"/>
              </w:rPr>
              <w:t>:0</w:t>
            </w:r>
            <w:r>
              <w:rPr>
                <w:rFonts w:ascii="Times New Roman" w:hAnsi="Times New Roman" w:hint="eastAsia"/>
                <w:sz w:val="18"/>
                <w:szCs w:val="18"/>
              </w:rPr>
              <w:t>0</w:t>
            </w:r>
            <w:r>
              <w:rPr>
                <w:rFonts w:ascii="Times New Roman" w:hAnsi="Times New Roman"/>
                <w:sz w:val="18"/>
                <w:szCs w:val="18"/>
              </w:rPr>
              <w:t>（夏）</w:t>
            </w:r>
            <w:r>
              <w:rPr>
                <w:rFonts w:ascii="Times New Roman" w:hAnsi="Times New Roman" w:hint="eastAsia"/>
                <w:sz w:val="18"/>
                <w:szCs w:val="18"/>
              </w:rPr>
              <w:t>【中保站点】</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360" w:lineRule="auto"/>
              <w:jc w:val="left"/>
              <w:rPr>
                <w:rFonts w:ascii="方正楷体_GBK" w:eastAsia="方正楷体_GBK" w:hAnsi="方正楷体_GBK" w:cs="方正楷体_GBK"/>
                <w:sz w:val="18"/>
                <w:szCs w:val="18"/>
              </w:rPr>
            </w:pPr>
            <w:r>
              <w:rPr>
                <w:rFonts w:ascii="方正楷体_GBK" w:eastAsia="方正楷体_GBK" w:hAnsi="方正楷体_GBK" w:cs="方正楷体_GBK" w:hint="eastAsia"/>
                <w:b/>
                <w:bCs/>
                <w:sz w:val="18"/>
                <w:szCs w:val="18"/>
              </w:rPr>
              <w:t>车管所</w:t>
            </w:r>
            <w:r>
              <w:rPr>
                <w:rFonts w:ascii="方正楷体_GBK" w:eastAsia="方正楷体_GBK" w:hAnsi="方正楷体_GBK" w:cs="方正楷体_GBK" w:hint="eastAsia"/>
                <w:sz w:val="18"/>
                <w:szCs w:val="18"/>
              </w:rPr>
              <w:t>：周五下午，周六周天不对外办理业务</w:t>
            </w:r>
          </w:p>
          <w:p w:rsidR="00D50289" w:rsidRDefault="00A2719F">
            <w:pPr>
              <w:spacing w:line="360" w:lineRule="auto"/>
              <w:jc w:val="left"/>
              <w:rPr>
                <w:rFonts w:ascii="Times New Roman" w:hAnsi="Times New Roman"/>
                <w:kern w:val="0"/>
                <w:sz w:val="18"/>
                <w:szCs w:val="18"/>
              </w:rPr>
            </w:pPr>
            <w:r>
              <w:rPr>
                <w:rFonts w:ascii="方正楷体_GBK" w:eastAsia="方正楷体_GBK" w:hAnsi="方正楷体_GBK" w:cs="方正楷体_GBK" w:hint="eastAsia"/>
                <w:b/>
                <w:bCs/>
                <w:sz w:val="18"/>
                <w:szCs w:val="18"/>
              </w:rPr>
              <w:t>中保站点</w:t>
            </w:r>
            <w:r>
              <w:rPr>
                <w:rFonts w:ascii="方正楷体_GBK" w:eastAsia="方正楷体_GBK" w:hAnsi="方正楷体_GBK" w:cs="方正楷体_GBK" w:hint="eastAsia"/>
                <w:b/>
                <w:bCs/>
                <w:sz w:val="18"/>
                <w:szCs w:val="18"/>
              </w:rPr>
              <w:t>:</w:t>
            </w:r>
            <w:r>
              <w:rPr>
                <w:rFonts w:ascii="方正楷体_GBK" w:eastAsia="方正楷体_GBK" w:hAnsi="方正楷体_GBK" w:cs="方正楷体_GBK" w:hint="eastAsia"/>
                <w:sz w:val="18"/>
                <w:szCs w:val="18"/>
              </w:rPr>
              <w:t>周一至周日</w:t>
            </w:r>
            <w:proofErr w:type="gramStart"/>
            <w:r>
              <w:rPr>
                <w:rFonts w:ascii="方正楷体_GBK" w:eastAsia="方正楷体_GBK" w:hAnsi="方正楷体_GBK" w:cs="方正楷体_GBK" w:hint="eastAsia"/>
                <w:sz w:val="18"/>
                <w:szCs w:val="18"/>
              </w:rPr>
              <w:t>皆对外</w:t>
            </w:r>
            <w:proofErr w:type="gramEnd"/>
            <w:r>
              <w:rPr>
                <w:rFonts w:ascii="方正楷体_GBK" w:eastAsia="方正楷体_GBK" w:hAnsi="方正楷体_GBK" w:cs="方正楷体_GBK" w:hint="eastAsia"/>
                <w:sz w:val="18"/>
                <w:szCs w:val="18"/>
              </w:rPr>
              <w:t>办公</w:t>
            </w:r>
          </w:p>
        </w:tc>
      </w:tr>
      <w:tr w:rsidR="00D50289">
        <w:tc>
          <w:tcPr>
            <w:tcW w:w="81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9</w:t>
            </w:r>
          </w:p>
        </w:tc>
        <w:tc>
          <w:tcPr>
            <w:tcW w:w="108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轮台县</w:t>
            </w:r>
          </w:p>
        </w:tc>
        <w:tc>
          <w:tcPr>
            <w:tcW w:w="6525" w:type="dxa"/>
            <w:tcBorders>
              <w:top w:val="nil"/>
              <w:left w:val="nil"/>
              <w:bottom w:val="nil"/>
              <w:right w:val="nil"/>
            </w:tcBorders>
          </w:tcPr>
          <w:p w:rsidR="00D50289" w:rsidRDefault="00A2719F">
            <w:pPr>
              <w:spacing w:line="480" w:lineRule="auto"/>
              <w:jc w:val="left"/>
              <w:rPr>
                <w:rFonts w:ascii="Times New Roman" w:hAnsi="Times New Roman"/>
                <w:kern w:val="0"/>
                <w:sz w:val="18"/>
                <w:szCs w:val="18"/>
              </w:rPr>
            </w:pPr>
            <w:r>
              <w:rPr>
                <w:rFonts w:ascii="Times New Roman" w:hAnsi="Times New Roman"/>
                <w:sz w:val="18"/>
                <w:szCs w:val="18"/>
              </w:rPr>
              <w:t>10:00-14:00,16:00-19:30</w:t>
            </w:r>
            <w:r>
              <w:rPr>
                <w:rFonts w:ascii="Times New Roman" w:hAnsi="Times New Roman"/>
                <w:sz w:val="18"/>
                <w:szCs w:val="18"/>
              </w:rPr>
              <w:t>（冬）；</w:t>
            </w:r>
            <w:r>
              <w:rPr>
                <w:rFonts w:ascii="Times New Roman" w:hAnsi="Times New Roman"/>
                <w:sz w:val="18"/>
                <w:szCs w:val="18"/>
              </w:rPr>
              <w:t>09:30-13:30,16:00-19:30</w:t>
            </w:r>
            <w:r>
              <w:rPr>
                <w:rFonts w:ascii="Times New Roman" w:hAnsi="Times New Roman"/>
                <w:sz w:val="18"/>
                <w:szCs w:val="18"/>
              </w:rPr>
              <w:t>（夏）</w:t>
            </w:r>
            <w:r>
              <w:rPr>
                <w:rFonts w:ascii="Times New Roman" w:hAnsi="Times New Roman" w:hint="eastAsia"/>
                <w:sz w:val="18"/>
                <w:szCs w:val="18"/>
              </w:rPr>
              <w:t>【各业务点时间一致】</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方正楷体_GBK" w:eastAsia="方正楷体_GBK" w:hAnsi="方正楷体_GBK" w:cs="方正楷体_GBK"/>
                <w:b/>
                <w:bCs/>
                <w:sz w:val="18"/>
                <w:szCs w:val="18"/>
              </w:rPr>
            </w:pPr>
            <w:r>
              <w:rPr>
                <w:rFonts w:ascii="方正楷体_GBK" w:eastAsia="方正楷体_GBK" w:hAnsi="方正楷体_GBK" w:cs="方正楷体_GBK" w:hint="eastAsia"/>
                <w:b/>
                <w:bCs/>
                <w:sz w:val="18"/>
                <w:szCs w:val="18"/>
              </w:rPr>
              <w:t>重注：</w:t>
            </w:r>
            <w:proofErr w:type="gramStart"/>
            <w:r>
              <w:rPr>
                <w:rFonts w:ascii="方正楷体_GBK" w:eastAsia="方正楷体_GBK" w:hAnsi="方正楷体_GBK" w:cs="方正楷体_GBK" w:hint="eastAsia"/>
                <w:b/>
                <w:bCs/>
                <w:sz w:val="18"/>
                <w:szCs w:val="18"/>
              </w:rPr>
              <w:t>园辉监测站</w:t>
            </w:r>
            <w:proofErr w:type="gramEnd"/>
            <w:r>
              <w:rPr>
                <w:rFonts w:ascii="方正楷体_GBK" w:eastAsia="方正楷体_GBK" w:hAnsi="方正楷体_GBK" w:cs="方正楷体_GBK" w:hint="eastAsia"/>
                <w:b/>
                <w:bCs/>
                <w:sz w:val="18"/>
                <w:szCs w:val="18"/>
              </w:rPr>
              <w:t>、车管所：</w:t>
            </w:r>
            <w:r>
              <w:rPr>
                <w:rFonts w:ascii="方正楷体_GBK" w:eastAsia="方正楷体_GBK" w:hAnsi="方正楷体_GBK" w:cs="方正楷体_GBK" w:hint="eastAsia"/>
                <w:sz w:val="18"/>
                <w:szCs w:val="18"/>
              </w:rPr>
              <w:t>周一至周六</w:t>
            </w:r>
            <w:proofErr w:type="gramStart"/>
            <w:r>
              <w:rPr>
                <w:rFonts w:ascii="方正楷体_GBK" w:eastAsia="方正楷体_GBK" w:hAnsi="方正楷体_GBK" w:cs="方正楷体_GBK" w:hint="eastAsia"/>
                <w:sz w:val="18"/>
                <w:szCs w:val="18"/>
              </w:rPr>
              <w:t>皆对外</w:t>
            </w:r>
            <w:proofErr w:type="gramEnd"/>
            <w:r>
              <w:rPr>
                <w:rFonts w:ascii="方正楷体_GBK" w:eastAsia="方正楷体_GBK" w:hAnsi="方正楷体_GBK" w:cs="方正楷体_GBK" w:hint="eastAsia"/>
                <w:sz w:val="18"/>
                <w:szCs w:val="18"/>
              </w:rPr>
              <w:t>办公，周日可电话预约办理。</w:t>
            </w:r>
          </w:p>
          <w:p w:rsidR="00D50289" w:rsidRDefault="00A2719F">
            <w:pPr>
              <w:spacing w:line="480" w:lineRule="auto"/>
              <w:jc w:val="left"/>
              <w:rPr>
                <w:rFonts w:ascii="方正楷体_GBK" w:eastAsia="方正楷体_GBK" w:hAnsi="方正楷体_GBK" w:cs="方正楷体_GBK"/>
                <w:b/>
                <w:bCs/>
                <w:sz w:val="18"/>
                <w:szCs w:val="18"/>
              </w:rPr>
            </w:pPr>
            <w:r>
              <w:rPr>
                <w:rFonts w:ascii="方正楷体_GBK" w:eastAsia="方正楷体_GBK" w:hAnsi="方正楷体_GBK" w:cs="方正楷体_GBK" w:hint="eastAsia"/>
                <w:b/>
                <w:bCs/>
                <w:sz w:val="18"/>
                <w:szCs w:val="18"/>
              </w:rPr>
              <w:t xml:space="preserve">      </w:t>
            </w:r>
            <w:r>
              <w:rPr>
                <w:rFonts w:ascii="方正楷体_GBK" w:eastAsia="方正楷体_GBK" w:hAnsi="方正楷体_GBK" w:cs="方正楷体_GBK" w:hint="eastAsia"/>
                <w:b/>
                <w:bCs/>
                <w:sz w:val="18"/>
                <w:szCs w:val="18"/>
              </w:rPr>
              <w:t>其余车辆管理部门：</w:t>
            </w:r>
            <w:r>
              <w:rPr>
                <w:rFonts w:ascii="方正楷体_GBK" w:eastAsia="方正楷体_GBK" w:hAnsi="方正楷体_GBK" w:cs="方正楷体_GBK" w:hint="eastAsia"/>
                <w:sz w:val="18"/>
                <w:szCs w:val="18"/>
              </w:rPr>
              <w:t>周一至周六</w:t>
            </w:r>
            <w:proofErr w:type="gramStart"/>
            <w:r>
              <w:rPr>
                <w:rFonts w:ascii="方正楷体_GBK" w:eastAsia="方正楷体_GBK" w:hAnsi="方正楷体_GBK" w:cs="方正楷体_GBK" w:hint="eastAsia"/>
                <w:sz w:val="18"/>
                <w:szCs w:val="18"/>
              </w:rPr>
              <w:t>皆对外</w:t>
            </w:r>
            <w:proofErr w:type="gramEnd"/>
            <w:r>
              <w:rPr>
                <w:rFonts w:ascii="方正楷体_GBK" w:eastAsia="方正楷体_GBK" w:hAnsi="方正楷体_GBK" w:cs="方正楷体_GBK" w:hint="eastAsia"/>
                <w:sz w:val="18"/>
                <w:szCs w:val="18"/>
              </w:rPr>
              <w:t>办公，周日休息。</w:t>
            </w:r>
          </w:p>
        </w:tc>
      </w:tr>
      <w:tr w:rsidR="00D50289">
        <w:trPr>
          <w:trHeight w:val="806"/>
        </w:trPr>
        <w:tc>
          <w:tcPr>
            <w:tcW w:w="81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10</w:t>
            </w:r>
          </w:p>
        </w:tc>
        <w:tc>
          <w:tcPr>
            <w:tcW w:w="108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且末县</w:t>
            </w:r>
          </w:p>
        </w:tc>
        <w:tc>
          <w:tcPr>
            <w:tcW w:w="6525" w:type="dxa"/>
            <w:tcBorders>
              <w:top w:val="nil"/>
              <w:left w:val="nil"/>
              <w:bottom w:val="nil"/>
              <w:right w:val="nil"/>
            </w:tcBorders>
            <w:vAlign w:val="center"/>
          </w:tcPr>
          <w:p w:rsidR="00D50289" w:rsidRDefault="00A2719F">
            <w:pPr>
              <w:spacing w:line="480" w:lineRule="auto"/>
              <w:jc w:val="left"/>
              <w:rPr>
                <w:rFonts w:ascii="Times New Roman" w:hAnsi="Times New Roman"/>
                <w:kern w:val="0"/>
                <w:sz w:val="18"/>
                <w:szCs w:val="18"/>
              </w:rPr>
            </w:pPr>
            <w:r>
              <w:rPr>
                <w:rFonts w:ascii="Times New Roman" w:hAnsi="Times New Roman"/>
                <w:sz w:val="18"/>
                <w:szCs w:val="18"/>
              </w:rPr>
              <w:t>周一至周四</w:t>
            </w:r>
            <w:r>
              <w:rPr>
                <w:rFonts w:ascii="Times New Roman" w:hAnsi="Times New Roman"/>
                <w:sz w:val="18"/>
                <w:szCs w:val="18"/>
              </w:rPr>
              <w:t>10:00-18:00</w:t>
            </w:r>
            <w:r>
              <w:rPr>
                <w:rFonts w:ascii="Times New Roman" w:hAnsi="Times New Roman"/>
                <w:sz w:val="18"/>
                <w:szCs w:val="18"/>
              </w:rPr>
              <w:t>；周五</w:t>
            </w:r>
            <w:r>
              <w:rPr>
                <w:rFonts w:ascii="Times New Roman" w:hAnsi="Times New Roman"/>
                <w:sz w:val="18"/>
                <w:szCs w:val="18"/>
              </w:rPr>
              <w:t>10.00-13:30</w:t>
            </w:r>
            <w:r>
              <w:rPr>
                <w:rFonts w:ascii="Times New Roman" w:hAnsi="Times New Roman"/>
                <w:sz w:val="18"/>
                <w:szCs w:val="18"/>
              </w:rPr>
              <w:t>。（夏</w:t>
            </w:r>
            <w:proofErr w:type="gramStart"/>
            <w:r>
              <w:rPr>
                <w:rFonts w:ascii="Times New Roman" w:hAnsi="Times New Roman"/>
                <w:sz w:val="18"/>
                <w:szCs w:val="18"/>
              </w:rPr>
              <w:t>冬时间</w:t>
            </w:r>
            <w:proofErr w:type="gramEnd"/>
            <w:r>
              <w:rPr>
                <w:rFonts w:ascii="Times New Roman" w:hAnsi="Times New Roman"/>
                <w:sz w:val="18"/>
                <w:szCs w:val="18"/>
              </w:rPr>
              <w:t>一致）</w:t>
            </w:r>
            <w:r>
              <w:rPr>
                <w:rFonts w:ascii="Times New Roman" w:hAnsi="Times New Roman" w:hint="eastAsia"/>
                <w:sz w:val="18"/>
                <w:szCs w:val="18"/>
              </w:rPr>
              <w:t>【车管所】</w:t>
            </w:r>
          </w:p>
        </w:tc>
      </w:tr>
      <w:tr w:rsidR="00D50289">
        <w:trPr>
          <w:trHeight w:val="894"/>
        </w:trPr>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vAlign w:val="center"/>
          </w:tcPr>
          <w:p w:rsidR="00D50289" w:rsidRDefault="00A2719F">
            <w:pPr>
              <w:spacing w:line="480" w:lineRule="auto"/>
              <w:jc w:val="center"/>
              <w:rPr>
                <w:rFonts w:ascii="Times New Roman" w:hAnsi="Times New Roman"/>
                <w:kern w:val="0"/>
                <w:sz w:val="18"/>
                <w:szCs w:val="18"/>
              </w:rPr>
            </w:pPr>
            <w:r>
              <w:rPr>
                <w:rFonts w:ascii="Times New Roman" w:hAnsi="Times New Roman"/>
                <w:sz w:val="18"/>
                <w:szCs w:val="18"/>
              </w:rPr>
              <w:t>10:00-14:00,16:00-19:30</w:t>
            </w:r>
            <w:r>
              <w:rPr>
                <w:rFonts w:ascii="Times New Roman" w:hAnsi="Times New Roman"/>
                <w:sz w:val="18"/>
                <w:szCs w:val="18"/>
              </w:rPr>
              <w:t>（冬）；</w:t>
            </w:r>
            <w:r>
              <w:rPr>
                <w:rFonts w:ascii="Times New Roman" w:hAnsi="Times New Roman"/>
                <w:sz w:val="18"/>
                <w:szCs w:val="18"/>
              </w:rPr>
              <w:t>09:30-13:30,16:00-19:30</w:t>
            </w:r>
            <w:r>
              <w:rPr>
                <w:rFonts w:ascii="Times New Roman" w:hAnsi="Times New Roman"/>
                <w:sz w:val="18"/>
                <w:szCs w:val="18"/>
              </w:rPr>
              <w:t>（夏）</w:t>
            </w:r>
            <w:r>
              <w:rPr>
                <w:rFonts w:ascii="Times New Roman" w:hAnsi="Times New Roman" w:hint="eastAsia"/>
                <w:sz w:val="18"/>
                <w:szCs w:val="18"/>
              </w:rPr>
              <w:t>【各业务办理站点】</w:t>
            </w:r>
          </w:p>
        </w:tc>
      </w:tr>
      <w:tr w:rsidR="00D50289">
        <w:trPr>
          <w:trHeight w:val="807"/>
        </w:trPr>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vAlign w:val="center"/>
          </w:tcPr>
          <w:p w:rsidR="00D50289" w:rsidRDefault="00A2719F">
            <w:pPr>
              <w:spacing w:line="480" w:lineRule="auto"/>
              <w:jc w:val="left"/>
              <w:rPr>
                <w:rFonts w:ascii="Times New Roman" w:hAnsi="Times New Roman"/>
                <w:kern w:val="0"/>
                <w:sz w:val="18"/>
                <w:szCs w:val="18"/>
              </w:rPr>
            </w:pPr>
            <w:r>
              <w:rPr>
                <w:rFonts w:ascii="方正楷体_GBK" w:eastAsia="方正楷体_GBK" w:hAnsi="方正楷体_GBK" w:cs="方正楷体_GBK" w:hint="eastAsia"/>
                <w:b/>
                <w:bCs/>
                <w:sz w:val="18"/>
                <w:szCs w:val="18"/>
              </w:rPr>
              <w:t>重注：</w:t>
            </w:r>
            <w:r>
              <w:rPr>
                <w:rFonts w:ascii="方正楷体_GBK" w:eastAsia="方正楷体_GBK" w:hAnsi="方正楷体_GBK" w:cs="方正楷体_GBK" w:hint="eastAsia"/>
                <w:sz w:val="18"/>
                <w:szCs w:val="18"/>
              </w:rPr>
              <w:t>车管所，各业务办理点，周六周日不对外办公。</w:t>
            </w:r>
          </w:p>
        </w:tc>
      </w:tr>
      <w:tr w:rsidR="00D50289">
        <w:tc>
          <w:tcPr>
            <w:tcW w:w="81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11</w:t>
            </w:r>
          </w:p>
        </w:tc>
        <w:tc>
          <w:tcPr>
            <w:tcW w:w="1080" w:type="dxa"/>
            <w:vMerge w:val="restart"/>
            <w:tcBorders>
              <w:top w:val="nil"/>
              <w:left w:val="nil"/>
              <w:bottom w:val="nil"/>
              <w:right w:val="nil"/>
            </w:tcBorders>
            <w:vAlign w:val="center"/>
          </w:tcPr>
          <w:p w:rsidR="00D50289" w:rsidRDefault="00A2719F">
            <w:pPr>
              <w:spacing w:line="480" w:lineRule="auto"/>
              <w:jc w:val="center"/>
              <w:rPr>
                <w:rFonts w:ascii="Times New Roman" w:hAnsi="Times New Roman"/>
                <w:sz w:val="18"/>
                <w:szCs w:val="18"/>
              </w:rPr>
            </w:pPr>
            <w:r>
              <w:rPr>
                <w:rFonts w:ascii="Times New Roman" w:hAnsi="Times New Roman"/>
                <w:sz w:val="18"/>
                <w:szCs w:val="18"/>
              </w:rPr>
              <w:t>若羌县</w:t>
            </w:r>
          </w:p>
        </w:tc>
        <w:tc>
          <w:tcPr>
            <w:tcW w:w="6525" w:type="dxa"/>
            <w:tcBorders>
              <w:top w:val="nil"/>
              <w:left w:val="nil"/>
              <w:bottom w:val="nil"/>
              <w:right w:val="nil"/>
            </w:tcBorders>
          </w:tcPr>
          <w:p w:rsidR="00D50289" w:rsidRDefault="00A2719F">
            <w:pPr>
              <w:spacing w:line="480" w:lineRule="auto"/>
              <w:jc w:val="left"/>
              <w:rPr>
                <w:rFonts w:ascii="Times New Roman" w:hAnsi="Times New Roman"/>
                <w:kern w:val="0"/>
                <w:sz w:val="18"/>
                <w:szCs w:val="18"/>
              </w:rPr>
            </w:pPr>
            <w:r>
              <w:rPr>
                <w:rFonts w:ascii="Times New Roman" w:hAnsi="Times New Roman"/>
                <w:sz w:val="18"/>
                <w:szCs w:val="18"/>
              </w:rPr>
              <w:t>10:00-14:00,16:00-19:30</w:t>
            </w:r>
            <w:r>
              <w:rPr>
                <w:rFonts w:ascii="Times New Roman" w:hAnsi="Times New Roman"/>
                <w:sz w:val="18"/>
                <w:szCs w:val="18"/>
              </w:rPr>
              <w:t>（冬）；</w:t>
            </w:r>
            <w:r>
              <w:rPr>
                <w:rFonts w:ascii="Times New Roman" w:hAnsi="Times New Roman"/>
                <w:sz w:val="18"/>
                <w:szCs w:val="18"/>
              </w:rPr>
              <w:t>09:30-13:30,16:00-19:30</w:t>
            </w:r>
            <w:r>
              <w:rPr>
                <w:rFonts w:ascii="Times New Roman" w:hAnsi="Times New Roman"/>
                <w:sz w:val="18"/>
                <w:szCs w:val="18"/>
              </w:rPr>
              <w:t>（夏）</w:t>
            </w:r>
            <w:r>
              <w:rPr>
                <w:rFonts w:ascii="Times New Roman" w:hAnsi="Times New Roman" w:hint="eastAsia"/>
                <w:sz w:val="18"/>
                <w:szCs w:val="18"/>
              </w:rPr>
              <w:t>【各业务办理站点】</w:t>
            </w:r>
          </w:p>
        </w:tc>
      </w:tr>
      <w:tr w:rsidR="00D50289">
        <w:tc>
          <w:tcPr>
            <w:tcW w:w="81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vMerge/>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480" w:lineRule="auto"/>
              <w:jc w:val="left"/>
              <w:rPr>
                <w:rFonts w:ascii="Times New Roman" w:hAnsi="Times New Roman"/>
                <w:sz w:val="18"/>
                <w:szCs w:val="18"/>
              </w:rPr>
            </w:pPr>
            <w:r>
              <w:rPr>
                <w:rFonts w:ascii="Times New Roman" w:hAnsi="Times New Roman" w:hint="eastAsia"/>
                <w:sz w:val="18"/>
                <w:szCs w:val="18"/>
              </w:rPr>
              <w:t>10:00</w:t>
            </w:r>
            <w:r>
              <w:rPr>
                <w:rFonts w:ascii="Times New Roman" w:hAnsi="Times New Roman" w:hint="eastAsia"/>
                <w:sz w:val="18"/>
                <w:szCs w:val="18"/>
              </w:rPr>
              <w:t>—</w:t>
            </w:r>
            <w:r>
              <w:rPr>
                <w:rFonts w:ascii="Times New Roman" w:hAnsi="Times New Roman" w:hint="eastAsia"/>
                <w:sz w:val="18"/>
                <w:szCs w:val="18"/>
              </w:rPr>
              <w:t>19:00</w:t>
            </w:r>
            <w:r>
              <w:rPr>
                <w:rFonts w:ascii="Times New Roman" w:hAnsi="Times New Roman" w:hint="eastAsia"/>
                <w:sz w:val="18"/>
                <w:szCs w:val="18"/>
              </w:rPr>
              <w:t>【若羌领航汽车销售有限公司】</w:t>
            </w:r>
          </w:p>
        </w:tc>
      </w:tr>
      <w:tr w:rsidR="00D50289">
        <w:tc>
          <w:tcPr>
            <w:tcW w:w="810" w:type="dxa"/>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1080" w:type="dxa"/>
            <w:tcBorders>
              <w:top w:val="nil"/>
              <w:left w:val="nil"/>
              <w:bottom w:val="nil"/>
              <w:right w:val="nil"/>
            </w:tcBorders>
          </w:tcPr>
          <w:p w:rsidR="00D50289" w:rsidRDefault="00D50289">
            <w:pPr>
              <w:spacing w:line="480" w:lineRule="auto"/>
              <w:jc w:val="center"/>
              <w:rPr>
                <w:rFonts w:ascii="Times New Roman" w:hAnsi="Times New Roman"/>
                <w:sz w:val="18"/>
                <w:szCs w:val="18"/>
              </w:rPr>
            </w:pPr>
          </w:p>
        </w:tc>
        <w:tc>
          <w:tcPr>
            <w:tcW w:w="6525" w:type="dxa"/>
            <w:tcBorders>
              <w:top w:val="nil"/>
              <w:left w:val="nil"/>
              <w:bottom w:val="nil"/>
              <w:right w:val="nil"/>
            </w:tcBorders>
          </w:tcPr>
          <w:p w:rsidR="00D50289" w:rsidRDefault="00A2719F">
            <w:pPr>
              <w:spacing w:line="360" w:lineRule="auto"/>
              <w:jc w:val="left"/>
              <w:rPr>
                <w:rFonts w:ascii="方正楷体_GBK" w:eastAsia="方正楷体_GBK" w:hAnsi="方正楷体_GBK" w:cs="方正楷体_GBK"/>
                <w:b/>
                <w:bCs/>
                <w:sz w:val="18"/>
                <w:szCs w:val="18"/>
              </w:rPr>
            </w:pPr>
            <w:r>
              <w:rPr>
                <w:rFonts w:ascii="方正楷体_GBK" w:eastAsia="方正楷体_GBK" w:hAnsi="方正楷体_GBK" w:cs="方正楷体_GBK" w:hint="eastAsia"/>
                <w:b/>
                <w:bCs/>
                <w:sz w:val="18"/>
                <w:szCs w:val="18"/>
              </w:rPr>
              <w:t>重注：</w:t>
            </w:r>
          </w:p>
          <w:p w:rsidR="00D50289" w:rsidRDefault="00A2719F">
            <w:pPr>
              <w:spacing w:line="360" w:lineRule="auto"/>
              <w:jc w:val="left"/>
              <w:rPr>
                <w:rFonts w:ascii="方正楷体_GBK" w:eastAsia="方正楷体_GBK" w:hAnsi="方正楷体_GBK" w:cs="方正楷体_GBK"/>
                <w:sz w:val="18"/>
                <w:szCs w:val="18"/>
              </w:rPr>
            </w:pPr>
            <w:r>
              <w:rPr>
                <w:rFonts w:ascii="方正楷体_GBK" w:eastAsia="方正楷体_GBK" w:hAnsi="方正楷体_GBK" w:cs="方正楷体_GBK" w:hint="eastAsia"/>
                <w:b/>
                <w:bCs/>
                <w:sz w:val="18"/>
                <w:szCs w:val="18"/>
              </w:rPr>
              <w:t>1</w:t>
            </w:r>
            <w:r>
              <w:rPr>
                <w:rFonts w:ascii="方正楷体_GBK" w:eastAsia="方正楷体_GBK" w:hAnsi="方正楷体_GBK" w:cs="方正楷体_GBK" w:hint="eastAsia"/>
                <w:b/>
                <w:bCs/>
                <w:sz w:val="18"/>
                <w:szCs w:val="18"/>
              </w:rPr>
              <w:t>、车管所，</w:t>
            </w:r>
            <w:r>
              <w:rPr>
                <w:rFonts w:ascii="方正楷体_GBK" w:eastAsia="方正楷体_GBK" w:hAnsi="方正楷体_GBK" w:cs="方正楷体_GBK" w:hint="eastAsia"/>
                <w:b/>
                <w:bCs/>
                <w:sz w:val="18"/>
                <w:szCs w:val="18"/>
              </w:rPr>
              <w:t>1</w:t>
            </w:r>
            <w:r>
              <w:rPr>
                <w:rFonts w:ascii="方正楷体_GBK" w:eastAsia="方正楷体_GBK" w:hAnsi="方正楷体_GBK" w:cs="方正楷体_GBK" w:hint="eastAsia"/>
                <w:b/>
                <w:bCs/>
                <w:sz w:val="18"/>
                <w:szCs w:val="18"/>
              </w:rPr>
              <w:t>、</w:t>
            </w:r>
            <w:r>
              <w:rPr>
                <w:rFonts w:ascii="方正楷体_GBK" w:eastAsia="方正楷体_GBK" w:hAnsi="方正楷体_GBK" w:cs="方正楷体_GBK" w:hint="eastAsia"/>
                <w:b/>
                <w:bCs/>
                <w:sz w:val="18"/>
                <w:szCs w:val="18"/>
              </w:rPr>
              <w:t>10</w:t>
            </w:r>
            <w:r>
              <w:rPr>
                <w:rFonts w:ascii="方正楷体_GBK" w:eastAsia="方正楷体_GBK" w:hAnsi="方正楷体_GBK" w:cs="方正楷体_GBK" w:hint="eastAsia"/>
                <w:b/>
                <w:bCs/>
                <w:sz w:val="18"/>
                <w:szCs w:val="18"/>
              </w:rPr>
              <w:t>、</w:t>
            </w:r>
            <w:r>
              <w:rPr>
                <w:rFonts w:ascii="方正楷体_GBK" w:eastAsia="方正楷体_GBK" w:hAnsi="方正楷体_GBK" w:cs="方正楷体_GBK" w:hint="eastAsia"/>
                <w:b/>
                <w:bCs/>
                <w:sz w:val="18"/>
                <w:szCs w:val="18"/>
              </w:rPr>
              <w:t>15</w:t>
            </w:r>
            <w:r>
              <w:rPr>
                <w:rFonts w:ascii="方正楷体_GBK" w:eastAsia="方正楷体_GBK" w:hAnsi="方正楷体_GBK" w:cs="方正楷体_GBK" w:hint="eastAsia"/>
                <w:b/>
                <w:bCs/>
                <w:sz w:val="18"/>
                <w:szCs w:val="18"/>
              </w:rPr>
              <w:t>号站，瓦石峡大厅：</w:t>
            </w:r>
            <w:r>
              <w:rPr>
                <w:rFonts w:ascii="方正楷体_GBK" w:eastAsia="方正楷体_GBK" w:hAnsi="方正楷体_GBK" w:cs="方正楷体_GBK" w:hint="eastAsia"/>
                <w:sz w:val="18"/>
                <w:szCs w:val="18"/>
              </w:rPr>
              <w:t>周五下午，周六周天不对外办理业务</w:t>
            </w:r>
          </w:p>
          <w:p w:rsidR="00D50289" w:rsidRDefault="00A2719F">
            <w:pPr>
              <w:spacing w:line="360" w:lineRule="auto"/>
              <w:jc w:val="left"/>
              <w:rPr>
                <w:rFonts w:ascii="Times New Roman" w:hAnsi="Times New Roman"/>
                <w:kern w:val="0"/>
                <w:sz w:val="18"/>
                <w:szCs w:val="18"/>
              </w:rPr>
            </w:pPr>
            <w:r>
              <w:rPr>
                <w:rFonts w:ascii="方正楷体_GBK" w:eastAsia="方正楷体_GBK" w:hAnsi="方正楷体_GBK" w:cs="方正楷体_GBK" w:hint="eastAsia"/>
                <w:b/>
                <w:bCs/>
                <w:sz w:val="18"/>
                <w:szCs w:val="18"/>
              </w:rPr>
              <w:t>2</w:t>
            </w:r>
            <w:r>
              <w:rPr>
                <w:rFonts w:ascii="方正楷体_GBK" w:eastAsia="方正楷体_GBK" w:hAnsi="方正楷体_GBK" w:cs="方正楷体_GBK" w:hint="eastAsia"/>
                <w:b/>
                <w:bCs/>
                <w:sz w:val="18"/>
                <w:szCs w:val="18"/>
              </w:rPr>
              <w:t>、行政服务中心</w:t>
            </w:r>
            <w:r>
              <w:rPr>
                <w:rFonts w:ascii="方正楷体_GBK" w:eastAsia="方正楷体_GBK" w:hAnsi="方正楷体_GBK" w:cs="方正楷体_GBK" w:hint="eastAsia"/>
                <w:sz w:val="18"/>
                <w:szCs w:val="18"/>
              </w:rPr>
              <w:t>：周六周天中午</w:t>
            </w:r>
            <w:r>
              <w:rPr>
                <w:rFonts w:ascii="方正楷体_GBK" w:eastAsia="方正楷体_GBK" w:hAnsi="方正楷体_GBK" w:cs="方正楷体_GBK" w:hint="eastAsia"/>
                <w:sz w:val="18"/>
                <w:szCs w:val="18"/>
              </w:rPr>
              <w:t>11-13</w:t>
            </w:r>
            <w:r>
              <w:rPr>
                <w:rFonts w:ascii="方正楷体_GBK" w:eastAsia="方正楷体_GBK" w:hAnsi="方正楷体_GBK" w:cs="方正楷体_GBK" w:hint="eastAsia"/>
                <w:sz w:val="18"/>
                <w:szCs w:val="18"/>
              </w:rPr>
              <w:t>点，下午不办公</w:t>
            </w:r>
          </w:p>
          <w:p w:rsidR="00D50289" w:rsidRDefault="00A2719F">
            <w:pPr>
              <w:spacing w:line="360" w:lineRule="auto"/>
              <w:jc w:val="left"/>
              <w:rPr>
                <w:rFonts w:ascii="Times New Roman" w:hAnsi="Times New Roman"/>
                <w:kern w:val="0"/>
                <w:sz w:val="18"/>
                <w:szCs w:val="18"/>
              </w:rPr>
            </w:pPr>
            <w:r>
              <w:rPr>
                <w:rFonts w:ascii="方正楷体_GBK" w:eastAsia="方正楷体_GBK" w:hAnsi="方正楷体_GBK" w:cs="方正楷体_GBK" w:hint="eastAsia"/>
                <w:b/>
                <w:bCs/>
                <w:sz w:val="18"/>
                <w:szCs w:val="18"/>
              </w:rPr>
              <w:t>3</w:t>
            </w:r>
            <w:r>
              <w:rPr>
                <w:rFonts w:ascii="方正楷体_GBK" w:eastAsia="方正楷体_GBK" w:hAnsi="方正楷体_GBK" w:cs="方正楷体_GBK" w:hint="eastAsia"/>
                <w:b/>
                <w:bCs/>
                <w:sz w:val="18"/>
                <w:szCs w:val="18"/>
              </w:rPr>
              <w:t>、若羌领航汽车销售有限公司：</w:t>
            </w:r>
            <w:r>
              <w:rPr>
                <w:rFonts w:ascii="方正楷体_GBK" w:eastAsia="方正楷体_GBK" w:hAnsi="方正楷体_GBK" w:cs="方正楷体_GBK" w:hint="eastAsia"/>
                <w:sz w:val="18"/>
                <w:szCs w:val="18"/>
              </w:rPr>
              <w:t>周一至周日均对外办公</w:t>
            </w:r>
          </w:p>
        </w:tc>
      </w:tr>
    </w:tbl>
    <w:p w:rsidR="00D50289" w:rsidRDefault="00D50289">
      <w:pPr>
        <w:snapToGrid w:val="0"/>
        <w:spacing w:line="360" w:lineRule="auto"/>
        <w:ind w:firstLineChars="200" w:firstLine="640"/>
        <w:rPr>
          <w:rFonts w:ascii="黑体" w:eastAsia="黑体" w:hAnsi="黑体"/>
          <w:color w:val="000000"/>
          <w:sz w:val="32"/>
          <w:szCs w:val="32"/>
        </w:rPr>
      </w:pPr>
    </w:p>
    <w:p w:rsidR="00D50289" w:rsidRDefault="00A2719F">
      <w:pPr>
        <w:snapToGrid w:val="0"/>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二十一、办理进程和结果公开查询</w:t>
      </w:r>
    </w:p>
    <w:p w:rsidR="00D50289" w:rsidRDefault="00A2719F">
      <w:pPr>
        <w:spacing w:line="360" w:lineRule="auto"/>
        <w:ind w:firstLineChars="200" w:firstLine="640"/>
        <w:jc w:val="left"/>
        <w:rPr>
          <w:color w:val="FF0000"/>
          <w:sz w:val="32"/>
          <w:szCs w:val="32"/>
        </w:rPr>
      </w:pPr>
      <w:r>
        <w:rPr>
          <w:rFonts w:ascii="宋体" w:hAnsi="宋体" w:hint="eastAsia"/>
          <w:color w:val="000000"/>
          <w:sz w:val="32"/>
          <w:szCs w:val="32"/>
        </w:rPr>
        <w:t>拨打咨询</w:t>
      </w:r>
      <w:r>
        <w:rPr>
          <w:rFonts w:ascii="宋体" w:hAnsi="宋体" w:hint="eastAsia"/>
          <w:color w:val="000000"/>
          <w:sz w:val="32"/>
          <w:szCs w:val="32"/>
        </w:rPr>
        <w:t>电话查询。</w:t>
      </w:r>
    </w:p>
    <w:p w:rsidR="00D50289" w:rsidRDefault="00A2719F">
      <w:pPr>
        <w:jc w:val="left"/>
        <w:rPr>
          <w:rFonts w:ascii="方正小标宋_GBK" w:eastAsia="方正小标宋_GBK" w:hAnsi="方正小标宋_GBK" w:cs="方正小标宋_GBK"/>
          <w:sz w:val="32"/>
          <w:szCs w:val="32"/>
        </w:rPr>
      </w:pPr>
      <w:r>
        <w:rPr>
          <w:sz w:val="32"/>
          <w:szCs w:val="32"/>
        </w:rPr>
        <w:br w:type="page"/>
      </w:r>
      <w:r>
        <w:rPr>
          <w:rFonts w:ascii="方正黑体_GBK" w:eastAsia="方正黑体_GBK" w:hAnsi="方正黑体_GBK" w:cs="方正黑体_GBK" w:hint="eastAsia"/>
          <w:color w:val="000000"/>
          <w:sz w:val="32"/>
          <w:szCs w:val="32"/>
        </w:rPr>
        <w:lastRenderedPageBreak/>
        <w:t>附录</w:t>
      </w:r>
      <w:r>
        <w:rPr>
          <w:rFonts w:ascii="方正黑体_GBK" w:eastAsia="方正黑体_GBK" w:hAnsi="方正黑体_GBK" w:cs="方正黑体_GBK" w:hint="eastAsia"/>
          <w:color w:val="000000"/>
          <w:sz w:val="32"/>
          <w:szCs w:val="32"/>
        </w:rPr>
        <w:t xml:space="preserve">1 </w:t>
      </w:r>
      <w:r>
        <w:rPr>
          <w:rFonts w:ascii="方正黑体_GBK" w:eastAsia="方正黑体_GBK" w:hAnsi="方正黑体_GBK" w:cs="方正黑体_GBK" w:hint="eastAsia"/>
          <w:color w:val="000000"/>
          <w:sz w:val="32"/>
          <w:szCs w:val="32"/>
        </w:rPr>
        <w:t>：核发</w:t>
      </w:r>
      <w:r>
        <w:rPr>
          <w:rFonts w:ascii="方正黑体_GBK" w:eastAsia="方正黑体_GBK" w:hAnsi="方正黑体_GBK" w:cs="方正黑体_GBK" w:hint="eastAsia"/>
          <w:color w:val="000000"/>
          <w:sz w:val="32"/>
          <w:szCs w:val="32"/>
        </w:rPr>
        <w:t>机动车检验合格标志核发流程图</w:t>
      </w:r>
    </w:p>
    <w:p w:rsidR="00D50289" w:rsidRDefault="00D50289">
      <w:pPr>
        <w:tabs>
          <w:tab w:val="left" w:pos="2685"/>
        </w:tabs>
        <w:rPr>
          <w:color w:val="000000"/>
          <w:sz w:val="32"/>
          <w:szCs w:val="32"/>
        </w:rPr>
      </w:pPr>
    </w:p>
    <w:p w:rsidR="00D50289" w:rsidRDefault="00A2719F">
      <w:pPr>
        <w:rPr>
          <w:rFonts w:ascii="微软雅黑" w:eastAsia="微软雅黑" w:hAnsi="微软雅黑" w:cs="微软雅黑"/>
          <w:sz w:val="32"/>
          <w:szCs w:val="32"/>
        </w:rPr>
      </w:pPr>
      <w:r>
        <w:rPr>
          <w:rFonts w:ascii="仿宋_GB2312" w:hAnsi="仿宋_GB2312" w:cs="仿宋_GB2312"/>
          <w:sz w:val="32"/>
          <w:szCs w:val="32"/>
        </w:rPr>
        <w:pict>
          <v:shapetype id="_x0000_t116" coordsize="21600,21600" o:spt="116" path="m3475,qx,10800,3475,21600l18125,21600qx21600,10800,18125,xe">
            <v:stroke joinstyle="miter"/>
            <v:path gradientshapeok="t" o:connecttype="rect" textboxrect="1018,3163,20582,18437"/>
          </v:shapetype>
          <v:shape id="_x0000_s1026" type="#_x0000_t116" style="position:absolute;left:0;text-align:left;margin-left:93.8pt;margin-top:8pt;width:135.45pt;height:52.55pt;z-index:251627520;mso-width-relative:page;mso-height-relative:page;v-text-anchor:middle">
            <v:stroke joinstyle="round"/>
            <v:textbox inset="0,0,0,0">
              <w:txbxContent>
                <w:p w:rsidR="00D50289" w:rsidRDefault="00A2719F">
                  <w:pPr>
                    <w:spacing w:line="280" w:lineRule="exact"/>
                    <w:jc w:val="center"/>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hint="eastAsia"/>
                    </w:rPr>
                    <w:t>、</w:t>
                  </w:r>
                  <w:r>
                    <w:rPr>
                      <w:rFonts w:ascii="微软雅黑" w:eastAsia="微软雅黑" w:hAnsi="微软雅黑" w:cs="微软雅黑" w:hint="eastAsia"/>
                    </w:rPr>
                    <w:t>申请人</w:t>
                  </w:r>
                  <w:r>
                    <w:rPr>
                      <w:rFonts w:ascii="微软雅黑" w:eastAsia="微软雅黑" w:hAnsi="微软雅黑" w:cs="微软雅黑" w:hint="eastAsia"/>
                    </w:rPr>
                    <w:t>或委托代理人</w:t>
                  </w:r>
                  <w:r>
                    <w:rPr>
                      <w:rFonts w:ascii="微软雅黑" w:eastAsia="微软雅黑" w:hAnsi="微软雅黑" w:cs="微软雅黑" w:hint="eastAsia"/>
                    </w:rPr>
                    <w:t>提出申请。</w:t>
                  </w:r>
                </w:p>
                <w:p w:rsidR="00D50289" w:rsidRDefault="00D50289"/>
              </w:txbxContent>
            </v:textbox>
          </v:shape>
        </w:pict>
      </w:r>
      <w:r>
        <w:rPr>
          <w:rFonts w:hint="eastAsia"/>
          <w:color w:val="000000"/>
          <w:sz w:val="32"/>
          <w:szCs w:val="32"/>
        </w:rPr>
        <w:tab/>
      </w:r>
    </w:p>
    <w:p w:rsidR="00D50289" w:rsidRDefault="00D50289">
      <w:pPr>
        <w:tabs>
          <w:tab w:val="left" w:pos="2685"/>
        </w:tabs>
        <w:rPr>
          <w:rFonts w:ascii="仿宋_GB2312" w:eastAsia="仿宋_GB2312" w:hAnsi="仿宋_GB2312" w:cs="仿宋_GB2312"/>
          <w:sz w:val="32"/>
          <w:szCs w:val="32"/>
        </w:rPr>
      </w:pPr>
    </w:p>
    <w:p w:rsidR="00D50289" w:rsidRDefault="00A2719F">
      <w:pPr>
        <w:rPr>
          <w:rFonts w:eastAsia="微软雅黑"/>
          <w:sz w:val="32"/>
          <w:szCs w:val="32"/>
        </w:rPr>
      </w:pPr>
      <w:r>
        <w:rPr>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163pt;margin-top:13.55pt;width:1.05pt;height:40.5pt;z-index:251628544;mso-width-relative:page;mso-height-relative:page">
            <v:stroke endarrow="block" endarrowlength="long" joinstyle="miter"/>
          </v:shape>
        </w:pict>
      </w:r>
      <w:r>
        <w:rPr>
          <w:sz w:val="32"/>
          <w:szCs w:val="32"/>
        </w:rPr>
        <w:pict>
          <v:shapetype id="_x0000_t33" coordsize="21600,21600" o:spt="33" o:oned="t" path="m,l21600,r,21600e" filled="f">
            <v:stroke joinstyle="miter"/>
            <v:path arrowok="t" fillok="f" o:connecttype="none"/>
            <o:lock v:ext="edit" shapetype="t"/>
          </v:shapetype>
          <v:shape id="_x0000_s1028" type="#_x0000_t33" style="position:absolute;left:0;text-align:left;margin-left:239.85pt;margin-top:68.8pt;width:69.2pt;height:89.35pt;rotation:90;flip:y;z-index:251629568;mso-width-relative:page;mso-height-relative:page">
            <v:stroke endarrow="block" endarrowlength="long"/>
          </v:shape>
        </w:pict>
      </w:r>
    </w:p>
    <w:p w:rsidR="00D50289" w:rsidRDefault="00D50289">
      <w:pPr>
        <w:rPr>
          <w:sz w:val="32"/>
          <w:szCs w:val="32"/>
        </w:rPr>
      </w:pPr>
    </w:p>
    <w:p w:rsidR="00D50289" w:rsidRDefault="00D50289">
      <w:pPr>
        <w:rPr>
          <w:sz w:val="32"/>
          <w:szCs w:val="32"/>
        </w:rPr>
      </w:pPr>
    </w:p>
    <w:p w:rsidR="00D50289" w:rsidRDefault="00A2719F">
      <w:pPr>
        <w:rPr>
          <w:sz w:val="32"/>
          <w:szCs w:val="32"/>
        </w:rPr>
      </w:pPr>
      <w:r>
        <w:rPr>
          <w:rFonts w:ascii="仿宋_GB2312" w:eastAsia="仿宋_GB2312" w:hAnsi="仿宋_GB2312" w:cs="仿宋_GB2312"/>
          <w:sz w:val="32"/>
          <w:szCs w:val="32"/>
        </w:rPr>
        <w:pict>
          <v:shapetype id="_x0000_t109" coordsize="21600,21600" o:spt="109" path="m,l,21600r21600,l21600,xe">
            <v:stroke joinstyle="miter"/>
            <v:path gradientshapeok="t" o:connecttype="rect"/>
          </v:shapetype>
          <v:shape id="_x0000_s1029" type="#_x0000_t109" style="position:absolute;left:0;text-align:left;margin-left:91.65pt;margin-top:4.6pt;width:138.5pt;height:54.95pt;z-index:251630592;mso-width-relative:page;mso-height-relative:page">
            <v:textbox inset="3.69pt,3.69pt,3.69pt,3.69pt">
              <w:txbxContent>
                <w:p w:rsidR="00D50289" w:rsidRDefault="00D50289">
                  <w:pPr>
                    <w:spacing w:line="300" w:lineRule="exact"/>
                    <w:jc w:val="center"/>
                    <w:rPr>
                      <w:rFonts w:ascii="微软雅黑" w:eastAsia="微软雅黑" w:hAnsi="微软雅黑" w:cs="微软雅黑"/>
                      <w:sz w:val="18"/>
                      <w:szCs w:val="18"/>
                    </w:rPr>
                  </w:pPr>
                </w:p>
                <w:p w:rsidR="00D50289" w:rsidRDefault="00A2719F">
                  <w:pPr>
                    <w:spacing w:line="300" w:lineRule="exact"/>
                    <w:jc w:val="center"/>
                    <w:rPr>
                      <w:rFonts w:ascii="微软雅黑" w:eastAsia="微软雅黑" w:hAnsi="微软雅黑" w:cs="微软雅黑"/>
                      <w:sz w:val="20"/>
                      <w:szCs w:val="20"/>
                    </w:rPr>
                  </w:pPr>
                  <w:r>
                    <w:rPr>
                      <w:rFonts w:ascii="微软雅黑" w:hAnsi="微软雅黑" w:cs="微软雅黑" w:hint="eastAsia"/>
                      <w:sz w:val="20"/>
                      <w:szCs w:val="20"/>
                    </w:rPr>
                    <w:t>2</w:t>
                  </w:r>
                  <w:r>
                    <w:rPr>
                      <w:rFonts w:ascii="微软雅黑" w:eastAsia="微软雅黑" w:hAnsi="微软雅黑" w:cs="微软雅黑" w:hint="eastAsia"/>
                      <w:sz w:val="20"/>
                      <w:szCs w:val="20"/>
                    </w:rPr>
                    <w:t>、</w:t>
                  </w:r>
                  <w:r>
                    <w:rPr>
                      <w:rFonts w:ascii="微软雅黑" w:hAnsi="微软雅黑" w:cs="微软雅黑" w:hint="eastAsia"/>
                      <w:sz w:val="20"/>
                      <w:szCs w:val="20"/>
                    </w:rPr>
                    <w:t>提交</w:t>
                  </w:r>
                  <w:r>
                    <w:rPr>
                      <w:rFonts w:ascii="微软雅黑" w:eastAsia="微软雅黑" w:hAnsi="微软雅黑" w:cs="微软雅黑" w:hint="eastAsia"/>
                      <w:sz w:val="20"/>
                      <w:szCs w:val="20"/>
                    </w:rPr>
                    <w:t>申请材料</w:t>
                  </w:r>
                </w:p>
              </w:txbxContent>
            </v:textbox>
          </v:shape>
        </w:pict>
      </w:r>
    </w:p>
    <w:p w:rsidR="00D50289" w:rsidRDefault="00D50289">
      <w:pPr>
        <w:rPr>
          <w:sz w:val="32"/>
          <w:szCs w:val="32"/>
        </w:rPr>
      </w:pPr>
    </w:p>
    <w:p w:rsidR="00D50289" w:rsidRDefault="00D50289">
      <w:pPr>
        <w:rPr>
          <w:sz w:val="32"/>
          <w:szCs w:val="32"/>
        </w:rPr>
      </w:pPr>
    </w:p>
    <w:p w:rsidR="00D50289" w:rsidRDefault="00A2719F">
      <w:pPr>
        <w:rPr>
          <w:sz w:val="32"/>
          <w:szCs w:val="32"/>
        </w:rPr>
      </w:pPr>
      <w:r>
        <w:rPr>
          <w:sz w:val="32"/>
          <w:szCs w:val="32"/>
        </w:rPr>
        <w:pict>
          <v:shape id="_x0000_s1030" type="#_x0000_t32" style="position:absolute;left:0;text-align:left;margin-left:165.15pt;margin-top:13pt;width:1.05pt;height:40.5pt;z-index:251631616;mso-width-relative:page;mso-height-relative:page">
            <v:stroke endarrow="block" endarrowlength="long" joinstyle="miter"/>
          </v:shape>
        </w:pict>
      </w:r>
    </w:p>
    <w:p w:rsidR="00D50289" w:rsidRDefault="00D50289">
      <w:pPr>
        <w:rPr>
          <w:sz w:val="32"/>
          <w:szCs w:val="32"/>
        </w:rPr>
      </w:pPr>
    </w:p>
    <w:p w:rsidR="00D50289" w:rsidRDefault="00D50289">
      <w:pPr>
        <w:rPr>
          <w:sz w:val="32"/>
          <w:szCs w:val="32"/>
        </w:rPr>
      </w:pPr>
    </w:p>
    <w:p w:rsidR="00D50289" w:rsidRDefault="00A2719F">
      <w:pPr>
        <w:rPr>
          <w:sz w:val="32"/>
          <w:szCs w:val="32"/>
        </w:rPr>
      </w:pPr>
      <w:r>
        <w:rPr>
          <w:rFonts w:ascii="仿宋_GB2312" w:hAnsi="仿宋_GB2312" w:cs="仿宋_GB2312"/>
          <w:sz w:val="32"/>
          <w:szCs w:val="32"/>
        </w:rPr>
        <w:pict>
          <v:shape id="_x0000_s1031" type="#_x0000_t116" style="position:absolute;left:0;text-align:left;margin-left:-64.4pt;margin-top:6.4pt;width:141.75pt;height:56.7pt;z-index:251632640;mso-width-relative:page;mso-height-relative:page;v-text-anchor:middle">
            <v:stroke joinstyle="round"/>
            <v:textbox inset="3.69pt,8.5pt,3.69pt,3.69pt">
              <w:txbxContent>
                <w:p w:rsidR="00D50289" w:rsidRDefault="00A2719F">
                  <w:pPr>
                    <w:spacing w:line="280" w:lineRule="exact"/>
                    <w:jc w:val="center"/>
                  </w:pPr>
                  <w:r>
                    <w:rPr>
                      <w:rFonts w:hint="eastAsia"/>
                    </w:rPr>
                    <w:t>3</w:t>
                  </w:r>
                  <w:r>
                    <w:rPr>
                      <w:rFonts w:hint="eastAsia"/>
                    </w:rPr>
                    <w:t>、不符合规定，当场退办，发《放退办告知单》。</w:t>
                  </w:r>
                </w:p>
              </w:txbxContent>
            </v:textbox>
          </v:shape>
        </w:pict>
      </w:r>
      <w:r>
        <w:rPr>
          <w:rFonts w:ascii="仿宋_GB2312" w:eastAsia="仿宋_GB2312" w:hAnsi="仿宋_GB2312" w:cs="仿宋_GB2312"/>
          <w:sz w:val="32"/>
          <w:szCs w:val="32"/>
        </w:rPr>
        <w:pict>
          <v:shape id="_x0000_s1032" type="#_x0000_t109" style="position:absolute;left:0;text-align:left;margin-left:251.45pt;margin-top:7.7pt;width:136.05pt;height:53.85pt;z-index:251633664;mso-width-relative:page;mso-height-relative:page">
            <v:textbox inset="3.69pt,3.69pt,3.69pt,3.69pt">
              <w:txbxContent>
                <w:p w:rsidR="00D50289" w:rsidRDefault="00A2719F">
                  <w:pPr>
                    <w:spacing w:line="280" w:lineRule="exact"/>
                    <w:jc w:val="center"/>
                  </w:pPr>
                  <w:r>
                    <w:rPr>
                      <w:rFonts w:hint="eastAsia"/>
                    </w:rPr>
                    <w:t>3</w:t>
                  </w:r>
                  <w:r>
                    <w:rPr>
                      <w:rFonts w:hint="eastAsia"/>
                    </w:rPr>
                    <w:t>、检验不合格，存在问题，需要整改，发放一次性《补正通知书》。</w:t>
                  </w:r>
                </w:p>
              </w:txbxContent>
            </v:textbox>
          </v:shape>
        </w:pict>
      </w:r>
      <w:r>
        <w:rPr>
          <w:sz w:val="32"/>
          <w:szCs w:val="32"/>
        </w:rPr>
        <w:pict>
          <v:shapetype id="_x0000_t202" coordsize="21600,21600" o:spt="202" path="m,l,21600r21600,l21600,xe">
            <v:stroke joinstyle="miter"/>
            <v:path gradientshapeok="t" o:connecttype="rect"/>
          </v:shapetype>
          <v:shape id="_x0000_s1033" type="#_x0000_t202" style="position:absolute;left:0;text-align:left;margin-left:84.8pt;margin-top:2.55pt;width:39.35pt;height:25pt;z-index:251634688;mso-width-relative:page;mso-height-relative:page" strokecolor="white">
            <v:textbox inset="0,0,0,0">
              <w:txbxContent>
                <w:p w:rsidR="00D50289" w:rsidRDefault="00A2719F">
                  <w:pPr>
                    <w:rPr>
                      <w:rFonts w:ascii="微软雅黑" w:eastAsia="微软雅黑" w:hAnsi="微软雅黑" w:cs="微软雅黑"/>
                      <w:sz w:val="22"/>
                    </w:rPr>
                  </w:pPr>
                  <w:r>
                    <w:rPr>
                      <w:rFonts w:ascii="微软雅黑" w:hAnsi="微软雅黑" w:cs="微软雅黑" w:hint="eastAsia"/>
                      <w:sz w:val="22"/>
                    </w:rPr>
                    <w:t>不合格</w:t>
                  </w:r>
                </w:p>
              </w:txbxContent>
            </v:textbox>
          </v:shape>
        </w:pict>
      </w:r>
      <w:r>
        <w:rPr>
          <w:rFonts w:ascii="仿宋_GB2312" w:eastAsia="仿宋_GB2312" w:hAnsi="仿宋_GB2312" w:cs="仿宋_GB2312"/>
          <w:sz w:val="32"/>
          <w:szCs w:val="32"/>
        </w:rPr>
        <w:pict>
          <v:shapetype id="_x0000_t110" coordsize="21600,21600" o:spt="110" path="m10800,l,10800,10800,21600,21600,10800xe">
            <v:stroke joinstyle="miter"/>
            <v:path gradientshapeok="t" o:connecttype="rect" textboxrect="5400,5400,16200,16200"/>
          </v:shapetype>
          <v:shape id="_x0000_s1034" type="#_x0000_t110" style="position:absolute;left:0;text-align:left;margin-left:116.35pt;margin-top:6.8pt;width:99.2pt;height:56.7pt;z-index:251635712;mso-width-relative:page;mso-height-relative:page">
            <v:textbox inset="0,0,0,0">
              <w:txbxContent>
                <w:p w:rsidR="00D50289" w:rsidRDefault="00A2719F">
                  <w:pPr>
                    <w:spacing w:line="280" w:lineRule="exact"/>
                    <w:jc w:val="center"/>
                  </w:pPr>
                  <w:r>
                    <w:rPr>
                      <w:rFonts w:hint="eastAsia"/>
                    </w:rPr>
                    <w:t>机动车</w:t>
                  </w:r>
                </w:p>
                <w:p w:rsidR="00D50289" w:rsidRDefault="00A2719F">
                  <w:pPr>
                    <w:spacing w:line="280" w:lineRule="exact"/>
                    <w:jc w:val="center"/>
                  </w:pPr>
                  <w:r>
                    <w:rPr>
                      <w:rFonts w:hint="eastAsia"/>
                    </w:rPr>
                    <w:t>查验</w:t>
                  </w:r>
                </w:p>
              </w:txbxContent>
            </v:textbox>
          </v:shape>
        </w:pict>
      </w:r>
      <w:r>
        <w:rPr>
          <w:sz w:val="32"/>
          <w:szCs w:val="32"/>
        </w:rPr>
        <w:pict>
          <v:shape id="_x0000_s1035" type="#_x0000_t202" style="position:absolute;left:0;text-align:left;margin-left:213.15pt;margin-top:4.15pt;width:37.25pt;height:25pt;z-index:251636736;mso-width-relative:page;mso-height-relative:page" strokecolor="white">
            <v:textbox inset="0,0,0,0">
              <w:txbxContent>
                <w:p w:rsidR="00D50289" w:rsidRDefault="00A2719F">
                  <w:pPr>
                    <w:rPr>
                      <w:rFonts w:ascii="微软雅黑" w:eastAsia="微软雅黑" w:hAnsi="微软雅黑" w:cs="微软雅黑"/>
                      <w:sz w:val="22"/>
                    </w:rPr>
                  </w:pPr>
                  <w:r>
                    <w:rPr>
                      <w:rFonts w:ascii="微软雅黑" w:hAnsi="微软雅黑" w:cs="微软雅黑" w:hint="eastAsia"/>
                      <w:sz w:val="22"/>
                    </w:rPr>
                    <w:t>不合格</w:t>
                  </w:r>
                </w:p>
              </w:txbxContent>
            </v:textbox>
          </v:shape>
        </w:pict>
      </w:r>
    </w:p>
    <w:p w:rsidR="00D50289" w:rsidRDefault="00D50289">
      <w:pPr>
        <w:rPr>
          <w:sz w:val="32"/>
          <w:szCs w:val="32"/>
        </w:rPr>
      </w:pPr>
    </w:p>
    <w:p w:rsidR="00D50289" w:rsidRDefault="00A2719F">
      <w:pPr>
        <w:rPr>
          <w:sz w:val="32"/>
          <w:szCs w:val="32"/>
        </w:rPr>
      </w:pPr>
      <w:r>
        <w:rPr>
          <w:sz w:val="32"/>
          <w:szCs w:val="32"/>
        </w:rPr>
        <w:pict>
          <v:line id="_x0000_s1036" style="position:absolute;left:0;text-align:left;flip:x;z-index:251637760;mso-width-relative:page;mso-height-relative:page" from="76.35pt,3.4pt" to="116.85pt,3.95pt">
            <v:stroke endarrow="block" endarrowlength="long"/>
          </v:line>
        </w:pict>
      </w:r>
      <w:r>
        <w:rPr>
          <w:sz w:val="32"/>
          <w:szCs w:val="32"/>
        </w:rPr>
        <w:pict>
          <v:shape id="_x0000_s1037" type="#_x0000_t32" style="position:absolute;left:0;text-align:left;margin-left:214.1pt;margin-top:3.75pt;width:38.2pt;height:.2pt;flip:y;z-index:251638784;mso-width-relative:page;mso-height-relative:page">
            <v:stroke endarrow="block" endarrowlength="long" joinstyle="miter"/>
          </v:shape>
        </w:pict>
      </w:r>
    </w:p>
    <w:p w:rsidR="00D50289" w:rsidRDefault="00D50289">
      <w:pPr>
        <w:rPr>
          <w:sz w:val="32"/>
          <w:szCs w:val="32"/>
        </w:rPr>
      </w:pPr>
    </w:p>
    <w:p w:rsidR="00D50289" w:rsidRDefault="00A2719F">
      <w:pPr>
        <w:rPr>
          <w:sz w:val="32"/>
          <w:szCs w:val="32"/>
        </w:rPr>
      </w:pPr>
      <w:r>
        <w:rPr>
          <w:sz w:val="32"/>
          <w:szCs w:val="32"/>
        </w:rPr>
        <w:pict>
          <v:shape id="_x0000_s1038" type="#_x0000_t32" style="position:absolute;left:0;text-align:left;margin-left:167.45pt;margin-top:.8pt;width:1.05pt;height:40.5pt;z-index:251639808;mso-width-relative:page;mso-height-relative:page">
            <v:stroke endarrow="block" endarrowlength="long" joinstyle="miter"/>
          </v:shape>
        </w:pict>
      </w:r>
      <w:r>
        <w:rPr>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0;text-align:left;margin-left:6.1pt;margin-top:14.15pt;width:157.45pt;height:28.2pt;flip:y;z-index:251640832;mso-width-relative:page;mso-height-relative:page" adj="213">
            <v:stroke endarrow="block" endarrowlength="long"/>
          </v:shape>
        </w:pict>
      </w:r>
    </w:p>
    <w:p w:rsidR="00D50289" w:rsidRDefault="00A2719F">
      <w:pPr>
        <w:rPr>
          <w:sz w:val="32"/>
          <w:szCs w:val="32"/>
        </w:rPr>
      </w:pPr>
      <w:r>
        <w:rPr>
          <w:rFonts w:ascii="仿宋_GB2312" w:hAnsi="仿宋_GB2312" w:cs="仿宋_GB2312"/>
          <w:sz w:val="32"/>
          <w:szCs w:val="32"/>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40" type="#_x0000_t48" style="position:absolute;left:0;text-align:left;margin-left:261pt;margin-top:3.15pt;width:193.55pt;height:106.55pt;z-index:251641856;mso-width-relative:page;mso-height-relative:page" adj="-7220,7440,-3581,1250,-362,1326">
            <v:stroke dashstyle="dash"/>
            <v:textbox>
              <w:txbxContent>
                <w:p w:rsidR="00D50289" w:rsidRDefault="00A2719F">
                  <w:pPr>
                    <w:spacing w:line="280" w:lineRule="exact"/>
                    <w:jc w:val="left"/>
                  </w:pPr>
                  <w:r>
                    <w:rPr>
                      <w:rFonts w:hint="eastAsia"/>
                    </w:rPr>
                    <w:t>备注：需提供材料</w:t>
                  </w:r>
                </w:p>
                <w:p w:rsidR="00D50289" w:rsidRDefault="00A2719F">
                  <w:pPr>
                    <w:spacing w:line="280" w:lineRule="exact"/>
                    <w:jc w:val="left"/>
                    <w:rPr>
                      <w:color w:val="000000"/>
                    </w:rPr>
                  </w:pPr>
                  <w:r>
                    <w:rPr>
                      <w:rFonts w:hint="eastAsia"/>
                      <w:color w:val="000000"/>
                    </w:rPr>
                    <w:t>1</w:t>
                  </w:r>
                  <w:r>
                    <w:rPr>
                      <w:rFonts w:hint="eastAsia"/>
                      <w:color w:val="000000"/>
                    </w:rPr>
                    <w:t>.</w:t>
                  </w:r>
                  <w:r>
                    <w:rPr>
                      <w:rFonts w:hint="eastAsia"/>
                      <w:color w:val="000000"/>
                    </w:rPr>
                    <w:t>机动车行驶证原件；</w:t>
                  </w:r>
                </w:p>
                <w:p w:rsidR="00D50289" w:rsidRDefault="00A2719F">
                  <w:pPr>
                    <w:spacing w:line="280" w:lineRule="exact"/>
                    <w:jc w:val="left"/>
                    <w:rPr>
                      <w:color w:val="000000"/>
                      <w:szCs w:val="21"/>
                    </w:rPr>
                  </w:pPr>
                  <w:r>
                    <w:rPr>
                      <w:rFonts w:hint="eastAsia"/>
                      <w:color w:val="000000"/>
                    </w:rPr>
                    <w:t>2</w:t>
                  </w:r>
                  <w:r>
                    <w:rPr>
                      <w:rFonts w:hint="eastAsia"/>
                      <w:color w:val="000000"/>
                    </w:rPr>
                    <w:t>.</w:t>
                  </w:r>
                  <w:r>
                    <w:rPr>
                      <w:rFonts w:hint="eastAsia"/>
                      <w:color w:val="000000"/>
                      <w:szCs w:val="21"/>
                    </w:rPr>
                    <w:t>机动车交通事故责任强制保险</w:t>
                  </w:r>
                  <w:r>
                    <w:rPr>
                      <w:rFonts w:hint="eastAsia"/>
                      <w:color w:val="000000"/>
                      <w:szCs w:val="21"/>
                    </w:rPr>
                    <w:t>电子</w:t>
                  </w:r>
                  <w:r>
                    <w:rPr>
                      <w:rFonts w:hint="eastAsia"/>
                      <w:color w:val="000000"/>
                      <w:szCs w:val="21"/>
                    </w:rPr>
                    <w:t>凭证</w:t>
                  </w:r>
                  <w:r>
                    <w:rPr>
                      <w:rFonts w:hint="eastAsia"/>
                      <w:color w:val="000000"/>
                      <w:szCs w:val="21"/>
                    </w:rPr>
                    <w:t>（</w:t>
                  </w:r>
                  <w:r>
                    <w:rPr>
                      <w:rFonts w:hint="eastAsia"/>
                      <w:color w:val="000000"/>
                      <w:szCs w:val="21"/>
                    </w:rPr>
                    <w:t>联网核查</w:t>
                  </w:r>
                  <w:r>
                    <w:rPr>
                      <w:rFonts w:hint="eastAsia"/>
                      <w:color w:val="000000"/>
                      <w:szCs w:val="21"/>
                    </w:rPr>
                    <w:t>）</w:t>
                  </w:r>
                </w:p>
                <w:p w:rsidR="00D50289" w:rsidRDefault="00A2719F">
                  <w:pPr>
                    <w:spacing w:line="280" w:lineRule="exact"/>
                    <w:jc w:val="left"/>
                    <w:rPr>
                      <w:szCs w:val="21"/>
                    </w:rPr>
                  </w:pPr>
                  <w:r>
                    <w:rPr>
                      <w:rFonts w:hint="eastAsia"/>
                      <w:szCs w:val="21"/>
                    </w:rPr>
                    <w:t>3.</w:t>
                  </w:r>
                  <w:r>
                    <w:rPr>
                      <w:rFonts w:hint="eastAsia"/>
                      <w:szCs w:val="21"/>
                    </w:rPr>
                    <w:t>《委托书》及代理人身份证明原件</w:t>
                  </w:r>
                  <w:r>
                    <w:rPr>
                      <w:rFonts w:hint="eastAsia"/>
                      <w:szCs w:val="21"/>
                    </w:rPr>
                    <w:t>1</w:t>
                  </w:r>
                  <w:r>
                    <w:rPr>
                      <w:rFonts w:hint="eastAsia"/>
                      <w:szCs w:val="21"/>
                    </w:rPr>
                    <w:t>份（如由代理人申请</w:t>
                  </w:r>
                  <w:r>
                    <w:rPr>
                      <w:rFonts w:hint="eastAsia"/>
                      <w:szCs w:val="21"/>
                    </w:rPr>
                    <w:t>提供）</w:t>
                  </w:r>
                  <w:r>
                    <w:rPr>
                      <w:rFonts w:hint="eastAsia"/>
                      <w:szCs w:val="21"/>
                    </w:rPr>
                    <w:t>。</w:t>
                  </w:r>
                </w:p>
                <w:p w:rsidR="00D50289" w:rsidRDefault="00D50289">
                  <w:pPr>
                    <w:spacing w:line="280" w:lineRule="exact"/>
                    <w:jc w:val="left"/>
                  </w:pPr>
                </w:p>
              </w:txbxContent>
            </v:textbox>
          </v:shape>
        </w:pict>
      </w:r>
    </w:p>
    <w:p w:rsidR="00D50289" w:rsidRDefault="00A2719F">
      <w:pPr>
        <w:rPr>
          <w:sz w:val="32"/>
          <w:szCs w:val="32"/>
        </w:rPr>
      </w:pPr>
      <w:r>
        <w:rPr>
          <w:sz w:val="32"/>
          <w:szCs w:val="32"/>
        </w:rPr>
        <w:pict>
          <v:shape id="_x0000_s1041" type="#_x0000_t202" style="position:absolute;left:0;text-align:left;margin-left:91.45pt;margin-top:1.2pt;width:25.5pt;height:29.35pt;z-index:251642880;mso-width-relative:page;mso-height-relative:page" strokecolor="white">
            <v:textbox>
              <w:txbxContent>
                <w:p w:rsidR="00D50289" w:rsidRDefault="00A2719F">
                  <w:pPr>
                    <w:rPr>
                      <w:rFonts w:ascii="微软雅黑" w:eastAsia="微软雅黑" w:hAnsi="微软雅黑" w:cs="微软雅黑"/>
                      <w:sz w:val="20"/>
                      <w:szCs w:val="20"/>
                    </w:rPr>
                  </w:pPr>
                  <w:r>
                    <w:rPr>
                      <w:rFonts w:ascii="微软雅黑" w:eastAsia="微软雅黑" w:hAnsi="微软雅黑" w:cs="微软雅黑" w:hint="eastAsia"/>
                      <w:sz w:val="20"/>
                      <w:szCs w:val="20"/>
                    </w:rPr>
                    <w:t>否</w:t>
                  </w:r>
                </w:p>
              </w:txbxContent>
            </v:textbox>
          </v:shape>
        </w:pict>
      </w:r>
      <w:r>
        <w:rPr>
          <w:rFonts w:ascii="仿宋_GB2312" w:eastAsia="仿宋_GB2312" w:hAnsi="仿宋_GB2312" w:cs="仿宋_GB2312"/>
          <w:sz w:val="32"/>
          <w:szCs w:val="32"/>
        </w:rPr>
        <w:pict>
          <v:shape id="_x0000_s1042" type="#_x0000_t109" style="position:absolute;left:0;text-align:left;margin-left:-62.85pt;margin-top:10.55pt;width:141.75pt;height:56.7pt;z-index:251643904;mso-width-relative:page;mso-height-relative:page">
            <v:textbox inset="3.69pt,3.69pt,3.69pt,3.69pt">
              <w:txbxContent>
                <w:p w:rsidR="00D50289" w:rsidRDefault="00A2719F">
                  <w:pPr>
                    <w:spacing w:line="280" w:lineRule="exact"/>
                    <w:jc w:val="center"/>
                    <w:rPr>
                      <w:rFonts w:ascii="微软雅黑" w:eastAsia="微软雅黑" w:hAnsi="微软雅黑" w:cs="微软雅黑"/>
                      <w:sz w:val="20"/>
                      <w:szCs w:val="20"/>
                    </w:rPr>
                  </w:pPr>
                  <w:r>
                    <w:rPr>
                      <w:rFonts w:ascii="微软雅黑" w:hAnsi="微软雅黑" w:cs="微软雅黑" w:hint="eastAsia"/>
                      <w:sz w:val="20"/>
                      <w:szCs w:val="20"/>
                    </w:rPr>
                    <w:t>4</w:t>
                  </w:r>
                  <w:r>
                    <w:rPr>
                      <w:rFonts w:ascii="微软雅黑" w:eastAsia="微软雅黑" w:hAnsi="微软雅黑" w:cs="微软雅黑" w:hint="eastAsia"/>
                      <w:sz w:val="20"/>
                      <w:szCs w:val="20"/>
                    </w:rPr>
                    <w:t>、</w:t>
                  </w:r>
                  <w:r>
                    <w:rPr>
                      <w:rFonts w:ascii="微软雅黑" w:eastAsia="微软雅黑" w:hAnsi="微软雅黑" w:cs="微软雅黑" w:hint="eastAsia"/>
                      <w:sz w:val="20"/>
                      <w:szCs w:val="20"/>
                    </w:rPr>
                    <w:t>材料不齐全或不符合法定形式的，当场退回材料，发放一次性《</w:t>
                  </w:r>
                  <w:r>
                    <w:rPr>
                      <w:rFonts w:ascii="微软雅黑" w:hAnsi="微软雅黑" w:cs="微软雅黑" w:hint="eastAsia"/>
                      <w:sz w:val="20"/>
                      <w:szCs w:val="20"/>
                    </w:rPr>
                    <w:t>退办告知单</w:t>
                  </w:r>
                  <w:r>
                    <w:rPr>
                      <w:rFonts w:ascii="微软雅黑" w:eastAsia="微软雅黑" w:hAnsi="微软雅黑" w:cs="微软雅黑" w:hint="eastAsia"/>
                      <w:sz w:val="20"/>
                      <w:szCs w:val="20"/>
                    </w:rPr>
                    <w:t>》。</w:t>
                  </w:r>
                </w:p>
                <w:p w:rsidR="00D50289" w:rsidRDefault="00D50289"/>
              </w:txbxContent>
            </v:textbox>
          </v:shape>
        </w:pict>
      </w:r>
      <w:r>
        <w:rPr>
          <w:rFonts w:ascii="仿宋_GB2312" w:eastAsia="仿宋_GB2312" w:hAnsi="仿宋_GB2312" w:cs="仿宋_GB2312"/>
          <w:sz w:val="32"/>
          <w:szCs w:val="32"/>
        </w:rPr>
        <w:pict>
          <v:shape id="_x0000_s1043" type="#_x0000_t110" style="position:absolute;left:0;text-align:left;margin-left:119.15pt;margin-top:9.15pt;width:99.2pt;height:56.7pt;z-index:251644928;mso-width-relative:page;mso-height-relative:page">
            <v:textbox inset="0,0,0,0">
              <w:txbxContent>
                <w:p w:rsidR="00D50289" w:rsidRDefault="00A2719F">
                  <w:pPr>
                    <w:jc w:val="center"/>
                  </w:pPr>
                  <w:r>
                    <w:rPr>
                      <w:rFonts w:ascii="微软雅黑" w:eastAsia="微软雅黑" w:hAnsi="微软雅黑" w:cs="微软雅黑" w:hint="eastAsia"/>
                      <w:sz w:val="22"/>
                    </w:rPr>
                    <w:t>是否受理</w:t>
                  </w:r>
                </w:p>
              </w:txbxContent>
            </v:textbox>
          </v:shape>
        </w:pict>
      </w:r>
      <w:r>
        <w:rPr>
          <w:sz w:val="32"/>
          <w:szCs w:val="32"/>
        </w:rPr>
        <w:pict>
          <v:shape id="_x0000_s1044" type="#_x0000_t202" style="position:absolute;left:0;text-align:left;margin-left:57.6pt;margin-top:1.6pt;width:13.6pt;height:25pt;z-index:251645952;mso-width-relative:page;mso-height-relative:page" strokecolor="white">
            <v:textbox inset="0,0,0,0">
              <w:txbxContent>
                <w:p w:rsidR="00D50289" w:rsidRDefault="00A2719F">
                  <w:pPr>
                    <w:rPr>
                      <w:rFonts w:ascii="微软雅黑" w:eastAsia="微软雅黑" w:hAnsi="微软雅黑" w:cs="微软雅黑"/>
                      <w:sz w:val="22"/>
                    </w:rPr>
                  </w:pPr>
                  <w:r>
                    <w:rPr>
                      <w:rFonts w:ascii="微软雅黑" w:eastAsia="微软雅黑" w:hAnsi="微软雅黑" w:cs="微软雅黑" w:hint="eastAsia"/>
                      <w:sz w:val="22"/>
                    </w:rPr>
                    <w:t>否</w:t>
                  </w:r>
                </w:p>
              </w:txbxContent>
            </v:textbox>
          </v:shape>
        </w:pict>
      </w:r>
    </w:p>
    <w:p w:rsidR="00D50289" w:rsidRDefault="00D50289">
      <w:pPr>
        <w:rPr>
          <w:sz w:val="32"/>
          <w:szCs w:val="32"/>
        </w:rPr>
      </w:pPr>
    </w:p>
    <w:p w:rsidR="00D50289" w:rsidRDefault="00A2719F">
      <w:pPr>
        <w:rPr>
          <w:sz w:val="32"/>
          <w:szCs w:val="32"/>
        </w:rPr>
      </w:pPr>
      <w:r>
        <w:rPr>
          <w:sz w:val="32"/>
          <w:szCs w:val="32"/>
        </w:rPr>
        <w:pict>
          <v:line id="_x0000_s1045" style="position:absolute;left:0;text-align:left;flip:x;z-index:251646976;mso-width-relative:page;mso-height-relative:page" from="78.3pt,6.45pt" to="118.8pt,7pt">
            <v:stroke endarrow="block" endarrowlength="long"/>
          </v:line>
        </w:pict>
      </w:r>
    </w:p>
    <w:p w:rsidR="00D50289" w:rsidRDefault="00D50289">
      <w:pPr>
        <w:rPr>
          <w:sz w:val="32"/>
          <w:szCs w:val="32"/>
        </w:rPr>
      </w:pPr>
    </w:p>
    <w:p w:rsidR="00D50289" w:rsidRDefault="00A2719F">
      <w:pPr>
        <w:rPr>
          <w:sz w:val="32"/>
          <w:szCs w:val="32"/>
        </w:rPr>
      </w:pPr>
      <w:r>
        <w:rPr>
          <w:sz w:val="32"/>
          <w:szCs w:val="32"/>
        </w:rPr>
        <w:pict>
          <v:shape id="_x0000_s1046" type="#_x0000_t32" style="position:absolute;left:0;text-align:left;margin-left:169.15pt;margin-top:4.45pt;width:1.05pt;height:40.5pt;z-index:251648000;mso-width-relative:page;mso-height-relative:page">
            <v:stroke endarrow="block" endarrowlength="long" joinstyle="miter"/>
          </v:shape>
        </w:pict>
      </w:r>
    </w:p>
    <w:p w:rsidR="00D50289" w:rsidRDefault="00D50289">
      <w:pPr>
        <w:rPr>
          <w:sz w:val="32"/>
          <w:szCs w:val="32"/>
        </w:rPr>
      </w:pPr>
    </w:p>
    <w:p w:rsidR="00D50289" w:rsidRDefault="00A2719F">
      <w:pPr>
        <w:rPr>
          <w:sz w:val="32"/>
          <w:szCs w:val="32"/>
        </w:rPr>
      </w:pPr>
      <w:r>
        <w:rPr>
          <w:rFonts w:ascii="仿宋_GB2312" w:eastAsia="仿宋_GB2312" w:hAnsi="仿宋_GB2312" w:cs="仿宋_GB2312"/>
          <w:sz w:val="32"/>
          <w:szCs w:val="32"/>
        </w:rPr>
        <w:pict>
          <v:shape id="_x0000_s1047" type="#_x0000_t109" style="position:absolute;left:0;text-align:left;margin-left:98pt;margin-top:14.1pt;width:141.75pt;height:56.7pt;z-index:251649024;mso-width-relative:page;mso-height-relative:page">
            <v:textbox inset="3.69pt,5.67pt,3.69pt,0">
              <w:txbxContent>
                <w:p w:rsidR="00D50289" w:rsidRDefault="00A2719F">
                  <w:pPr>
                    <w:spacing w:line="280" w:lineRule="exact"/>
                    <w:jc w:val="center"/>
                  </w:pPr>
                  <w:r>
                    <w:rPr>
                      <w:rFonts w:hint="eastAsia"/>
                    </w:rPr>
                    <w:t>5</w:t>
                  </w:r>
                  <w:r>
                    <w:rPr>
                      <w:rFonts w:hint="eastAsia"/>
                    </w:rPr>
                    <w:t>、</w:t>
                  </w:r>
                  <w:r>
                    <w:rPr>
                      <w:rFonts w:hint="eastAsia"/>
                    </w:rPr>
                    <w:t>申请材料齐全，且符合法定</w:t>
                  </w:r>
                  <w:r>
                    <w:rPr>
                      <w:rFonts w:hint="eastAsia"/>
                    </w:rPr>
                    <w:t xml:space="preserve">   </w:t>
                  </w:r>
                  <w:r>
                    <w:rPr>
                      <w:rFonts w:hint="eastAsia"/>
                    </w:rPr>
                    <w:t>形式；申请材料错误，当场更正错误，审核材料通过。</w:t>
                  </w:r>
                </w:p>
              </w:txbxContent>
            </v:textbox>
          </v:shape>
        </w:pict>
      </w: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A2719F">
      <w:pPr>
        <w:rPr>
          <w:sz w:val="32"/>
          <w:szCs w:val="32"/>
        </w:rPr>
      </w:pPr>
      <w:r>
        <w:rPr>
          <w:sz w:val="32"/>
          <w:szCs w:val="32"/>
        </w:rPr>
        <w:pict>
          <v:shape id="_x0000_s1048" type="#_x0000_t32" style="position:absolute;left:0;text-align:left;margin-left:169.1pt;margin-top:10.8pt;width:1.05pt;height:40.5pt;z-index:251650048;mso-width-relative:page;mso-height-relative:page">
            <v:stroke endarrow="block" endarrowlength="long" joinstyle="miter"/>
          </v:shape>
        </w:pict>
      </w:r>
    </w:p>
    <w:p w:rsidR="00D50289" w:rsidRDefault="00D50289">
      <w:pPr>
        <w:rPr>
          <w:sz w:val="32"/>
          <w:szCs w:val="32"/>
        </w:rPr>
      </w:pPr>
    </w:p>
    <w:p w:rsidR="00D50289" w:rsidRDefault="00D50289">
      <w:pPr>
        <w:rPr>
          <w:sz w:val="32"/>
          <w:szCs w:val="32"/>
        </w:rPr>
      </w:pPr>
    </w:p>
    <w:p w:rsidR="00D50289" w:rsidRDefault="00A2719F">
      <w:pPr>
        <w:rPr>
          <w:sz w:val="32"/>
          <w:szCs w:val="32"/>
        </w:rPr>
      </w:pPr>
      <w:r>
        <w:rPr>
          <w:rFonts w:ascii="仿宋_GB2312" w:hAnsi="仿宋_GB2312" w:cs="仿宋_GB2312"/>
          <w:sz w:val="32"/>
          <w:szCs w:val="32"/>
        </w:rPr>
        <w:pict>
          <v:shape id="_x0000_s1049" type="#_x0000_t116" style="position:absolute;left:0;text-align:left;margin-left:98.65pt;margin-top:5.3pt;width:141.75pt;height:44.9pt;z-index:251651072;mso-width-relative:page;mso-height-relative:page;v-text-anchor:middle">
            <v:stroke joinstyle="round"/>
            <v:textbox inset="3.69pt,3.69pt,3.69pt,0">
              <w:txbxContent>
                <w:p w:rsidR="00D50289" w:rsidRDefault="00A2719F">
                  <w:pPr>
                    <w:spacing w:line="280" w:lineRule="exact"/>
                    <w:jc w:val="center"/>
                    <w:rPr>
                      <w:rFonts w:ascii="微软雅黑" w:eastAsia="微软雅黑" w:hAnsi="微软雅黑" w:cs="微软雅黑"/>
                      <w:sz w:val="20"/>
                      <w:szCs w:val="20"/>
                    </w:rPr>
                  </w:pPr>
                  <w:r>
                    <w:rPr>
                      <w:rFonts w:ascii="微软雅黑" w:hAnsi="微软雅黑" w:cs="微软雅黑" w:hint="eastAsia"/>
                      <w:sz w:val="20"/>
                      <w:szCs w:val="20"/>
                    </w:rPr>
                    <w:t>6</w:t>
                  </w:r>
                  <w:r>
                    <w:rPr>
                      <w:rFonts w:ascii="微软雅黑" w:eastAsia="微软雅黑" w:hAnsi="微软雅黑" w:cs="微软雅黑" w:hint="eastAsia"/>
                      <w:sz w:val="20"/>
                      <w:szCs w:val="20"/>
                    </w:rPr>
                    <w:t>、现场办结，</w:t>
                  </w:r>
                  <w:r>
                    <w:rPr>
                      <w:rFonts w:ascii="微软雅黑" w:hAnsi="微软雅黑" w:cs="微软雅黑" w:hint="eastAsia"/>
                      <w:sz w:val="20"/>
                      <w:szCs w:val="20"/>
                    </w:rPr>
                    <w:t>核发机动车合格标准</w:t>
                  </w:r>
                  <w:r>
                    <w:rPr>
                      <w:rFonts w:ascii="微软雅黑" w:eastAsia="微软雅黑" w:hAnsi="微软雅黑" w:cs="微软雅黑" w:hint="eastAsia"/>
                      <w:sz w:val="20"/>
                      <w:szCs w:val="20"/>
                    </w:rPr>
                    <w:t>。</w:t>
                  </w:r>
                </w:p>
              </w:txbxContent>
            </v:textbox>
          </v:shape>
        </w:pict>
      </w: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A2719F">
      <w:pPr>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附录</w:t>
      </w:r>
      <w:r>
        <w:rPr>
          <w:rFonts w:ascii="方正黑体_GBK" w:eastAsia="方正黑体_GBK" w:hAnsi="方正黑体_GBK" w:cs="方正黑体_GBK" w:hint="eastAsia"/>
          <w:color w:val="000000"/>
          <w:sz w:val="32"/>
          <w:szCs w:val="32"/>
        </w:rPr>
        <w:t>2</w:t>
      </w:r>
      <w:r>
        <w:rPr>
          <w:rFonts w:ascii="方正黑体_GBK" w:eastAsia="方正黑体_GBK" w:hAnsi="方正黑体_GBK" w:cs="方正黑体_GBK" w:hint="eastAsia"/>
          <w:color w:val="000000"/>
          <w:sz w:val="32"/>
          <w:szCs w:val="32"/>
        </w:rPr>
        <w:t>：</w:t>
      </w:r>
      <w:r>
        <w:rPr>
          <w:rFonts w:ascii="方正黑体_GBK" w:eastAsia="方正黑体_GBK" w:hAnsi="方正黑体_GBK" w:cs="方正黑体_GBK" w:hint="eastAsia"/>
          <w:color w:val="000000"/>
          <w:sz w:val="32"/>
          <w:szCs w:val="32"/>
        </w:rPr>
        <w:t>补换领</w:t>
      </w:r>
      <w:r>
        <w:rPr>
          <w:rFonts w:ascii="方正黑体_GBK" w:eastAsia="方正黑体_GBK" w:hAnsi="方正黑体_GBK" w:cs="方正黑体_GBK" w:hint="eastAsia"/>
          <w:color w:val="000000"/>
          <w:sz w:val="32"/>
          <w:szCs w:val="32"/>
        </w:rPr>
        <w:t>机动车检验合格标志核发流程图</w:t>
      </w:r>
      <w:r>
        <w:rPr>
          <w:rFonts w:ascii="方正黑体_GBK" w:eastAsia="方正黑体_GBK" w:hAnsi="方正黑体_GBK" w:cs="方正黑体_GBK" w:hint="eastAsia"/>
          <w:color w:val="000000"/>
          <w:sz w:val="32"/>
          <w:szCs w:val="32"/>
        </w:rPr>
        <w:t>（现场办理）</w:t>
      </w:r>
    </w:p>
    <w:p w:rsidR="00D50289" w:rsidRDefault="00D50289">
      <w:pPr>
        <w:tabs>
          <w:tab w:val="left" w:pos="2685"/>
        </w:tabs>
        <w:rPr>
          <w:color w:val="000000"/>
          <w:sz w:val="32"/>
          <w:szCs w:val="32"/>
        </w:rPr>
      </w:pPr>
    </w:p>
    <w:p w:rsidR="00D50289" w:rsidRDefault="00A2719F">
      <w:pPr>
        <w:rPr>
          <w:rFonts w:ascii="微软雅黑" w:eastAsia="微软雅黑" w:hAnsi="微软雅黑" w:cs="微软雅黑"/>
          <w:sz w:val="32"/>
          <w:szCs w:val="32"/>
        </w:rPr>
      </w:pPr>
      <w:r>
        <w:rPr>
          <w:sz w:val="32"/>
          <w:szCs w:val="32"/>
        </w:rPr>
        <w:pict>
          <v:line id="_x0000_s1050" style="position:absolute;left:0;text-align:left;z-index:251652096;mso-width-relative:page;mso-height-relative:page" from="230.4pt,263.6pt" to="272.6pt,263.65pt">
            <v:stroke endarrow="block" endarrowlength="long"/>
          </v:line>
        </w:pict>
      </w:r>
      <w:r>
        <w:rPr>
          <w:rFonts w:ascii="仿宋_GB2312" w:hAnsi="仿宋_GB2312" w:cs="仿宋_GB2312"/>
          <w:sz w:val="32"/>
          <w:szCs w:val="32"/>
        </w:rPr>
        <w:pict>
          <v:shape id="_x0000_s1051" type="#_x0000_t116" style="position:absolute;left:0;text-align:left;margin-left:94.55pt;margin-top:23.6pt;width:145.7pt;height:59.25pt;z-index:251653120;mso-width-relative:page;mso-height-relative:page;v-text-anchor:middle">
            <v:stroke joinstyle="round"/>
            <v:textbox inset="0,0,0,0">
              <w:txbxContent>
                <w:p w:rsidR="00D50289" w:rsidRDefault="00A2719F">
                  <w:pPr>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1</w:t>
                  </w:r>
                  <w:r>
                    <w:rPr>
                      <w:rFonts w:ascii="微软雅黑" w:eastAsia="微软雅黑" w:hAnsi="微软雅黑" w:cs="微软雅黑" w:hint="eastAsia"/>
                      <w:sz w:val="20"/>
                      <w:szCs w:val="20"/>
                    </w:rPr>
                    <w:t>、</w:t>
                  </w:r>
                  <w:r>
                    <w:rPr>
                      <w:rFonts w:ascii="微软雅黑" w:eastAsia="微软雅黑" w:hAnsi="微软雅黑" w:cs="微软雅黑" w:hint="eastAsia"/>
                      <w:sz w:val="20"/>
                      <w:szCs w:val="20"/>
                    </w:rPr>
                    <w:t>申请人或委托代理人申请。</w:t>
                  </w:r>
                </w:p>
                <w:p w:rsidR="00D50289" w:rsidRDefault="00A2719F">
                  <w:pPr>
                    <w:spacing w:line="360" w:lineRule="exact"/>
                    <w:jc w:val="center"/>
                    <w:rPr>
                      <w:rFonts w:ascii="微软雅黑" w:eastAsia="微软雅黑" w:hAnsi="微软雅黑" w:cs="微软雅黑"/>
                      <w:sz w:val="20"/>
                      <w:szCs w:val="20"/>
                    </w:rPr>
                  </w:pPr>
                  <w:r>
                    <w:rPr>
                      <w:rFonts w:ascii="微软雅黑" w:eastAsia="微软雅黑" w:hAnsi="微软雅黑" w:cs="微软雅黑" w:hint="eastAsia"/>
                      <w:sz w:val="20"/>
                      <w:szCs w:val="20"/>
                    </w:rPr>
                    <w:t>（现场申请）</w:t>
                  </w:r>
                </w:p>
              </w:txbxContent>
            </v:textbox>
          </v:shape>
        </w:pict>
      </w:r>
      <w:r>
        <w:rPr>
          <w:sz w:val="32"/>
          <w:szCs w:val="32"/>
        </w:rPr>
        <w:pict>
          <v:shape id="_x0000_s1052" type="#_x0000_t32" style="position:absolute;left:0;text-align:left;margin-left:166.55pt;margin-top:82.05pt;width:1.05pt;height:40.5pt;z-index:251654144;mso-width-relative:page;mso-height-relative:page">
            <v:stroke endarrow="block" endarrowlength="long" joinstyle="miter"/>
          </v:shape>
        </w:pict>
      </w:r>
      <w:r>
        <w:rPr>
          <w:sz w:val="32"/>
          <w:szCs w:val="32"/>
        </w:rPr>
        <w:pict>
          <v:shape id="_x0000_s1053" type="#_x0000_t32" style="position:absolute;left:0;text-align:left;margin-left:168pt;margin-top:299.2pt;width:1.05pt;height:40.5pt;z-index:251655168;mso-width-relative:page;mso-height-relative:page">
            <v:stroke endarrow="block" endarrowlength="long" joinstyle="miter"/>
          </v:shape>
        </w:pict>
      </w:r>
      <w:r>
        <w:rPr>
          <w:sz w:val="32"/>
          <w:szCs w:val="32"/>
        </w:rPr>
        <w:pict>
          <v:line id="_x0000_s1054" style="position:absolute;left:0;text-align:left;flip:x;z-index:251656192;mso-width-relative:page;mso-height-relative:page" from="63.2pt,263.75pt" to="103.7pt,264.3pt">
            <v:stroke endarrow="block" endarrowlength="long"/>
          </v:line>
        </w:pict>
      </w:r>
      <w:r>
        <w:rPr>
          <w:rFonts w:ascii="仿宋_GB2312" w:eastAsia="仿宋_GB2312" w:hAnsi="仿宋_GB2312" w:cs="仿宋_GB2312"/>
          <w:sz w:val="32"/>
          <w:szCs w:val="32"/>
        </w:rPr>
        <w:pict>
          <v:shape id="_x0000_s1055" type="#_x0000_t110" style="position:absolute;left:0;text-align:left;margin-left:103.9pt;margin-top:227.85pt;width:128.3pt;height:71pt;z-index:251657216;mso-width-relative:page;mso-height-relative:page">
            <v:textbox inset="0,0,0,0">
              <w:txbxContent>
                <w:p w:rsidR="00D50289" w:rsidRDefault="00A2719F">
                  <w:pPr>
                    <w:jc w:val="center"/>
                  </w:pPr>
                  <w:r>
                    <w:rPr>
                      <w:rFonts w:ascii="微软雅黑" w:eastAsia="微软雅黑" w:hAnsi="微软雅黑" w:cs="微软雅黑" w:hint="eastAsia"/>
                      <w:sz w:val="22"/>
                    </w:rPr>
                    <w:t>是否受理</w:t>
                  </w:r>
                </w:p>
              </w:txbxContent>
            </v:textbox>
          </v:shape>
        </w:pict>
      </w:r>
      <w:r>
        <w:rPr>
          <w:sz w:val="32"/>
          <w:szCs w:val="32"/>
        </w:rPr>
        <w:pict>
          <v:shape id="_x0000_s1056" type="#_x0000_t32" style="position:absolute;left:0;text-align:left;margin-left:167.55pt;margin-top:187.75pt;width:1.05pt;height:40.5pt;z-index:251658240;mso-width-relative:page;mso-height-relative:page">
            <v:stroke endarrow="block" endarrowlength="long" joinstyle="miter"/>
          </v:shape>
        </w:pict>
      </w:r>
      <w:r>
        <w:rPr>
          <w:rFonts w:ascii="仿宋_GB2312" w:eastAsia="仿宋_GB2312" w:hAnsi="仿宋_GB2312" w:cs="仿宋_GB2312"/>
          <w:sz w:val="32"/>
          <w:szCs w:val="32"/>
        </w:rPr>
        <w:pict>
          <v:shape id="_x0000_s1057" type="#_x0000_t109" style="position:absolute;left:0;text-align:left;margin-left:88.1pt;margin-top:121.85pt;width:158.5pt;height:67.55pt;z-index:251659264;mso-width-relative:page;mso-height-relative:page">
            <v:textbox inset="3.69pt,3.69pt,3.69pt,3.69pt">
              <w:txbxContent>
                <w:p w:rsidR="00D50289" w:rsidRDefault="00D50289">
                  <w:pPr>
                    <w:spacing w:line="300" w:lineRule="exact"/>
                    <w:jc w:val="center"/>
                    <w:rPr>
                      <w:rFonts w:ascii="微软雅黑" w:eastAsia="微软雅黑" w:hAnsi="微软雅黑" w:cs="微软雅黑"/>
                      <w:sz w:val="18"/>
                      <w:szCs w:val="18"/>
                    </w:rPr>
                  </w:pPr>
                </w:p>
                <w:p w:rsidR="00D50289" w:rsidRDefault="00A2719F">
                  <w:pPr>
                    <w:spacing w:line="300" w:lineRule="exact"/>
                    <w:jc w:val="center"/>
                    <w:rPr>
                      <w:rFonts w:ascii="微软雅黑" w:eastAsia="微软雅黑" w:hAnsi="微软雅黑" w:cs="微软雅黑"/>
                      <w:sz w:val="20"/>
                      <w:szCs w:val="20"/>
                    </w:rPr>
                  </w:pPr>
                  <w:r>
                    <w:rPr>
                      <w:rFonts w:ascii="微软雅黑" w:eastAsia="微软雅黑" w:hAnsi="微软雅黑" w:cs="微软雅黑" w:hint="eastAsia"/>
                      <w:sz w:val="20"/>
                      <w:szCs w:val="20"/>
                    </w:rPr>
                    <w:t>2</w:t>
                  </w:r>
                  <w:r>
                    <w:rPr>
                      <w:rFonts w:ascii="微软雅黑" w:eastAsia="微软雅黑" w:hAnsi="微软雅黑" w:cs="微软雅黑" w:hint="eastAsia"/>
                      <w:sz w:val="20"/>
                      <w:szCs w:val="20"/>
                    </w:rPr>
                    <w:t>、</w:t>
                  </w:r>
                  <w:r>
                    <w:rPr>
                      <w:rFonts w:ascii="微软雅黑" w:eastAsia="微软雅黑" w:hAnsi="微软雅黑" w:cs="微软雅黑" w:hint="eastAsia"/>
                      <w:sz w:val="20"/>
                      <w:szCs w:val="20"/>
                    </w:rPr>
                    <w:t>申请人或委托代理人提交申请材料</w:t>
                  </w:r>
                </w:p>
              </w:txbxContent>
            </v:textbox>
          </v:shape>
        </w:pict>
      </w:r>
      <w:r>
        <w:rPr>
          <w:rFonts w:hint="eastAsia"/>
          <w:color w:val="000000"/>
          <w:sz w:val="32"/>
          <w:szCs w:val="32"/>
        </w:rPr>
        <w:tab/>
      </w:r>
    </w:p>
    <w:p w:rsidR="00D50289" w:rsidRDefault="00A2719F">
      <w:pPr>
        <w:tabs>
          <w:tab w:val="left" w:pos="2685"/>
        </w:tabs>
        <w:rPr>
          <w:rFonts w:ascii="仿宋_GB2312" w:eastAsia="仿宋_GB2312" w:hAnsi="仿宋_GB2312" w:cs="仿宋_GB2312"/>
          <w:sz w:val="32"/>
          <w:szCs w:val="32"/>
        </w:rPr>
      </w:pPr>
      <w:r>
        <w:rPr>
          <w:rFonts w:ascii="仿宋_GB2312" w:hAnsi="仿宋_GB2312" w:cs="仿宋_GB2312"/>
          <w:sz w:val="32"/>
          <w:szCs w:val="32"/>
        </w:rPr>
        <w:pict>
          <v:shape id="_x0000_s1058" type="#_x0000_t48" style="position:absolute;left:0;text-align:left;margin-left:274.55pt;margin-top:3.7pt;width:193.55pt;height:99.4pt;z-index:251660288;mso-width-relative:page;mso-height-relative:page" adj="-7777,18699,-3057,6921,45,6921">
            <v:stroke dashstyle="dash"/>
            <v:textbox>
              <w:txbxContent>
                <w:p w:rsidR="00D50289" w:rsidRDefault="00A2719F">
                  <w:pPr>
                    <w:spacing w:line="300" w:lineRule="exact"/>
                  </w:pPr>
                  <w:r>
                    <w:rPr>
                      <w:rFonts w:hint="eastAsia"/>
                    </w:rPr>
                    <w:t>备注：需提供材料</w:t>
                  </w:r>
                </w:p>
                <w:p w:rsidR="00D50289" w:rsidRDefault="00A2719F">
                  <w:pPr>
                    <w:spacing w:line="300" w:lineRule="exact"/>
                    <w:rPr>
                      <w:rFonts w:eastAsia="微软雅黑"/>
                    </w:rPr>
                  </w:pPr>
                  <w:r>
                    <w:rPr>
                      <w:rFonts w:hint="eastAsia"/>
                    </w:rPr>
                    <w:t>1</w:t>
                  </w:r>
                  <w:r>
                    <w:rPr>
                      <w:rFonts w:hint="eastAsia"/>
                    </w:rPr>
                    <w:t>、</w:t>
                  </w:r>
                  <w:r>
                    <w:rPr>
                      <w:rFonts w:hint="eastAsia"/>
                    </w:rPr>
                    <w:t>机动车</w:t>
                  </w:r>
                  <w:r>
                    <w:rPr>
                      <w:rFonts w:hint="eastAsia"/>
                    </w:rPr>
                    <w:t>驾驶证原件</w:t>
                  </w:r>
                </w:p>
                <w:p w:rsidR="00D50289" w:rsidRDefault="00A2719F">
                  <w:pPr>
                    <w:spacing w:line="300" w:lineRule="exact"/>
                  </w:pPr>
                  <w:r>
                    <w:rPr>
                      <w:rFonts w:hint="eastAsia"/>
                    </w:rPr>
                    <w:t>2</w:t>
                  </w:r>
                  <w:r>
                    <w:rPr>
                      <w:rFonts w:hint="eastAsia"/>
                    </w:rPr>
                    <w:t>、</w:t>
                  </w:r>
                  <w:r>
                    <w:rPr>
                      <w:rFonts w:hint="eastAsia"/>
                    </w:rPr>
                    <w:t>《委托书》及代理人身份证明（如由</w:t>
                  </w:r>
                  <w:r>
                    <w:rPr>
                      <w:rFonts w:hint="eastAsia"/>
                    </w:rPr>
                    <w:t>委托</w:t>
                  </w:r>
                  <w:r>
                    <w:rPr>
                      <w:rFonts w:hint="eastAsia"/>
                    </w:rPr>
                    <w:t>代理人申请）。</w:t>
                  </w:r>
                </w:p>
              </w:txbxContent>
            </v:textbox>
            <o:callout v:ext="edit" minusy="t"/>
          </v:shape>
        </w:pict>
      </w:r>
      <w:r>
        <w:rPr>
          <w:sz w:val="32"/>
          <w:szCs w:val="32"/>
        </w:rPr>
        <w:pict>
          <v:shape id="_x0000_s1059" type="#_x0000_t32" style="position:absolute;left:0;text-align:left;margin-left:169.5pt;margin-top:377.35pt;width:1.05pt;height:40.5pt;z-index:251661312;mso-width-relative:page;mso-height-relative:page">
            <v:stroke endarrow="block" endarrowlength="long" joinstyle="miter"/>
          </v:shape>
        </w:pict>
      </w:r>
      <w:r>
        <w:rPr>
          <w:sz w:val="32"/>
          <w:szCs w:val="32"/>
        </w:rPr>
        <w:pict>
          <v:shape id="_x0000_s1060" type="#_x0000_t33" style="position:absolute;left:0;text-align:left;margin-left:-.5pt;margin-top:114.5pt;width:79.25pt;height:98pt;rotation:-90;z-index:251662336;mso-width-relative:page;mso-height-relative:page">
            <v:stroke endarrow="block" endarrowlength="long"/>
          </v:shape>
        </w:pict>
      </w:r>
      <w:r>
        <w:rPr>
          <w:rFonts w:ascii="仿宋_GB2312" w:hAnsi="仿宋_GB2312" w:cs="仿宋_GB2312"/>
          <w:sz w:val="32"/>
          <w:szCs w:val="32"/>
        </w:rPr>
        <w:pict>
          <v:shape id="_x0000_s1061" type="#_x0000_t116" style="position:absolute;left:0;text-align:left;margin-left:273.1pt;margin-top:202.25pt;width:145.75pt;height:59.25pt;z-index:251663360;mso-width-relative:page;mso-height-relative:page;v-text-anchor:middle">
            <v:stroke joinstyle="round"/>
            <v:textbox inset="3.69pt,0,3.69pt,0">
              <w:txbxContent>
                <w:p w:rsidR="00D50289" w:rsidRDefault="00A2719F">
                  <w:pPr>
                    <w:spacing w:line="28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不属于许可范畴或不属于本单位职权范围的，不予受理，并告知申请人向有关部门申请。</w:t>
                  </w:r>
                </w:p>
              </w:txbxContent>
            </v:textbox>
          </v:shape>
        </w:pict>
      </w:r>
      <w:r>
        <w:rPr>
          <w:sz w:val="32"/>
          <w:szCs w:val="32"/>
        </w:rPr>
        <w:pict>
          <v:shape id="_x0000_s1062" type="#_x0000_t202" style="position:absolute;left:0;text-align:left;margin-left:82.2pt;margin-top:201.75pt;width:13.6pt;height:25pt;z-index:251664384;mso-width-relative:page;mso-height-relative:page" strokecolor="white">
            <v:textbox inset="0,0,0,0">
              <w:txbxContent>
                <w:p w:rsidR="00D50289" w:rsidRDefault="00A2719F">
                  <w:pPr>
                    <w:rPr>
                      <w:rFonts w:ascii="微软雅黑" w:eastAsia="微软雅黑" w:hAnsi="微软雅黑" w:cs="微软雅黑"/>
                      <w:sz w:val="22"/>
                    </w:rPr>
                  </w:pPr>
                  <w:r>
                    <w:rPr>
                      <w:rFonts w:ascii="微软雅黑" w:eastAsia="微软雅黑" w:hAnsi="微软雅黑" w:cs="微软雅黑" w:hint="eastAsia"/>
                      <w:sz w:val="22"/>
                    </w:rPr>
                    <w:t>否</w:t>
                  </w:r>
                </w:p>
              </w:txbxContent>
            </v:textbox>
          </v:shape>
        </w:pict>
      </w:r>
      <w:r>
        <w:rPr>
          <w:sz w:val="32"/>
          <w:szCs w:val="32"/>
        </w:rPr>
        <w:pict>
          <v:shape id="_x0000_s1063" type="#_x0000_t202" style="position:absolute;left:0;text-align:left;margin-left:240.45pt;margin-top:201.1pt;width:12.6pt;height:25pt;z-index:251665408;mso-width-relative:page;mso-height-relative:page" strokecolor="white">
            <v:textbox inset="0,0,0,0">
              <w:txbxContent>
                <w:p w:rsidR="00D50289" w:rsidRDefault="00A2719F">
                  <w:pPr>
                    <w:rPr>
                      <w:rFonts w:ascii="微软雅黑" w:eastAsia="微软雅黑" w:hAnsi="微软雅黑" w:cs="微软雅黑"/>
                      <w:sz w:val="22"/>
                    </w:rPr>
                  </w:pPr>
                  <w:r>
                    <w:rPr>
                      <w:rFonts w:ascii="微软雅黑" w:eastAsia="微软雅黑" w:hAnsi="微软雅黑" w:cs="微软雅黑" w:hint="eastAsia"/>
                      <w:sz w:val="22"/>
                    </w:rPr>
                    <w:t>否</w:t>
                  </w:r>
                </w:p>
              </w:txbxContent>
            </v:textbox>
          </v:shape>
        </w:pict>
      </w:r>
      <w:r>
        <w:rPr>
          <w:rFonts w:ascii="仿宋_GB2312" w:hAnsi="仿宋_GB2312" w:cs="仿宋_GB2312"/>
          <w:sz w:val="32"/>
          <w:szCs w:val="32"/>
        </w:rPr>
        <w:pict>
          <v:shape id="_x0000_s1064" type="#_x0000_t116" style="position:absolute;left:0;text-align:left;margin-left:95.85pt;margin-top:417.1pt;width:145.7pt;height:59.15pt;z-index:251666432;mso-width-relative:page;mso-height-relative:page;v-text-anchor:middle">
            <v:stroke joinstyle="round"/>
            <v:textbox inset="3.69pt,8.5pt,3.69pt,0">
              <w:txbxContent>
                <w:p w:rsidR="00D50289" w:rsidRDefault="00A2719F">
                  <w:pPr>
                    <w:spacing w:line="300" w:lineRule="exact"/>
                    <w:jc w:val="center"/>
                    <w:rPr>
                      <w:rFonts w:ascii="微软雅黑" w:eastAsia="微软雅黑" w:hAnsi="微软雅黑" w:cs="微软雅黑"/>
                      <w:sz w:val="20"/>
                      <w:szCs w:val="20"/>
                    </w:rPr>
                  </w:pPr>
                  <w:r>
                    <w:rPr>
                      <w:rFonts w:ascii="微软雅黑" w:eastAsia="微软雅黑" w:hAnsi="微软雅黑" w:cs="微软雅黑" w:hint="eastAsia"/>
                      <w:sz w:val="20"/>
                      <w:szCs w:val="20"/>
                    </w:rPr>
                    <w:t>5</w:t>
                  </w:r>
                  <w:r>
                    <w:rPr>
                      <w:rFonts w:ascii="微软雅黑" w:eastAsia="微软雅黑" w:hAnsi="微软雅黑" w:cs="微软雅黑" w:hint="eastAsia"/>
                      <w:sz w:val="20"/>
                      <w:szCs w:val="20"/>
                    </w:rPr>
                    <w:t>、现场办结，</w:t>
                  </w:r>
                  <w:r>
                    <w:rPr>
                      <w:rFonts w:ascii="微软雅黑" w:hAnsi="微软雅黑" w:cs="微软雅黑" w:hint="eastAsia"/>
                      <w:sz w:val="20"/>
                      <w:szCs w:val="20"/>
                    </w:rPr>
                    <w:t>核发检验合格标志</w:t>
                  </w:r>
                  <w:r>
                    <w:rPr>
                      <w:rFonts w:ascii="微软雅黑" w:eastAsia="微软雅黑" w:hAnsi="微软雅黑" w:cs="微软雅黑" w:hint="eastAsia"/>
                      <w:sz w:val="20"/>
                      <w:szCs w:val="20"/>
                    </w:rPr>
                    <w:t>。</w:t>
                  </w:r>
                </w:p>
              </w:txbxContent>
            </v:textbox>
          </v:shape>
        </w:pict>
      </w:r>
      <w:r>
        <w:rPr>
          <w:rFonts w:ascii="仿宋_GB2312" w:eastAsia="仿宋_GB2312" w:hAnsi="仿宋_GB2312" w:cs="仿宋_GB2312"/>
          <w:sz w:val="32"/>
          <w:szCs w:val="32"/>
        </w:rPr>
        <w:pict>
          <v:shape id="_x0000_s1065" type="#_x0000_t109" style="position:absolute;left:0;text-align:left;margin-left:89.55pt;margin-top:307.9pt;width:158.5pt;height:67.55pt;z-index:251667456;mso-width-relative:page;mso-height-relative:page">
            <v:textbox inset="3.69pt,0,3.69pt,0">
              <w:txbxContent>
                <w:p w:rsidR="00D50289" w:rsidRDefault="00D50289">
                  <w:pPr>
                    <w:spacing w:line="300" w:lineRule="exact"/>
                    <w:jc w:val="center"/>
                    <w:rPr>
                      <w:rFonts w:ascii="微软雅黑" w:eastAsia="微软雅黑" w:hAnsi="微软雅黑" w:cs="微软雅黑"/>
                      <w:sz w:val="18"/>
                      <w:szCs w:val="18"/>
                    </w:rPr>
                  </w:pPr>
                </w:p>
                <w:p w:rsidR="00D50289" w:rsidRDefault="00A2719F">
                  <w:pPr>
                    <w:spacing w:line="300" w:lineRule="exact"/>
                    <w:jc w:val="center"/>
                    <w:rPr>
                      <w:rFonts w:ascii="微软雅黑" w:eastAsia="微软雅黑" w:hAnsi="微软雅黑" w:cs="微软雅黑"/>
                      <w:sz w:val="20"/>
                      <w:szCs w:val="20"/>
                    </w:rPr>
                  </w:pPr>
                  <w:r>
                    <w:rPr>
                      <w:rFonts w:ascii="微软雅黑" w:eastAsia="微软雅黑" w:hAnsi="微软雅黑" w:cs="微软雅黑" w:hint="eastAsia"/>
                      <w:sz w:val="20"/>
                      <w:szCs w:val="20"/>
                    </w:rPr>
                    <w:t>4</w:t>
                  </w:r>
                  <w:r>
                    <w:rPr>
                      <w:rFonts w:ascii="微软雅黑" w:eastAsia="微软雅黑" w:hAnsi="微软雅黑" w:cs="微软雅黑" w:hint="eastAsia"/>
                      <w:sz w:val="20"/>
                      <w:szCs w:val="20"/>
                    </w:rPr>
                    <w:t>、</w:t>
                  </w:r>
                  <w:r>
                    <w:rPr>
                      <w:rFonts w:ascii="微软雅黑" w:eastAsia="微软雅黑" w:hAnsi="微软雅黑" w:cs="微软雅黑" w:hint="eastAsia"/>
                      <w:sz w:val="20"/>
                      <w:szCs w:val="20"/>
                    </w:rPr>
                    <w:t>申请材料齐全，且符合法定形式；申请材料错误，当场更正错误，审核材料通过。</w:t>
                  </w:r>
                </w:p>
              </w:txbxContent>
            </v:textbox>
          </v:shape>
        </w:pict>
      </w:r>
    </w:p>
    <w:p w:rsidR="00D50289" w:rsidRDefault="00D50289">
      <w:pPr>
        <w:rPr>
          <w:rFonts w:eastAsia="微软雅黑"/>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A2719F">
      <w:pPr>
        <w:rPr>
          <w:sz w:val="32"/>
          <w:szCs w:val="32"/>
        </w:rPr>
      </w:pPr>
      <w:r>
        <w:rPr>
          <w:rFonts w:ascii="仿宋_GB2312" w:hAnsi="仿宋_GB2312" w:cs="仿宋_GB2312"/>
          <w:sz w:val="32"/>
          <w:szCs w:val="32"/>
        </w:rPr>
        <w:pict>
          <v:shape id="_x0000_s1066" type="#_x0000_t109" style="position:absolute;left:0;text-align:left;margin-left:-91.8pt;margin-top:24.3pt;width:145.75pt;height:59.25pt;z-index:251668480;mso-width-relative:page;mso-height-relative:page;v-text-anchor:middle">
            <v:stroke joinstyle="round"/>
            <v:textbox inset="3.69pt,3.69pt,3.69pt,3.69pt">
              <w:txbxContent>
                <w:p w:rsidR="00D50289" w:rsidRDefault="00A2719F">
                  <w:pPr>
                    <w:spacing w:line="280" w:lineRule="exact"/>
                    <w:jc w:val="center"/>
                    <w:rPr>
                      <w:rFonts w:ascii="微软雅黑" w:eastAsia="微软雅黑" w:hAnsi="微软雅黑" w:cs="微软雅黑"/>
                      <w:sz w:val="20"/>
                      <w:szCs w:val="20"/>
                    </w:rPr>
                  </w:pPr>
                  <w:r>
                    <w:rPr>
                      <w:rFonts w:ascii="微软雅黑" w:eastAsia="微软雅黑" w:hAnsi="微软雅黑" w:cs="微软雅黑" w:hint="eastAsia"/>
                      <w:sz w:val="20"/>
                      <w:szCs w:val="20"/>
                    </w:rPr>
                    <w:t>3</w:t>
                  </w:r>
                  <w:r>
                    <w:rPr>
                      <w:rFonts w:ascii="微软雅黑" w:eastAsia="微软雅黑" w:hAnsi="微软雅黑" w:cs="微软雅黑" w:hint="eastAsia"/>
                      <w:sz w:val="20"/>
                      <w:szCs w:val="20"/>
                    </w:rPr>
                    <w:t>、</w:t>
                  </w:r>
                  <w:r>
                    <w:rPr>
                      <w:rFonts w:ascii="微软雅黑" w:eastAsia="微软雅黑" w:hAnsi="微软雅黑" w:cs="微软雅黑" w:hint="eastAsia"/>
                      <w:sz w:val="20"/>
                      <w:szCs w:val="20"/>
                    </w:rPr>
                    <w:t>材料不齐全或不符合法定形式的，当场退回材料，发放一次性《</w:t>
                  </w:r>
                  <w:r>
                    <w:rPr>
                      <w:rFonts w:ascii="微软雅黑" w:hAnsi="微软雅黑" w:cs="微软雅黑" w:hint="eastAsia"/>
                      <w:sz w:val="20"/>
                      <w:szCs w:val="20"/>
                    </w:rPr>
                    <w:t>退办告知单</w:t>
                  </w:r>
                  <w:r>
                    <w:rPr>
                      <w:rFonts w:ascii="微软雅黑" w:eastAsia="微软雅黑" w:hAnsi="微软雅黑" w:cs="微软雅黑" w:hint="eastAsia"/>
                      <w:sz w:val="20"/>
                      <w:szCs w:val="20"/>
                    </w:rPr>
                    <w:t>》。</w:t>
                  </w:r>
                </w:p>
              </w:txbxContent>
            </v:textbox>
          </v:shape>
        </w:pict>
      </w: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jc w:val="left"/>
        <w:rPr>
          <w:rFonts w:ascii="方正黑体_GBK" w:eastAsia="方正黑体_GBK" w:hAnsi="方正黑体_GBK" w:cs="方正黑体_GBK"/>
          <w:color w:val="000000"/>
          <w:sz w:val="32"/>
          <w:szCs w:val="32"/>
        </w:rPr>
      </w:pPr>
    </w:p>
    <w:p w:rsidR="00D50289" w:rsidRDefault="00D50289">
      <w:pPr>
        <w:jc w:val="left"/>
        <w:rPr>
          <w:rFonts w:ascii="方正黑体_GBK" w:eastAsia="方正黑体_GBK" w:hAnsi="方正黑体_GBK" w:cs="方正黑体_GBK"/>
          <w:color w:val="000000"/>
          <w:sz w:val="32"/>
          <w:szCs w:val="32"/>
        </w:rPr>
      </w:pPr>
    </w:p>
    <w:p w:rsidR="00D50289" w:rsidRDefault="00D50289">
      <w:pPr>
        <w:jc w:val="left"/>
        <w:rPr>
          <w:rFonts w:ascii="方正黑体_GBK" w:eastAsia="方正黑体_GBK" w:hAnsi="方正黑体_GBK" w:cs="方正黑体_GBK"/>
          <w:color w:val="000000"/>
          <w:sz w:val="32"/>
          <w:szCs w:val="32"/>
        </w:rPr>
      </w:pPr>
    </w:p>
    <w:p w:rsidR="00D50289" w:rsidRDefault="00A2719F">
      <w:pPr>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附录</w:t>
      </w:r>
      <w:r>
        <w:rPr>
          <w:rFonts w:ascii="方正黑体_GBK" w:eastAsia="方正黑体_GBK" w:hAnsi="方正黑体_GBK" w:cs="方正黑体_GBK" w:hint="eastAsia"/>
          <w:color w:val="000000"/>
          <w:sz w:val="32"/>
          <w:szCs w:val="32"/>
        </w:rPr>
        <w:t>3</w:t>
      </w:r>
      <w:r>
        <w:rPr>
          <w:rFonts w:ascii="方正黑体_GBK" w:eastAsia="方正黑体_GBK" w:hAnsi="方正黑体_GBK" w:cs="方正黑体_GBK" w:hint="eastAsia"/>
          <w:color w:val="000000"/>
          <w:sz w:val="32"/>
          <w:szCs w:val="32"/>
        </w:rPr>
        <w:t>：</w:t>
      </w:r>
      <w:r>
        <w:rPr>
          <w:rFonts w:ascii="方正黑体_GBK" w:eastAsia="方正黑体_GBK" w:hAnsi="方正黑体_GBK" w:cs="方正黑体_GBK" w:hint="eastAsia"/>
          <w:color w:val="000000"/>
          <w:sz w:val="32"/>
          <w:szCs w:val="32"/>
        </w:rPr>
        <w:t>补换领</w:t>
      </w:r>
      <w:r>
        <w:rPr>
          <w:rFonts w:ascii="方正黑体_GBK" w:eastAsia="方正黑体_GBK" w:hAnsi="方正黑体_GBK" w:cs="方正黑体_GBK" w:hint="eastAsia"/>
          <w:color w:val="000000"/>
          <w:sz w:val="32"/>
          <w:szCs w:val="32"/>
        </w:rPr>
        <w:t>机动车检验合格标志核发流程图</w:t>
      </w:r>
      <w:r>
        <w:rPr>
          <w:rFonts w:ascii="方正黑体_GBK" w:eastAsia="方正黑体_GBK" w:hAnsi="方正黑体_GBK" w:cs="方正黑体_GBK" w:hint="eastAsia"/>
          <w:color w:val="000000"/>
          <w:sz w:val="32"/>
          <w:szCs w:val="32"/>
        </w:rPr>
        <w:t>（网上办理）</w:t>
      </w:r>
    </w:p>
    <w:p w:rsidR="00D50289" w:rsidRDefault="00A2719F">
      <w:pPr>
        <w:rPr>
          <w:rFonts w:ascii="微软雅黑" w:eastAsia="微软雅黑" w:hAnsi="微软雅黑" w:cs="微软雅黑"/>
          <w:sz w:val="32"/>
          <w:szCs w:val="32"/>
        </w:rPr>
      </w:pPr>
      <w:r>
        <w:rPr>
          <w:sz w:val="32"/>
          <w:szCs w:val="32"/>
        </w:rPr>
        <w:pict>
          <v:line id="_x0000_s1067" style="position:absolute;left:0;text-align:left;z-index:251669504;mso-width-relative:page;mso-height-relative:page" from="230.4pt,263.6pt" to="272.6pt,263.65pt">
            <v:stroke endarrow="block" endarrowlength="long"/>
          </v:line>
        </w:pict>
      </w:r>
      <w:r>
        <w:rPr>
          <w:rFonts w:ascii="仿宋_GB2312" w:hAnsi="仿宋_GB2312" w:cs="仿宋_GB2312"/>
          <w:sz w:val="32"/>
          <w:szCs w:val="32"/>
        </w:rPr>
        <w:pict>
          <v:shape id="_x0000_s1068" type="#_x0000_t116" style="position:absolute;left:0;text-align:left;margin-left:94.55pt;margin-top:23.6pt;width:145.7pt;height:59.25pt;z-index:251670528;mso-width-relative:page;mso-height-relative:page;v-text-anchor:middle">
            <v:stroke joinstyle="round"/>
            <v:textbox inset="0,0,0,0">
              <w:txbxContent>
                <w:p w:rsidR="00D50289" w:rsidRDefault="00A2719F">
                  <w:pPr>
                    <w:spacing w:line="360" w:lineRule="exact"/>
                    <w:ind w:firstLineChars="300" w:firstLine="600"/>
                    <w:rPr>
                      <w:rFonts w:ascii="微软雅黑" w:eastAsia="微软雅黑" w:hAnsi="微软雅黑" w:cs="微软雅黑"/>
                      <w:sz w:val="20"/>
                      <w:szCs w:val="20"/>
                    </w:rPr>
                  </w:pPr>
                  <w:r>
                    <w:rPr>
                      <w:rFonts w:ascii="微软雅黑" w:eastAsia="微软雅黑" w:hAnsi="微软雅黑" w:cs="微软雅黑" w:hint="eastAsia"/>
                      <w:sz w:val="20"/>
                      <w:szCs w:val="20"/>
                    </w:rPr>
                    <w:t>1</w:t>
                  </w:r>
                  <w:r>
                    <w:rPr>
                      <w:rFonts w:ascii="微软雅黑" w:eastAsia="微软雅黑" w:hAnsi="微软雅黑" w:cs="微软雅黑" w:hint="eastAsia"/>
                      <w:sz w:val="20"/>
                      <w:szCs w:val="20"/>
                    </w:rPr>
                    <w:t>、</w:t>
                  </w:r>
                  <w:r>
                    <w:rPr>
                      <w:rFonts w:ascii="微软雅黑" w:eastAsia="微软雅黑" w:hAnsi="微软雅黑" w:cs="微软雅黑" w:hint="eastAsia"/>
                      <w:sz w:val="20"/>
                      <w:szCs w:val="20"/>
                    </w:rPr>
                    <w:t>申请人申请。</w:t>
                  </w:r>
                </w:p>
                <w:p w:rsidR="00D50289" w:rsidRDefault="00A2719F">
                  <w:pPr>
                    <w:spacing w:line="360" w:lineRule="exact"/>
                    <w:jc w:val="center"/>
                    <w:rPr>
                      <w:rFonts w:ascii="微软雅黑" w:eastAsia="微软雅黑" w:hAnsi="微软雅黑" w:cs="微软雅黑"/>
                      <w:sz w:val="20"/>
                      <w:szCs w:val="20"/>
                    </w:rPr>
                  </w:pPr>
                  <w:r>
                    <w:rPr>
                      <w:rFonts w:ascii="微软雅黑" w:eastAsia="微软雅黑" w:hAnsi="微软雅黑" w:cs="微软雅黑" w:hint="eastAsia"/>
                      <w:sz w:val="20"/>
                      <w:szCs w:val="20"/>
                    </w:rPr>
                    <w:t>（</w:t>
                  </w:r>
                  <w:r>
                    <w:rPr>
                      <w:rFonts w:ascii="微软雅黑" w:hAnsi="微软雅黑" w:cs="微软雅黑" w:hint="eastAsia"/>
                      <w:sz w:val="20"/>
                      <w:szCs w:val="20"/>
                    </w:rPr>
                    <w:t>网上</w:t>
                  </w:r>
                  <w:r>
                    <w:rPr>
                      <w:rFonts w:ascii="微软雅黑" w:eastAsia="微软雅黑" w:hAnsi="微软雅黑" w:cs="微软雅黑" w:hint="eastAsia"/>
                      <w:sz w:val="20"/>
                      <w:szCs w:val="20"/>
                    </w:rPr>
                    <w:t>申请）</w:t>
                  </w:r>
                </w:p>
              </w:txbxContent>
            </v:textbox>
          </v:shape>
        </w:pict>
      </w:r>
      <w:r>
        <w:rPr>
          <w:sz w:val="32"/>
          <w:szCs w:val="32"/>
        </w:rPr>
        <w:pict>
          <v:shape id="_x0000_s1069" type="#_x0000_t32" style="position:absolute;left:0;text-align:left;margin-left:-9.9pt;margin-top:-700.4pt;width:98pt;height:79.25pt;flip:y;z-index:251671552;mso-width-relative:page;mso-height-relative:page">
            <v:stroke endarrow="block" endarrowlength="long" joinstyle="miter"/>
          </v:shape>
        </w:pict>
      </w:r>
      <w:r>
        <w:rPr>
          <w:sz w:val="32"/>
          <w:szCs w:val="32"/>
        </w:rPr>
        <w:pict>
          <v:shape id="_x0000_s1070" type="#_x0000_t32" style="position:absolute;left:0;text-align:left;margin-left:-9.9pt;margin-top:-700.4pt;width:98pt;height:79.25pt;flip:y;z-index:251672576;mso-width-relative:page;mso-height-relative:page">
            <v:stroke endarrow="block" endarrowlength="long" joinstyle="miter"/>
          </v:shape>
        </w:pict>
      </w:r>
      <w:r>
        <w:rPr>
          <w:rFonts w:ascii="仿宋_GB2312" w:eastAsia="仿宋_GB2312" w:hAnsi="仿宋_GB2312" w:cs="仿宋_GB2312"/>
          <w:sz w:val="32"/>
          <w:szCs w:val="32"/>
        </w:rPr>
        <w:pict>
          <v:shape id="_x0000_s1071" type="#_x0000_t110" style="position:absolute;left:0;text-align:left;margin-left:103.9pt;margin-top:227.85pt;width:128.3pt;height:71pt;z-index:251673600;mso-width-relative:page;mso-height-relative:page">
            <v:textbox inset="0,0,0,0">
              <w:txbxContent>
                <w:p w:rsidR="00D50289" w:rsidRDefault="00A2719F">
                  <w:pPr>
                    <w:jc w:val="center"/>
                  </w:pPr>
                  <w:r>
                    <w:rPr>
                      <w:rFonts w:ascii="微软雅黑" w:eastAsia="微软雅黑" w:hAnsi="微软雅黑" w:cs="微软雅黑" w:hint="eastAsia"/>
                      <w:sz w:val="22"/>
                    </w:rPr>
                    <w:t>是否受理</w:t>
                  </w:r>
                </w:p>
              </w:txbxContent>
            </v:textbox>
          </v:shape>
        </w:pict>
      </w:r>
      <w:r>
        <w:rPr>
          <w:sz w:val="32"/>
          <w:szCs w:val="32"/>
        </w:rPr>
        <w:pict>
          <v:shape id="_x0000_s1072" type="#_x0000_t32" style="position:absolute;left:0;text-align:left;margin-left:-9.9pt;margin-top:-700.4pt;width:98pt;height:79.25pt;flip:y;z-index:251674624;mso-width-relative:page;mso-height-relative:page">
            <v:stroke endarrow="block" endarrowlength="long" joinstyle="miter"/>
          </v:shape>
        </w:pict>
      </w:r>
      <w:r>
        <w:rPr>
          <w:rFonts w:ascii="仿宋_GB2312" w:eastAsia="仿宋_GB2312" w:hAnsi="仿宋_GB2312" w:cs="仿宋_GB2312"/>
          <w:sz w:val="32"/>
          <w:szCs w:val="32"/>
        </w:rPr>
        <w:pict>
          <v:shape id="_x0000_s1073" type="#_x0000_t109" style="position:absolute;left:0;text-align:left;margin-left:88.1pt;margin-top:121.85pt;width:158.5pt;height:67.55pt;z-index:251675648;mso-width-relative:page;mso-height-relative:page">
            <v:textbox inset="3.69pt,3.69pt,3.69pt,3.69pt">
              <w:txbxContent>
                <w:p w:rsidR="00D50289" w:rsidRDefault="00A2719F">
                  <w:pPr>
                    <w:numPr>
                      <w:ilvl w:val="0"/>
                      <w:numId w:val="2"/>
                    </w:numPr>
                    <w:spacing w:line="300" w:lineRule="exact"/>
                  </w:pPr>
                  <w:r>
                    <w:rPr>
                      <w:rFonts w:hint="eastAsia"/>
                    </w:rPr>
                    <w:t>网上办理</w:t>
                  </w:r>
                </w:p>
                <w:p w:rsidR="00D50289" w:rsidRDefault="00A2719F">
                  <w:pPr>
                    <w:spacing w:line="300" w:lineRule="exact"/>
                  </w:pPr>
                  <w:r>
                    <w:rPr>
                      <w:rFonts w:hint="eastAsia"/>
                    </w:rPr>
                    <w:t>（</w:t>
                  </w:r>
                  <w:r>
                    <w:rPr>
                      <w:rFonts w:hint="eastAsia"/>
                    </w:rPr>
                    <w:t>1</w:t>
                  </w:r>
                  <w:r>
                    <w:rPr>
                      <w:rFonts w:hint="eastAsia"/>
                    </w:rPr>
                    <w:t>）交管</w:t>
                  </w:r>
                  <w:r>
                    <w:rPr>
                      <w:rFonts w:hint="eastAsia"/>
                    </w:rPr>
                    <w:t>12123APP</w:t>
                  </w:r>
                  <w:r>
                    <w:rPr>
                      <w:rFonts w:hint="eastAsia"/>
                    </w:rPr>
                    <w:t>办理；</w:t>
                  </w:r>
                </w:p>
                <w:p w:rsidR="00D50289" w:rsidRDefault="00A2719F">
                  <w:pPr>
                    <w:spacing w:line="300" w:lineRule="exact"/>
                  </w:pPr>
                  <w:r>
                    <w:rPr>
                      <w:rFonts w:hint="eastAsia"/>
                    </w:rPr>
                    <w:t>（</w:t>
                  </w:r>
                  <w:r>
                    <w:rPr>
                      <w:rFonts w:hint="eastAsia"/>
                    </w:rPr>
                    <w:t>2</w:t>
                  </w:r>
                  <w:r>
                    <w:rPr>
                      <w:rFonts w:hint="eastAsia"/>
                    </w:rPr>
                    <w:t>）登录新疆交管安全综合服务管理平台（</w:t>
                  </w:r>
                  <w:r>
                    <w:rPr>
                      <w:rFonts w:hint="eastAsia"/>
                    </w:rPr>
                    <w:t>https://xj.122.gov.cn/)</w:t>
                  </w:r>
                </w:p>
                <w:p w:rsidR="00D50289" w:rsidRDefault="00D50289">
                  <w:pPr>
                    <w:spacing w:line="300" w:lineRule="exact"/>
                    <w:jc w:val="center"/>
                    <w:rPr>
                      <w:rFonts w:ascii="微软雅黑" w:eastAsia="微软雅黑" w:hAnsi="微软雅黑" w:cs="微软雅黑"/>
                      <w:sz w:val="20"/>
                      <w:szCs w:val="20"/>
                    </w:rPr>
                  </w:pPr>
                </w:p>
              </w:txbxContent>
            </v:textbox>
          </v:shape>
        </w:pict>
      </w:r>
      <w:r>
        <w:rPr>
          <w:rFonts w:hint="eastAsia"/>
          <w:color w:val="000000"/>
          <w:sz w:val="32"/>
          <w:szCs w:val="32"/>
        </w:rPr>
        <w:tab/>
      </w:r>
    </w:p>
    <w:p w:rsidR="00D50289" w:rsidRDefault="00A2719F">
      <w:pPr>
        <w:tabs>
          <w:tab w:val="left" w:pos="2685"/>
        </w:tabs>
        <w:rPr>
          <w:rFonts w:ascii="仿宋_GB2312" w:eastAsia="仿宋_GB2312" w:hAnsi="仿宋_GB2312" w:cs="仿宋_GB2312"/>
          <w:sz w:val="32"/>
          <w:szCs w:val="32"/>
        </w:rPr>
      </w:pPr>
      <w:r>
        <w:rPr>
          <w:sz w:val="32"/>
          <w:szCs w:val="32"/>
        </w:rPr>
        <w:pict>
          <v:shape id="_x0000_s1074" type="#_x0000_t32" style="position:absolute;left:0;text-align:left;margin-left:-9.9pt;margin-top:-731.6pt;width:98pt;height:79.25pt;flip:y;z-index:251676672;mso-width-relative:page;mso-height-relative:page">
            <v:stroke endarrow="block" endarrowlength="long" joinstyle="miter"/>
          </v:shape>
        </w:pict>
      </w:r>
      <w:r>
        <w:rPr>
          <w:rFonts w:ascii="仿宋_GB2312" w:hAnsi="仿宋_GB2312" w:cs="仿宋_GB2312"/>
          <w:sz w:val="32"/>
          <w:szCs w:val="32"/>
        </w:rPr>
        <w:pict>
          <v:shape id="_x0000_s1075" type="#_x0000_t109" style="position:absolute;left:0;text-align:left;margin-left:273.1pt;margin-top:202.25pt;width:145.75pt;height:59.25pt;z-index:251677696;mso-width-relative:page;mso-height-relative:page;v-text-anchor:middle">
            <v:stroke joinstyle="round"/>
            <v:textbox inset="3.69pt,14.17pt,3.69pt,0">
              <w:txbxContent>
                <w:p w:rsidR="00D50289" w:rsidRDefault="00A2719F">
                  <w:pPr>
                    <w:spacing w:line="280" w:lineRule="exact"/>
                    <w:jc w:val="center"/>
                    <w:rPr>
                      <w:rFonts w:ascii="微软雅黑" w:eastAsia="微软雅黑" w:hAnsi="微软雅黑" w:cs="微软雅黑"/>
                      <w:sz w:val="20"/>
                      <w:szCs w:val="20"/>
                    </w:rPr>
                  </w:pPr>
                  <w:r>
                    <w:rPr>
                      <w:rFonts w:ascii="微软雅黑" w:eastAsia="微软雅黑" w:hAnsi="微软雅黑" w:cs="微软雅黑" w:hint="eastAsia"/>
                      <w:sz w:val="20"/>
                      <w:szCs w:val="20"/>
                    </w:rPr>
                    <w:t>3</w:t>
                  </w:r>
                  <w:r>
                    <w:rPr>
                      <w:rFonts w:ascii="微软雅黑" w:eastAsia="微软雅黑" w:hAnsi="微软雅黑" w:cs="微软雅黑" w:hint="eastAsia"/>
                      <w:sz w:val="20"/>
                      <w:szCs w:val="20"/>
                    </w:rPr>
                    <w:t>、</w:t>
                  </w:r>
                  <w:r>
                    <w:rPr>
                      <w:rFonts w:ascii="微软雅黑" w:hAnsi="微软雅黑" w:cs="微软雅黑" w:hint="eastAsia"/>
                      <w:sz w:val="20"/>
                      <w:szCs w:val="20"/>
                    </w:rPr>
                    <w:t>信息录入不全或信息录入有误</w:t>
                  </w:r>
                  <w:r>
                    <w:rPr>
                      <w:rFonts w:ascii="微软雅黑" w:eastAsia="微软雅黑" w:hAnsi="微软雅黑" w:cs="微软雅黑" w:hint="eastAsia"/>
                      <w:sz w:val="20"/>
                      <w:szCs w:val="20"/>
                    </w:rPr>
                    <w:t>。</w:t>
                  </w:r>
                </w:p>
              </w:txbxContent>
            </v:textbox>
          </v:shape>
        </w:pict>
      </w:r>
      <w:r>
        <w:rPr>
          <w:sz w:val="32"/>
          <w:szCs w:val="32"/>
        </w:rPr>
        <w:pict>
          <v:shape id="_x0000_s1076" type="#_x0000_t202" style="position:absolute;left:0;text-align:left;margin-left:240.45pt;margin-top:201.1pt;width:12.6pt;height:25pt;z-index:251678720;mso-width-relative:page;mso-height-relative:page" strokecolor="white">
            <v:textbox inset="0,0,0,0">
              <w:txbxContent>
                <w:p w:rsidR="00D50289" w:rsidRDefault="00A2719F">
                  <w:pPr>
                    <w:rPr>
                      <w:rFonts w:ascii="微软雅黑" w:eastAsia="微软雅黑" w:hAnsi="微软雅黑" w:cs="微软雅黑"/>
                      <w:sz w:val="22"/>
                    </w:rPr>
                  </w:pPr>
                  <w:r>
                    <w:rPr>
                      <w:rFonts w:ascii="微软雅黑" w:eastAsia="微软雅黑" w:hAnsi="微软雅黑" w:cs="微软雅黑" w:hint="eastAsia"/>
                      <w:sz w:val="22"/>
                    </w:rPr>
                    <w:t>否</w:t>
                  </w:r>
                </w:p>
              </w:txbxContent>
            </v:textbox>
          </v:shape>
        </w:pict>
      </w:r>
      <w:r>
        <w:rPr>
          <w:rFonts w:ascii="仿宋_GB2312" w:hAnsi="仿宋_GB2312" w:cs="仿宋_GB2312"/>
          <w:sz w:val="32"/>
          <w:szCs w:val="32"/>
        </w:rPr>
        <w:pict>
          <v:shape id="_x0000_s1077" type="#_x0000_t116" style="position:absolute;left:0;text-align:left;margin-left:95.85pt;margin-top:417.1pt;width:145.7pt;height:59.15pt;z-index:251679744;mso-width-relative:page;mso-height-relative:page;v-text-anchor:middle">
            <v:stroke joinstyle="round"/>
            <v:textbox inset="3.69pt,8.5pt,3.69pt,0">
              <w:txbxContent>
                <w:p w:rsidR="00D50289" w:rsidRDefault="00A2719F">
                  <w:pPr>
                    <w:spacing w:line="300" w:lineRule="exact"/>
                    <w:jc w:val="center"/>
                    <w:rPr>
                      <w:rFonts w:ascii="微软雅黑" w:eastAsia="微软雅黑" w:hAnsi="微软雅黑" w:cs="微软雅黑"/>
                      <w:sz w:val="20"/>
                      <w:szCs w:val="20"/>
                    </w:rPr>
                  </w:pPr>
                  <w:r>
                    <w:rPr>
                      <w:rFonts w:ascii="微软雅黑" w:eastAsia="微软雅黑" w:hAnsi="微软雅黑" w:cs="微软雅黑" w:hint="eastAsia"/>
                      <w:sz w:val="20"/>
                      <w:szCs w:val="20"/>
                    </w:rPr>
                    <w:t>5</w:t>
                  </w:r>
                  <w:r>
                    <w:rPr>
                      <w:rFonts w:ascii="微软雅黑" w:eastAsia="微软雅黑" w:hAnsi="微软雅黑" w:cs="微软雅黑" w:hint="eastAsia"/>
                      <w:sz w:val="20"/>
                      <w:szCs w:val="20"/>
                    </w:rPr>
                    <w:t>、</w:t>
                  </w:r>
                  <w:r>
                    <w:rPr>
                      <w:rFonts w:ascii="微软雅黑" w:hAnsi="微软雅黑" w:cs="微软雅黑" w:hint="eastAsia"/>
                      <w:sz w:val="20"/>
                      <w:szCs w:val="20"/>
                    </w:rPr>
                    <w:t>指定网点领取，或者邮寄领取。</w:t>
                  </w:r>
                </w:p>
              </w:txbxContent>
            </v:textbox>
          </v:shape>
        </w:pict>
      </w:r>
      <w:r>
        <w:rPr>
          <w:rFonts w:ascii="仿宋_GB2312" w:eastAsia="仿宋_GB2312" w:hAnsi="仿宋_GB2312" w:cs="仿宋_GB2312"/>
          <w:sz w:val="32"/>
          <w:szCs w:val="32"/>
        </w:rPr>
        <w:pict>
          <v:shape id="_x0000_s1078" type="#_x0000_t109" style="position:absolute;left:0;text-align:left;margin-left:89.55pt;margin-top:307.9pt;width:158.5pt;height:67.55pt;z-index:251680768;mso-width-relative:page;mso-height-relative:page">
            <v:textbox inset="3.69pt,0,3.69pt,0">
              <w:txbxContent>
                <w:p w:rsidR="00D50289" w:rsidRDefault="00D50289">
                  <w:pPr>
                    <w:spacing w:line="300" w:lineRule="exact"/>
                    <w:jc w:val="center"/>
                    <w:rPr>
                      <w:rFonts w:ascii="微软雅黑" w:eastAsia="微软雅黑" w:hAnsi="微软雅黑" w:cs="微软雅黑"/>
                      <w:sz w:val="18"/>
                      <w:szCs w:val="18"/>
                    </w:rPr>
                  </w:pPr>
                </w:p>
                <w:p w:rsidR="00D50289" w:rsidRDefault="00A2719F">
                  <w:pPr>
                    <w:spacing w:line="300" w:lineRule="exact"/>
                    <w:jc w:val="center"/>
                    <w:rPr>
                      <w:rFonts w:ascii="微软雅黑" w:eastAsia="微软雅黑" w:hAnsi="微软雅黑" w:cs="微软雅黑"/>
                      <w:sz w:val="20"/>
                      <w:szCs w:val="20"/>
                    </w:rPr>
                  </w:pPr>
                  <w:r>
                    <w:rPr>
                      <w:rFonts w:ascii="微软雅黑" w:eastAsia="微软雅黑" w:hAnsi="微软雅黑" w:cs="微软雅黑" w:hint="eastAsia"/>
                      <w:sz w:val="20"/>
                      <w:szCs w:val="20"/>
                    </w:rPr>
                    <w:t>4</w:t>
                  </w:r>
                  <w:r>
                    <w:rPr>
                      <w:rFonts w:ascii="微软雅黑" w:eastAsia="微软雅黑" w:hAnsi="微软雅黑" w:cs="微软雅黑" w:hint="eastAsia"/>
                      <w:sz w:val="20"/>
                      <w:szCs w:val="20"/>
                    </w:rPr>
                    <w:t>、</w:t>
                  </w:r>
                  <w:r>
                    <w:rPr>
                      <w:rFonts w:ascii="微软雅黑" w:eastAsia="微软雅黑" w:hAnsi="微软雅黑" w:cs="微软雅黑" w:hint="eastAsia"/>
                      <w:sz w:val="20"/>
                      <w:szCs w:val="20"/>
                    </w:rPr>
                    <w:t>申请材料齐全，且符合法定形式；</w:t>
                  </w:r>
                  <w:r>
                    <w:rPr>
                      <w:rFonts w:ascii="微软雅黑" w:hAnsi="微软雅黑" w:cs="微软雅黑" w:hint="eastAsia"/>
                      <w:sz w:val="20"/>
                      <w:szCs w:val="20"/>
                    </w:rPr>
                    <w:t>审核通过录入系统</w:t>
                  </w:r>
                  <w:r>
                    <w:rPr>
                      <w:rFonts w:ascii="微软雅黑" w:eastAsia="微软雅黑" w:hAnsi="微软雅黑" w:cs="微软雅黑" w:hint="eastAsia"/>
                      <w:sz w:val="20"/>
                      <w:szCs w:val="20"/>
                    </w:rPr>
                    <w:t>。</w:t>
                  </w:r>
                </w:p>
              </w:txbxContent>
            </v:textbox>
          </v:shape>
        </w:pict>
      </w:r>
    </w:p>
    <w:p w:rsidR="00D50289" w:rsidRDefault="00A2719F">
      <w:pPr>
        <w:rPr>
          <w:rFonts w:eastAsia="微软雅黑"/>
          <w:sz w:val="32"/>
          <w:szCs w:val="32"/>
        </w:rPr>
      </w:pPr>
      <w:r>
        <w:rPr>
          <w:sz w:val="32"/>
          <w:szCs w:val="32"/>
        </w:rPr>
        <w:pict>
          <v:shape id="_x0000_s1079" type="#_x0000_t32" style="position:absolute;left:0;text-align:left;margin-left:165.85pt;margin-top:20pt;width:.05pt;height:39pt;flip:x;z-index:251681792;mso-width-relative:page;mso-height-relative:page">
            <v:stroke endarrow="block" endarrowlength="long"/>
          </v:shape>
        </w:pict>
      </w:r>
    </w:p>
    <w:p w:rsidR="00D50289" w:rsidRDefault="00D50289">
      <w:pPr>
        <w:rPr>
          <w:sz w:val="32"/>
          <w:szCs w:val="32"/>
        </w:rPr>
      </w:pPr>
    </w:p>
    <w:p w:rsidR="00D50289" w:rsidRDefault="00A2719F">
      <w:pPr>
        <w:rPr>
          <w:sz w:val="32"/>
          <w:szCs w:val="32"/>
        </w:rPr>
      </w:pPr>
      <w:r>
        <w:rPr>
          <w:sz w:val="32"/>
          <w:szCs w:val="32"/>
        </w:rPr>
        <w:pict>
          <v:shape id="_x0000_s1081" type="#_x0000_t202" style="position:absolute;left:0;text-align:left;margin-left:347.9pt;margin-top:20.9pt;width:28.2pt;height:78.5pt;z-index:251682816;mso-width-relative:page;mso-height-relative:page" strokecolor="white">
            <v:textbox style="layout-flow:vertical-ideographic" inset="0,0,0,0">
              <w:txbxContent>
                <w:p w:rsidR="00D50289" w:rsidRDefault="00A2719F">
                  <w:pPr>
                    <w:rPr>
                      <w:rFonts w:eastAsia="微软雅黑"/>
                    </w:rPr>
                  </w:pPr>
                  <w:r>
                    <w:rPr>
                      <w:rFonts w:hint="eastAsia"/>
                    </w:rPr>
                    <w:t>补录、更正信息</w:t>
                  </w:r>
                </w:p>
              </w:txbxContent>
            </v:textbox>
          </v:shape>
        </w:pict>
      </w:r>
      <w:r>
        <w:rPr>
          <w:sz w:val="32"/>
          <w:szCs w:val="32"/>
        </w:rPr>
        <w:pict>
          <v:shape id="_x0000_s1080" type="#_x0000_t33" style="position:absolute;left:0;text-align:left;margin-left:263.95pt;margin-top:18.2pt;width:77.8pt;height:99.4pt;rotation:90;flip:y;z-index:251683840;mso-width-relative:page;mso-height-relative:page">
            <v:stroke endarrow="block" endarrowlength="long"/>
          </v:shape>
        </w:pict>
      </w:r>
    </w:p>
    <w:p w:rsidR="00D50289" w:rsidRDefault="00D50289">
      <w:pPr>
        <w:rPr>
          <w:sz w:val="32"/>
          <w:szCs w:val="32"/>
        </w:rPr>
      </w:pPr>
    </w:p>
    <w:p w:rsidR="00D50289" w:rsidRDefault="00A2719F">
      <w:pPr>
        <w:rPr>
          <w:sz w:val="32"/>
          <w:szCs w:val="32"/>
        </w:rPr>
      </w:pPr>
      <w:r>
        <w:rPr>
          <w:sz w:val="32"/>
          <w:szCs w:val="32"/>
        </w:rPr>
        <w:pict>
          <v:shape id="_x0000_s1083" type="#_x0000_t202" style="position:absolute;left:0;text-align:left;margin-left:159.65pt;margin-top:5.65pt;width:38.35pt;height:28.2pt;z-index:251684864;mso-width-relative:page;mso-height-relative:page" strokecolor="white">
            <v:textbox>
              <w:txbxContent>
                <w:p w:rsidR="00D50289" w:rsidRDefault="00A2719F">
                  <w:pPr>
                    <w:rPr>
                      <w:rFonts w:eastAsia="微软雅黑"/>
                    </w:rPr>
                  </w:pPr>
                  <w:r>
                    <w:rPr>
                      <w:rFonts w:hint="eastAsia"/>
                    </w:rPr>
                    <w:t>是</w:t>
                  </w:r>
                </w:p>
              </w:txbxContent>
            </v:textbox>
          </v:shape>
        </w:pict>
      </w:r>
      <w:r>
        <w:rPr>
          <w:sz w:val="32"/>
          <w:szCs w:val="32"/>
        </w:rPr>
        <w:pict>
          <v:shape id="_x0000_s1084" type="#_x0000_t32" style="position:absolute;left:0;text-align:left;margin-left:166.55pt;margin-top:1.1pt;width:.75pt;height:40.25pt;z-index:251685888;mso-width-relative:page;mso-height-relative:page">
            <v:stroke endarrow="block" endarrowlength="long"/>
          </v:shape>
        </w:pict>
      </w:r>
    </w:p>
    <w:p w:rsidR="00D50289" w:rsidRDefault="00D50289">
      <w:pPr>
        <w:rPr>
          <w:sz w:val="32"/>
          <w:szCs w:val="32"/>
        </w:rPr>
      </w:pPr>
    </w:p>
    <w:p w:rsidR="00D50289" w:rsidRDefault="00D50289">
      <w:pPr>
        <w:rPr>
          <w:sz w:val="32"/>
          <w:szCs w:val="32"/>
        </w:rPr>
      </w:pPr>
    </w:p>
    <w:p w:rsidR="00D50289" w:rsidRDefault="00A2719F">
      <w:pPr>
        <w:rPr>
          <w:sz w:val="32"/>
          <w:szCs w:val="32"/>
        </w:rPr>
      </w:pPr>
      <w:r>
        <w:rPr>
          <w:sz w:val="32"/>
          <w:szCs w:val="32"/>
        </w:rPr>
        <w:pict>
          <v:shape id="_x0000_s1085" type="#_x0000_t32" style="position:absolute;left:0;text-align:left;margin-left:167.95pt;margin-top:18.9pt;width:.1pt;height:41.65pt;flip:x;z-index:251686912;mso-width-relative:page;mso-height-relative:page">
            <v:stroke endarrow="block" endarrowlength="long"/>
          </v:shape>
        </w:pict>
      </w: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A2719F">
      <w:pPr>
        <w:rPr>
          <w:sz w:val="32"/>
          <w:szCs w:val="32"/>
        </w:rPr>
      </w:pPr>
      <w:r>
        <w:rPr>
          <w:sz w:val="32"/>
          <w:szCs w:val="32"/>
        </w:rPr>
        <w:pict>
          <v:shape id="_x0000_s1082" type="#_x0000_t32" style="position:absolute;left:0;text-align:left;margin-left:167.35pt;margin-top:1.3pt;width:.7pt;height:38.45pt;z-index:251687936;mso-width-relative:page;mso-height-relative:page">
            <v:stroke endarrow="block" endarrowlength="long"/>
          </v:shape>
        </w:pict>
      </w: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D50289">
      <w:pPr>
        <w:rPr>
          <w:sz w:val="32"/>
          <w:szCs w:val="32"/>
        </w:rPr>
      </w:pPr>
    </w:p>
    <w:p w:rsidR="00D50289" w:rsidRDefault="00A2719F">
      <w:pPr>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附录</w:t>
      </w:r>
      <w:r>
        <w:rPr>
          <w:rFonts w:ascii="方正黑体_GBK" w:eastAsia="方正黑体_GBK" w:hAnsi="方正黑体_GBK" w:cs="方正黑体_GBK" w:hint="eastAsia"/>
          <w:color w:val="000000"/>
          <w:sz w:val="32"/>
          <w:szCs w:val="32"/>
        </w:rPr>
        <w:t>4</w:t>
      </w:r>
      <w:r>
        <w:rPr>
          <w:rFonts w:ascii="方正黑体_GBK" w:eastAsia="方正黑体_GBK" w:hAnsi="方正黑体_GBK" w:cs="方正黑体_GBK" w:hint="eastAsia"/>
          <w:color w:val="000000"/>
          <w:sz w:val="32"/>
          <w:szCs w:val="32"/>
        </w:rPr>
        <w:t>：</w:t>
      </w:r>
      <w:r>
        <w:rPr>
          <w:rFonts w:ascii="方正黑体_GBK" w:eastAsia="方正黑体_GBK" w:hAnsi="方正黑体_GBK" w:cs="方正黑体_GBK" w:hint="eastAsia"/>
          <w:color w:val="000000"/>
          <w:sz w:val="32"/>
          <w:szCs w:val="32"/>
        </w:rPr>
        <w:t>委托</w:t>
      </w:r>
      <w:r>
        <w:rPr>
          <w:rFonts w:ascii="方正黑体_GBK" w:eastAsia="方正黑体_GBK" w:hAnsi="方正黑体_GBK" w:cs="方正黑体_GBK" w:hint="eastAsia"/>
          <w:color w:val="000000"/>
          <w:sz w:val="32"/>
          <w:szCs w:val="32"/>
        </w:rPr>
        <w:t>机动车检验合格标志</w:t>
      </w:r>
      <w:r>
        <w:rPr>
          <w:rFonts w:ascii="方正黑体_GBK" w:eastAsia="方正黑体_GBK" w:hAnsi="方正黑体_GBK" w:cs="方正黑体_GBK" w:hint="eastAsia"/>
          <w:color w:val="000000"/>
          <w:sz w:val="32"/>
          <w:szCs w:val="32"/>
        </w:rPr>
        <w:t>办事</w:t>
      </w:r>
      <w:r>
        <w:rPr>
          <w:rFonts w:ascii="方正黑体_GBK" w:eastAsia="方正黑体_GBK" w:hAnsi="方正黑体_GBK" w:cs="方正黑体_GBK" w:hint="eastAsia"/>
          <w:color w:val="000000"/>
          <w:sz w:val="32"/>
          <w:szCs w:val="32"/>
        </w:rPr>
        <w:t>流程图</w:t>
      </w:r>
      <w:r>
        <w:rPr>
          <w:rFonts w:ascii="方正黑体_GBK" w:eastAsia="方正黑体_GBK" w:hAnsi="方正黑体_GBK" w:cs="方正黑体_GBK" w:hint="eastAsia"/>
          <w:color w:val="000000"/>
          <w:sz w:val="32"/>
          <w:szCs w:val="32"/>
        </w:rPr>
        <w:t>（现场办理）</w:t>
      </w:r>
    </w:p>
    <w:p w:rsidR="00D50289" w:rsidRDefault="00D50289">
      <w:pPr>
        <w:rPr>
          <w:sz w:val="32"/>
          <w:szCs w:val="32"/>
        </w:rPr>
      </w:pPr>
    </w:p>
    <w:p w:rsidR="00D50289" w:rsidRDefault="00D50289">
      <w:pPr>
        <w:rPr>
          <w:sz w:val="32"/>
          <w:szCs w:val="32"/>
        </w:rPr>
      </w:pPr>
    </w:p>
    <w:p w:rsidR="00D50289" w:rsidRDefault="00A2719F">
      <w:pPr>
        <w:rPr>
          <w:sz w:val="32"/>
          <w:szCs w:val="32"/>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8_副本" style="width:399pt;height:594pt">
            <v:imagedata r:id="rId11" o:title="图片8_副本"/>
          </v:shape>
        </w:pict>
      </w:r>
    </w:p>
    <w:p w:rsidR="00D50289" w:rsidRDefault="00D50289">
      <w:pPr>
        <w:jc w:val="left"/>
        <w:rPr>
          <w:rFonts w:ascii="方正黑体_GBK" w:eastAsia="方正黑体_GBK" w:hAnsi="方正黑体_GBK" w:cs="方正黑体_GBK"/>
          <w:color w:val="000000"/>
          <w:sz w:val="32"/>
          <w:szCs w:val="32"/>
        </w:rPr>
      </w:pPr>
    </w:p>
    <w:p w:rsidR="00D50289" w:rsidRDefault="00A2719F">
      <w:pPr>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附录</w:t>
      </w:r>
      <w:r>
        <w:rPr>
          <w:rFonts w:ascii="方正黑体_GBK" w:eastAsia="方正黑体_GBK" w:hAnsi="方正黑体_GBK" w:cs="方正黑体_GBK" w:hint="eastAsia"/>
          <w:color w:val="000000"/>
          <w:sz w:val="32"/>
          <w:szCs w:val="32"/>
        </w:rPr>
        <w:t>5</w:t>
      </w:r>
      <w:r>
        <w:rPr>
          <w:rFonts w:ascii="方正黑体_GBK" w:eastAsia="方正黑体_GBK" w:hAnsi="方正黑体_GBK" w:cs="方正黑体_GBK" w:hint="eastAsia"/>
          <w:color w:val="000000"/>
          <w:sz w:val="32"/>
          <w:szCs w:val="32"/>
        </w:rPr>
        <w:t>：受托</w:t>
      </w:r>
      <w:r>
        <w:rPr>
          <w:rFonts w:ascii="方正黑体_GBK" w:eastAsia="方正黑体_GBK" w:hAnsi="方正黑体_GBK" w:cs="方正黑体_GBK" w:hint="eastAsia"/>
          <w:color w:val="000000"/>
          <w:sz w:val="32"/>
          <w:szCs w:val="32"/>
        </w:rPr>
        <w:t>机动车检验合格标志</w:t>
      </w:r>
      <w:r>
        <w:rPr>
          <w:rFonts w:ascii="方正黑体_GBK" w:eastAsia="方正黑体_GBK" w:hAnsi="方正黑体_GBK" w:cs="方正黑体_GBK" w:hint="eastAsia"/>
          <w:color w:val="000000"/>
          <w:sz w:val="32"/>
          <w:szCs w:val="32"/>
        </w:rPr>
        <w:t>办事</w:t>
      </w:r>
      <w:r>
        <w:rPr>
          <w:rFonts w:ascii="方正黑体_GBK" w:eastAsia="方正黑体_GBK" w:hAnsi="方正黑体_GBK" w:cs="方正黑体_GBK" w:hint="eastAsia"/>
          <w:color w:val="000000"/>
          <w:sz w:val="32"/>
          <w:szCs w:val="32"/>
        </w:rPr>
        <w:t>流程图</w:t>
      </w:r>
      <w:r>
        <w:rPr>
          <w:rFonts w:ascii="方正黑体_GBK" w:eastAsia="方正黑体_GBK" w:hAnsi="方正黑体_GBK" w:cs="方正黑体_GBK" w:hint="eastAsia"/>
          <w:color w:val="000000"/>
          <w:sz w:val="32"/>
          <w:szCs w:val="32"/>
        </w:rPr>
        <w:t>（现场办理）</w:t>
      </w:r>
    </w:p>
    <w:p w:rsidR="00D50289" w:rsidRDefault="00A2719F">
      <w:pPr>
        <w:rPr>
          <w:b/>
          <w:bCs/>
          <w:sz w:val="32"/>
          <w:szCs w:val="32"/>
        </w:rPr>
      </w:pPr>
      <w:r>
        <w:rPr>
          <w:b/>
          <w:bCs/>
          <w:sz w:val="32"/>
          <w:szCs w:val="32"/>
        </w:rPr>
        <w:pict>
          <v:shape id="_x0000_i1026" type="#_x0000_t75" alt="图片9_副本" style="width:373.5pt;height:579pt">
            <v:imagedata r:id="rId12" o:title="图片9_副本"/>
          </v:shape>
        </w:pict>
      </w:r>
    </w:p>
    <w:p w:rsidR="00D50289" w:rsidRDefault="00D50289">
      <w:pPr>
        <w:rPr>
          <w:rFonts w:ascii="方正小标宋_GBK" w:eastAsia="方正小标宋_GBK" w:hAnsi="方正小标宋_GBK" w:cs="方正小标宋_GBK"/>
          <w:sz w:val="32"/>
          <w:szCs w:val="32"/>
        </w:rPr>
      </w:pPr>
    </w:p>
    <w:p w:rsidR="00D50289" w:rsidRDefault="00A2719F">
      <w:pPr>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附录</w:t>
      </w:r>
      <w:r>
        <w:rPr>
          <w:rFonts w:ascii="方正黑体_GBK" w:eastAsia="方正黑体_GBK" w:hAnsi="方正黑体_GBK" w:cs="方正黑体_GBK" w:hint="eastAsia"/>
          <w:color w:val="000000"/>
          <w:sz w:val="32"/>
          <w:szCs w:val="32"/>
        </w:rPr>
        <w:t>6</w:t>
      </w:r>
      <w:r>
        <w:rPr>
          <w:rFonts w:ascii="方正黑体_GBK" w:eastAsia="方正黑体_GBK" w:hAnsi="方正黑体_GBK" w:cs="方正黑体_GBK" w:hint="eastAsia"/>
          <w:color w:val="000000"/>
          <w:sz w:val="32"/>
          <w:szCs w:val="32"/>
        </w:rPr>
        <w:t>：免检</w:t>
      </w:r>
      <w:r>
        <w:rPr>
          <w:rFonts w:ascii="方正黑体_GBK" w:eastAsia="方正黑体_GBK" w:hAnsi="方正黑体_GBK" w:cs="方正黑体_GBK" w:hint="eastAsia"/>
          <w:color w:val="000000"/>
          <w:sz w:val="32"/>
          <w:szCs w:val="32"/>
        </w:rPr>
        <w:t>车检验合格标志</w:t>
      </w:r>
      <w:r>
        <w:rPr>
          <w:rFonts w:ascii="方正黑体_GBK" w:eastAsia="方正黑体_GBK" w:hAnsi="方正黑体_GBK" w:cs="方正黑体_GBK" w:hint="eastAsia"/>
          <w:color w:val="000000"/>
          <w:sz w:val="32"/>
          <w:szCs w:val="32"/>
        </w:rPr>
        <w:t>办事</w:t>
      </w:r>
      <w:r>
        <w:rPr>
          <w:rFonts w:ascii="方正黑体_GBK" w:eastAsia="方正黑体_GBK" w:hAnsi="方正黑体_GBK" w:cs="方正黑体_GBK" w:hint="eastAsia"/>
          <w:color w:val="000000"/>
          <w:sz w:val="32"/>
          <w:szCs w:val="32"/>
        </w:rPr>
        <w:t>流程图</w:t>
      </w:r>
      <w:r>
        <w:rPr>
          <w:rFonts w:ascii="方正黑体_GBK" w:eastAsia="方正黑体_GBK" w:hAnsi="方正黑体_GBK" w:cs="方正黑体_GBK" w:hint="eastAsia"/>
          <w:color w:val="000000"/>
          <w:sz w:val="32"/>
          <w:szCs w:val="32"/>
        </w:rPr>
        <w:t>（现场办理）</w:t>
      </w:r>
    </w:p>
    <w:p w:rsidR="00D50289" w:rsidRDefault="00A2719F">
      <w:pPr>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color w:val="000000"/>
          <w:sz w:val="32"/>
          <w:szCs w:val="32"/>
        </w:rPr>
        <w:pict>
          <v:shape id="_x0000_i1027" type="#_x0000_t75" alt="图片10_副本" style="width:408pt;height:576.75pt">
            <v:imagedata r:id="rId13" o:title="图片10_副本"/>
          </v:shape>
        </w:pict>
      </w:r>
    </w:p>
    <w:p w:rsidR="00D50289" w:rsidRDefault="00D50289">
      <w:pPr>
        <w:autoSpaceDE w:val="0"/>
        <w:rPr>
          <w:rFonts w:ascii="黑体" w:eastAsia="黑体" w:hAnsi="宋体"/>
          <w:color w:val="000000"/>
          <w:sz w:val="32"/>
          <w:szCs w:val="32"/>
        </w:rPr>
      </w:pPr>
    </w:p>
    <w:p w:rsidR="00D50289" w:rsidRDefault="00A2719F">
      <w:pPr>
        <w:autoSpaceDE w:val="0"/>
        <w:jc w:val="left"/>
        <w:rPr>
          <w:color w:val="000000"/>
          <w:sz w:val="32"/>
          <w:szCs w:val="32"/>
        </w:rPr>
      </w:pPr>
      <w:r>
        <w:rPr>
          <w:sz w:val="32"/>
          <w:szCs w:val="32"/>
        </w:rPr>
        <w:br w:type="page"/>
      </w:r>
      <w:r>
        <w:rPr>
          <w:rFonts w:ascii="方正黑体_GBK" w:eastAsia="方正黑体_GBK" w:hAnsi="方正黑体_GBK" w:cs="方正黑体_GBK" w:hint="eastAsia"/>
          <w:color w:val="000000"/>
          <w:sz w:val="32"/>
          <w:szCs w:val="32"/>
        </w:rPr>
        <w:lastRenderedPageBreak/>
        <w:t>附录</w:t>
      </w:r>
      <w:r>
        <w:rPr>
          <w:rFonts w:ascii="方正黑体_GBK" w:eastAsia="方正黑体_GBK" w:hAnsi="方正黑体_GBK" w:cs="方正黑体_GBK" w:hint="eastAsia"/>
          <w:color w:val="000000"/>
          <w:sz w:val="32"/>
          <w:szCs w:val="32"/>
        </w:rPr>
        <w:t>7</w:t>
      </w:r>
      <w:r>
        <w:rPr>
          <w:rFonts w:ascii="方正黑体_GBK" w:eastAsia="方正黑体_GBK" w:hAnsi="方正黑体_GBK" w:cs="方正黑体_GBK" w:hint="eastAsia"/>
          <w:color w:val="000000"/>
          <w:sz w:val="32"/>
          <w:szCs w:val="32"/>
        </w:rPr>
        <w:t>：相关申请材料示范文本</w:t>
      </w:r>
      <w:r w:rsidR="003F7F8D">
        <w:rPr>
          <w:color w:val="000000"/>
          <w:sz w:val="32"/>
          <w:szCs w:val="32"/>
        </w:rPr>
        <w:pict>
          <v:shape id="_x0000_i1028" type="#_x0000_t75" style="width:415.5pt;height:578.25pt">
            <v:imagedata r:id="rId14" o:title=""/>
          </v:shape>
        </w:pict>
      </w:r>
    </w:p>
    <w:p w:rsidR="00D50289" w:rsidRDefault="00D50289">
      <w:pPr>
        <w:autoSpaceDE w:val="0"/>
        <w:ind w:firstLineChars="200" w:firstLine="640"/>
        <w:rPr>
          <w:color w:val="000000"/>
          <w:sz w:val="32"/>
          <w:szCs w:val="32"/>
        </w:rPr>
      </w:pPr>
    </w:p>
    <w:p w:rsidR="00D50289" w:rsidRDefault="00D50289">
      <w:pPr>
        <w:autoSpaceDE w:val="0"/>
        <w:ind w:firstLineChars="200" w:firstLine="640"/>
        <w:rPr>
          <w:color w:val="000000"/>
          <w:sz w:val="32"/>
          <w:szCs w:val="32"/>
        </w:rPr>
      </w:pPr>
    </w:p>
    <w:p w:rsidR="00D50289" w:rsidRDefault="00D50289">
      <w:pPr>
        <w:rPr>
          <w:color w:val="000000"/>
          <w:sz w:val="32"/>
          <w:szCs w:val="32"/>
        </w:rPr>
      </w:pPr>
    </w:p>
    <w:p w:rsidR="00D50289" w:rsidRDefault="00D50289">
      <w:pPr>
        <w:rPr>
          <w:color w:val="000000"/>
          <w:sz w:val="32"/>
          <w:szCs w:val="32"/>
        </w:rPr>
      </w:pPr>
    </w:p>
    <w:p w:rsidR="00D50289" w:rsidRDefault="00A2719F">
      <w:pPr>
        <w:rPr>
          <w:color w:val="000000"/>
          <w:sz w:val="32"/>
          <w:szCs w:val="32"/>
        </w:rPr>
      </w:pPr>
      <w:r>
        <w:rPr>
          <w:rFonts w:ascii="方正黑体_GBK" w:eastAsia="方正黑体_GBK" w:hAnsi="方正黑体_GBK" w:cs="方正黑体_GBK" w:hint="eastAsia"/>
          <w:color w:val="000000"/>
          <w:sz w:val="32"/>
          <w:szCs w:val="32"/>
        </w:rPr>
        <w:t>附录</w:t>
      </w:r>
      <w:r>
        <w:rPr>
          <w:rFonts w:ascii="方正黑体_GBK" w:eastAsia="方正黑体_GBK" w:hAnsi="方正黑体_GBK" w:cs="方正黑体_GBK" w:hint="eastAsia"/>
          <w:color w:val="000000"/>
          <w:sz w:val="32"/>
          <w:szCs w:val="32"/>
        </w:rPr>
        <w:t>8</w:t>
      </w:r>
      <w:r>
        <w:rPr>
          <w:rFonts w:ascii="方正黑体_GBK" w:eastAsia="方正黑体_GBK" w:hAnsi="方正黑体_GBK" w:cs="方正黑体_GBK" w:hint="eastAsia"/>
          <w:color w:val="000000"/>
          <w:sz w:val="32"/>
          <w:szCs w:val="32"/>
        </w:rPr>
        <w:t>：相关申请材料示范文本</w:t>
      </w:r>
    </w:p>
    <w:p w:rsidR="00D50289" w:rsidRDefault="003F7F8D">
      <w:pPr>
        <w:rPr>
          <w:color w:val="000000"/>
          <w:sz w:val="32"/>
          <w:szCs w:val="32"/>
        </w:rPr>
      </w:pPr>
      <w:r>
        <w:rPr>
          <w:color w:val="000000"/>
          <w:sz w:val="32"/>
          <w:szCs w:val="32"/>
        </w:rPr>
        <w:lastRenderedPageBreak/>
        <w:pict>
          <v:shape id="_x0000_i1029" type="#_x0000_t75" style="width:414.75pt;height:644.25pt">
            <v:imagedata r:id="rId15" o:title=""/>
          </v:shape>
        </w:pict>
      </w:r>
    </w:p>
    <w:p w:rsidR="00D50289" w:rsidRDefault="00A2719F">
      <w:pPr>
        <w:rPr>
          <w:rFonts w:ascii="黑体" w:eastAsia="黑体" w:hAnsi="宋体"/>
          <w:color w:val="000000"/>
          <w:sz w:val="32"/>
          <w:szCs w:val="32"/>
        </w:rPr>
      </w:pPr>
      <w:r>
        <w:rPr>
          <w:sz w:val="32"/>
          <w:szCs w:val="32"/>
        </w:rPr>
        <w:br w:type="page"/>
      </w:r>
      <w:r>
        <w:rPr>
          <w:rFonts w:ascii="方正黑体_GBK" w:eastAsia="方正黑体_GBK" w:hAnsi="方正黑体_GBK" w:cs="方正黑体_GBK" w:hint="eastAsia"/>
          <w:color w:val="000000"/>
          <w:sz w:val="32"/>
          <w:szCs w:val="32"/>
        </w:rPr>
        <w:lastRenderedPageBreak/>
        <w:t>附录</w:t>
      </w:r>
      <w:r>
        <w:rPr>
          <w:rFonts w:ascii="方正黑体_GBK" w:eastAsia="方正黑体_GBK" w:hAnsi="方正黑体_GBK" w:cs="方正黑体_GBK" w:hint="eastAsia"/>
          <w:color w:val="000000"/>
          <w:sz w:val="32"/>
          <w:szCs w:val="32"/>
        </w:rPr>
        <w:t>9</w:t>
      </w:r>
      <w:r>
        <w:rPr>
          <w:rFonts w:ascii="方正黑体_GBK" w:eastAsia="方正黑体_GBK" w:hAnsi="方正黑体_GBK" w:cs="方正黑体_GBK" w:hint="eastAsia"/>
          <w:color w:val="000000"/>
          <w:sz w:val="32"/>
          <w:szCs w:val="32"/>
        </w:rPr>
        <w:t>：常见问题解答</w:t>
      </w:r>
    </w:p>
    <w:p w:rsidR="00D50289" w:rsidRDefault="00A2719F">
      <w:pPr>
        <w:spacing w:line="360" w:lineRule="auto"/>
        <w:ind w:firstLineChars="200" w:firstLine="643"/>
        <w:rPr>
          <w:b/>
          <w:bCs/>
          <w:color w:val="000000"/>
          <w:sz w:val="32"/>
          <w:szCs w:val="32"/>
        </w:rPr>
      </w:pPr>
      <w:r>
        <w:rPr>
          <w:rFonts w:hint="eastAsia"/>
          <w:b/>
          <w:bCs/>
          <w:color w:val="000000"/>
          <w:sz w:val="32"/>
          <w:szCs w:val="32"/>
        </w:rPr>
        <w:t>身份证明是指：</w:t>
      </w:r>
    </w:p>
    <w:p w:rsidR="00D50289" w:rsidRDefault="00A2719F">
      <w:pPr>
        <w:spacing w:line="360" w:lineRule="auto"/>
        <w:ind w:firstLineChars="200" w:firstLine="640"/>
        <w:rPr>
          <w:color w:val="000000"/>
          <w:sz w:val="32"/>
          <w:szCs w:val="32"/>
        </w:rPr>
      </w:pPr>
      <w:r>
        <w:rPr>
          <w:color w:val="000000"/>
          <w:sz w:val="32"/>
          <w:szCs w:val="32"/>
        </w:rPr>
        <w:t>1.</w:t>
      </w:r>
      <w:r>
        <w:rPr>
          <w:rFonts w:hint="eastAsia"/>
          <w:color w:val="000000"/>
          <w:sz w:val="32"/>
          <w:szCs w:val="32"/>
        </w:rPr>
        <w:t>机关、企业、事业单位、社会团体的身份证明，是该单位的《组织机构代码证书》、加盖单位公章的委托书和被委托人的身份证明。机动车所有人为单位的内设机构，本身不具备领取《组织机构代码证书》条件的，可以使用上级单位的《组织机构代码证书》作为机动车所有人的身份证明。上述单位已注销、撤销或者破产，其机动车需要办理变更登记、转移登记、解除抵押登记、注销登记、解除质押备案、申领机动车登记证书和补、换领机动车登记证书、号牌、行驶证的，已注销的企业的身份证明，是工商行政管理部门出具的注销证明。已撤销的机关、事业单位、社会团体的身</w:t>
      </w:r>
      <w:r>
        <w:rPr>
          <w:rFonts w:hint="eastAsia"/>
          <w:color w:val="000000"/>
          <w:sz w:val="32"/>
          <w:szCs w:val="32"/>
        </w:rPr>
        <w:t>份证明，是其上级主管机关出具的有关证明。已破产的企业的身份证明，是依法成立的财产清算机构出具的有关证明；</w:t>
      </w:r>
    </w:p>
    <w:p w:rsidR="00D50289" w:rsidRDefault="00A2719F">
      <w:pPr>
        <w:spacing w:line="360" w:lineRule="auto"/>
        <w:ind w:firstLineChars="200" w:firstLine="640"/>
        <w:rPr>
          <w:color w:val="000000"/>
          <w:sz w:val="32"/>
          <w:szCs w:val="32"/>
        </w:rPr>
      </w:pPr>
      <w:r>
        <w:rPr>
          <w:color w:val="000000"/>
          <w:sz w:val="32"/>
          <w:szCs w:val="32"/>
        </w:rPr>
        <w:t>2.</w:t>
      </w:r>
      <w:r>
        <w:rPr>
          <w:rFonts w:hint="eastAsia"/>
          <w:color w:val="000000"/>
          <w:sz w:val="32"/>
          <w:szCs w:val="32"/>
        </w:rPr>
        <w:t>外国驻华使馆、领馆和外国驻华办事机构、国际组织驻华代表机构的身份证明，是该使馆、领馆或者</w:t>
      </w:r>
      <w:proofErr w:type="gramStart"/>
      <w:r>
        <w:rPr>
          <w:rFonts w:hint="eastAsia"/>
          <w:color w:val="000000"/>
          <w:sz w:val="32"/>
          <w:szCs w:val="32"/>
        </w:rPr>
        <w:t>该办事</w:t>
      </w:r>
      <w:proofErr w:type="gramEnd"/>
      <w:r>
        <w:rPr>
          <w:rFonts w:hint="eastAsia"/>
          <w:color w:val="000000"/>
          <w:sz w:val="32"/>
          <w:szCs w:val="32"/>
        </w:rPr>
        <w:t>机构、代表机构出具的证明；</w:t>
      </w:r>
    </w:p>
    <w:p w:rsidR="00D50289" w:rsidRDefault="00A2719F">
      <w:pPr>
        <w:spacing w:line="360" w:lineRule="auto"/>
        <w:ind w:firstLineChars="200" w:firstLine="640"/>
        <w:rPr>
          <w:color w:val="000000"/>
          <w:sz w:val="32"/>
          <w:szCs w:val="32"/>
        </w:rPr>
      </w:pPr>
      <w:r>
        <w:rPr>
          <w:color w:val="000000"/>
          <w:sz w:val="32"/>
          <w:szCs w:val="32"/>
        </w:rPr>
        <w:t>3.</w:t>
      </w:r>
      <w:r>
        <w:rPr>
          <w:rFonts w:hint="eastAsia"/>
          <w:color w:val="000000"/>
          <w:sz w:val="32"/>
          <w:szCs w:val="32"/>
        </w:rPr>
        <w:t>居民的身份证明，是《居民身份证》或者《临时居民身份证》。在暂住地居住的内地居民，其身份证明是《居民身份证》或者《临时居民身份证》，以及公安机关核发的居住、暂住证明；</w:t>
      </w:r>
    </w:p>
    <w:p w:rsidR="00D50289" w:rsidRDefault="00A2719F">
      <w:pPr>
        <w:spacing w:line="360" w:lineRule="auto"/>
        <w:ind w:firstLineChars="200" w:firstLine="640"/>
        <w:rPr>
          <w:color w:val="000000"/>
          <w:sz w:val="32"/>
          <w:szCs w:val="32"/>
        </w:rPr>
      </w:pPr>
      <w:r>
        <w:rPr>
          <w:color w:val="000000"/>
          <w:sz w:val="32"/>
          <w:szCs w:val="32"/>
        </w:rPr>
        <w:t>4.</w:t>
      </w:r>
      <w:r>
        <w:rPr>
          <w:rFonts w:hint="eastAsia"/>
          <w:color w:val="000000"/>
          <w:sz w:val="32"/>
          <w:szCs w:val="32"/>
        </w:rPr>
        <w:t>军人（含武警）的身份证明，是《居民身份证》或者</w:t>
      </w:r>
      <w:r>
        <w:rPr>
          <w:rFonts w:hint="eastAsia"/>
          <w:color w:val="000000"/>
          <w:sz w:val="32"/>
          <w:szCs w:val="32"/>
        </w:rPr>
        <w:lastRenderedPageBreak/>
        <w:t>《临时居民身份证》。在未办理《居民身份证》前，是指军队有关部</w:t>
      </w:r>
      <w:r>
        <w:rPr>
          <w:rFonts w:hint="eastAsia"/>
          <w:color w:val="000000"/>
          <w:sz w:val="32"/>
          <w:szCs w:val="32"/>
        </w:rPr>
        <w:t>门核发的《军官证》、《文职干部证》、《士兵证》、《离休证》、《退休证》等有效军人身份证件，以及其所在的团级以上单位出具的本人住所证明；</w:t>
      </w:r>
    </w:p>
    <w:p w:rsidR="00D50289" w:rsidRDefault="00A2719F">
      <w:pPr>
        <w:spacing w:line="360" w:lineRule="auto"/>
        <w:ind w:firstLineChars="200" w:firstLine="640"/>
        <w:rPr>
          <w:color w:val="000000"/>
          <w:sz w:val="32"/>
          <w:szCs w:val="32"/>
        </w:rPr>
      </w:pPr>
      <w:r>
        <w:rPr>
          <w:color w:val="000000"/>
          <w:sz w:val="32"/>
          <w:szCs w:val="32"/>
        </w:rPr>
        <w:t>5.</w:t>
      </w:r>
      <w:r>
        <w:rPr>
          <w:rFonts w:hint="eastAsia"/>
          <w:color w:val="000000"/>
          <w:sz w:val="32"/>
          <w:szCs w:val="32"/>
        </w:rPr>
        <w:t>香港、澳门特别行政区居民的身份证明，是其入境时所持有的《港澳居民来往内地通行证》或者《港澳同胞回乡证》、香港、澳门特别行政区《居民身份证》和公安机关核发的居住、暂住证明；</w:t>
      </w:r>
    </w:p>
    <w:p w:rsidR="00D50289" w:rsidRDefault="00A2719F">
      <w:pPr>
        <w:spacing w:line="360" w:lineRule="auto"/>
        <w:ind w:firstLineChars="200" w:firstLine="640"/>
        <w:rPr>
          <w:color w:val="000000"/>
          <w:sz w:val="32"/>
          <w:szCs w:val="32"/>
        </w:rPr>
      </w:pPr>
      <w:r>
        <w:rPr>
          <w:color w:val="000000"/>
          <w:sz w:val="32"/>
          <w:szCs w:val="32"/>
        </w:rPr>
        <w:t>6.</w:t>
      </w:r>
      <w:r>
        <w:rPr>
          <w:rFonts w:hint="eastAsia"/>
          <w:color w:val="000000"/>
          <w:sz w:val="32"/>
          <w:szCs w:val="32"/>
        </w:rPr>
        <w:t>台湾地区居民的身份证明，是其所持有的有效期六个月以上的公安机关核发的《台湾居民来往大陆通行证》或者外交部核发的《中华人民共和国旅行证》和公安机关核发的居住、暂住证明；</w:t>
      </w:r>
    </w:p>
    <w:p w:rsidR="00D50289" w:rsidRDefault="00A2719F">
      <w:pPr>
        <w:spacing w:line="360" w:lineRule="auto"/>
        <w:ind w:firstLineChars="200" w:firstLine="640"/>
        <w:rPr>
          <w:color w:val="000000"/>
          <w:sz w:val="32"/>
          <w:szCs w:val="32"/>
        </w:rPr>
      </w:pPr>
      <w:r>
        <w:rPr>
          <w:color w:val="000000"/>
          <w:sz w:val="32"/>
          <w:szCs w:val="32"/>
        </w:rPr>
        <w:t>7.</w:t>
      </w:r>
      <w:r>
        <w:rPr>
          <w:rFonts w:hint="eastAsia"/>
          <w:color w:val="000000"/>
          <w:sz w:val="32"/>
          <w:szCs w:val="32"/>
        </w:rPr>
        <w:t>华侨的身份证明，是《中华人民共和国护照》和公安机关核发的居住、暂住证明；</w:t>
      </w:r>
    </w:p>
    <w:p w:rsidR="00D50289" w:rsidRDefault="00A2719F">
      <w:pPr>
        <w:spacing w:line="360" w:lineRule="auto"/>
        <w:ind w:firstLineChars="200" w:firstLine="640"/>
        <w:rPr>
          <w:color w:val="000000"/>
          <w:sz w:val="32"/>
          <w:szCs w:val="32"/>
        </w:rPr>
      </w:pPr>
      <w:r>
        <w:rPr>
          <w:color w:val="000000"/>
          <w:sz w:val="32"/>
          <w:szCs w:val="32"/>
        </w:rPr>
        <w:t>8.</w:t>
      </w:r>
      <w:r>
        <w:rPr>
          <w:rFonts w:hint="eastAsia"/>
          <w:color w:val="000000"/>
          <w:sz w:val="32"/>
          <w:szCs w:val="32"/>
        </w:rPr>
        <w:t>外国人的身份证明，是其入境时所持有的护照或者其他旅行证件、居（停）</w:t>
      </w:r>
      <w:proofErr w:type="gramStart"/>
      <w:r>
        <w:rPr>
          <w:rFonts w:hint="eastAsia"/>
          <w:color w:val="000000"/>
          <w:sz w:val="32"/>
          <w:szCs w:val="32"/>
        </w:rPr>
        <w:t>留期为</w:t>
      </w:r>
      <w:proofErr w:type="gramEnd"/>
      <w:r>
        <w:rPr>
          <w:rFonts w:hint="eastAsia"/>
          <w:color w:val="000000"/>
          <w:sz w:val="32"/>
          <w:szCs w:val="32"/>
        </w:rPr>
        <w:t>六个月以上的有效签证或者居留许可，以及公安机关出具的住宿登记证明；</w:t>
      </w:r>
    </w:p>
    <w:p w:rsidR="00D50289" w:rsidRDefault="00A2719F">
      <w:pPr>
        <w:spacing w:line="360" w:lineRule="auto"/>
        <w:ind w:firstLineChars="200" w:firstLine="640"/>
        <w:rPr>
          <w:color w:val="000000"/>
          <w:sz w:val="32"/>
          <w:szCs w:val="32"/>
        </w:rPr>
      </w:pPr>
      <w:r>
        <w:rPr>
          <w:color w:val="000000"/>
          <w:sz w:val="32"/>
          <w:szCs w:val="32"/>
        </w:rPr>
        <w:t>9.</w:t>
      </w:r>
      <w:r>
        <w:rPr>
          <w:rFonts w:hint="eastAsia"/>
          <w:color w:val="000000"/>
          <w:sz w:val="32"/>
          <w:szCs w:val="32"/>
        </w:rPr>
        <w:t>外国驻华使馆、领馆人员、国际组织驻华代表机构人员的身份证明，是外交部核发的有效身份证件。</w:t>
      </w:r>
    </w:p>
    <w:sectPr w:rsidR="00D50289">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19F" w:rsidRDefault="00A2719F">
      <w:r>
        <w:separator/>
      </w:r>
    </w:p>
  </w:endnote>
  <w:endnote w:type="continuationSeparator" w:id="0">
    <w:p w:rsidR="00A2719F" w:rsidRDefault="00A2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楷体">
    <w:altName w:val="楷体_GB2312"/>
    <w:panose1 w:val="02010600040101010101"/>
    <w:charset w:val="86"/>
    <w:family w:val="auto"/>
    <w:pitch w:val="variable"/>
    <w:sig w:usb0="00000287" w:usb1="080F0000" w:usb2="00000010" w:usb3="00000000" w:csb0="0004009F" w:csb1="00000000"/>
  </w:font>
  <w:font w:name="方正小标宋简体">
    <w:altName w:val="仿宋_GB2312"/>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19F" w:rsidRDefault="00A2719F">
      <w:r>
        <w:separator/>
      </w:r>
    </w:p>
  </w:footnote>
  <w:footnote w:type="continuationSeparator" w:id="0">
    <w:p w:rsidR="00A2719F" w:rsidRDefault="00A27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89" w:rsidRDefault="00D50289">
    <w:pPr>
      <w:pStyle w:val="1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singleLevel"/>
    <w:tmpl w:val="CF092B84"/>
    <w:lvl w:ilvl="0">
      <w:start w:val="2"/>
      <w:numFmt w:val="decimal"/>
      <w:suff w:val="nothing"/>
      <w:lvlText w:val="%1、"/>
      <w:lvlJc w:val="left"/>
    </w:lvl>
  </w:abstractNum>
  <w:abstractNum w:abstractNumId="1" w15:restartNumberingAfterBreak="0">
    <w:nsid w:val="0053208E"/>
    <w:multiLevelType w:val="singleLevel"/>
    <w:tmpl w:val="0053208E"/>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289"/>
    <w:rsid w:val="003F7F8D"/>
    <w:rsid w:val="00A2719F"/>
    <w:rsid w:val="00D50289"/>
    <w:rsid w:val="150E6777"/>
    <w:rsid w:val="1C331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6" fillcolor="white">
      <v:fill color="white"/>
    </o:shapedefaults>
    <o:shapelayout v:ext="edit">
      <o:idmap v:ext="edit" data="1"/>
      <o:rules v:ext="edit">
        <o:r id="V:Rule1" type="callout" idref="#_x0000_s1040"/>
        <o:r id="V:Rule2" type="callout" idref="#_x0000_s1058"/>
        <o:r id="V:Rule3" type="connector" idref="#_x0000_s1027"/>
        <o:r id="V:Rule4" type="connector" idref="#_x0000_s1030"/>
        <o:r id="V:Rule5" type="connector" idref="#_x0000_s1028"/>
        <o:r id="V:Rule6" type="connector" idref="#_x0000_s1072"/>
        <o:r id="V:Rule7" type="connector" idref="#_x0000_s1039"/>
        <o:r id="V:Rule8" type="connector" idref="#_x0000_s1074"/>
        <o:r id="V:Rule9" type="connector" idref="#_x0000_s1037"/>
        <o:r id="V:Rule10" type="connector" idref="#_x0000_s1038"/>
        <o:r id="V:Rule11" type="connector" idref="#_x0000_s1052"/>
        <o:r id="V:Rule12" type="connector" idref="#_x0000_s1080"/>
        <o:r id="V:Rule13" type="connector" idref="#_x0000_s1079"/>
        <o:r id="V:Rule14" type="connector" idref="#_x0000_s1053"/>
        <o:r id="V:Rule15" type="connector" idref="#_x0000_s1082"/>
        <o:r id="V:Rule16" type="connector" idref="#_x0000_s1056"/>
        <o:r id="V:Rule17" type="connector" idref="#_x0000_s1084"/>
        <o:r id="V:Rule18" type="connector" idref="#_x0000_s1070"/>
        <o:r id="V:Rule19" type="connector" idref="#_x0000_s1046"/>
        <o:r id="V:Rule20" type="connector" idref="#_x0000_s1069"/>
        <o:r id="V:Rule21" type="connector" idref="#_x0000_s1048"/>
        <o:r id="V:Rule22" type="connector" idref="#_x0000_s1059"/>
        <o:r id="V:Rule23" type="connector" idref="#_x0000_s1085"/>
        <o:r id="V:Rule24" type="connector" idref="#_x0000_s1060"/>
      </o:rules>
    </o:shapelayout>
  </w:shapeDefaults>
  <w:decimalSymbol w:val="."/>
  <w:listSeparator w:val=","/>
  <w15:docId w15:val="{8007735C-A686-402F-84A7-8F236A4C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link w:val="1Char"/>
    <w:qFormat/>
    <w:pPr>
      <w:keepNext/>
      <w:keepLines/>
      <w:ind w:firstLineChars="200" w:firstLine="200"/>
      <w:outlineLvl w:val="0"/>
    </w:pPr>
    <w:rPr>
      <w:rFonts w:eastAsia="黑体"/>
      <w:bCs/>
      <w:kern w:val="44"/>
      <w:sz w:val="32"/>
      <w:szCs w:val="44"/>
    </w:rPr>
  </w:style>
  <w:style w:type="paragraph" w:customStyle="1" w:styleId="21">
    <w:name w:val="标题 21"/>
    <w:basedOn w:val="a"/>
    <w:next w:val="a"/>
    <w:link w:val="2Char"/>
    <w:uiPriority w:val="9"/>
    <w:qFormat/>
    <w:pPr>
      <w:keepNext/>
      <w:keepLines/>
      <w:ind w:firstLineChars="200" w:firstLine="200"/>
      <w:outlineLvl w:val="1"/>
    </w:pPr>
    <w:rPr>
      <w:rFonts w:ascii="Cambria" w:eastAsia="楷体" w:hAnsi="Cambria"/>
      <w:b/>
      <w:bCs/>
      <w:kern w:val="0"/>
      <w:sz w:val="32"/>
      <w:szCs w:val="32"/>
    </w:rPr>
  </w:style>
  <w:style w:type="paragraph" w:customStyle="1" w:styleId="31">
    <w:name w:val="标题 31"/>
    <w:basedOn w:val="a"/>
    <w:next w:val="a"/>
    <w:link w:val="3Char"/>
    <w:uiPriority w:val="9"/>
    <w:qFormat/>
    <w:pPr>
      <w:keepNext/>
      <w:keepLines/>
      <w:spacing w:before="260" w:after="260" w:line="416" w:lineRule="auto"/>
      <w:outlineLvl w:val="2"/>
    </w:pPr>
    <w:rPr>
      <w:b/>
      <w:bCs/>
      <w:kern w:val="0"/>
      <w:sz w:val="32"/>
      <w:szCs w:val="32"/>
    </w:rPr>
  </w:style>
  <w:style w:type="character" w:customStyle="1" w:styleId="1">
    <w:name w:val="默认段落字体1"/>
    <w:uiPriority w:val="1"/>
    <w:unhideWhenUsed/>
    <w:qFormat/>
  </w:style>
  <w:style w:type="table" w:customStyle="1" w:styleId="10">
    <w:name w:val="普通表格1"/>
    <w:uiPriority w:val="99"/>
    <w:unhideWhenUsed/>
    <w:tblPr>
      <w:tblCellMar>
        <w:top w:w="0" w:type="dxa"/>
        <w:left w:w="108" w:type="dxa"/>
        <w:bottom w:w="0" w:type="dxa"/>
        <w:right w:w="108" w:type="dxa"/>
      </w:tblCellMar>
    </w:tblPr>
  </w:style>
  <w:style w:type="character" w:customStyle="1" w:styleId="12">
    <w:name w:val="超链接1"/>
    <w:rPr>
      <w:rFonts w:cs="Times New Roman"/>
      <w:color w:val="0000FF"/>
      <w:u w:val="none"/>
    </w:rPr>
  </w:style>
  <w:style w:type="character" w:customStyle="1" w:styleId="Char">
    <w:name w:val="正文新 Char"/>
    <w:rPr>
      <w:rFonts w:ascii="楷体_GB2312" w:eastAsia="仿宋_GB2312" w:hAnsi="Times New Roman"/>
      <w:sz w:val="32"/>
      <w:szCs w:val="32"/>
    </w:rPr>
  </w:style>
  <w:style w:type="character" w:customStyle="1" w:styleId="3Char">
    <w:name w:val="标题 3 Char"/>
    <w:link w:val="31"/>
    <w:uiPriority w:val="9"/>
    <w:semiHidden/>
    <w:rPr>
      <w:b/>
      <w:bCs/>
      <w:sz w:val="32"/>
      <w:szCs w:val="32"/>
    </w:rPr>
  </w:style>
  <w:style w:type="character" w:customStyle="1" w:styleId="1Char0">
    <w:name w:val="段落标题1 Char"/>
    <w:rPr>
      <w:rFonts w:ascii="黑体" w:eastAsia="黑体" w:hAnsi="黑体" w:cs="Tahoma"/>
      <w:bCs/>
      <w:color w:val="333333"/>
      <w:kern w:val="0"/>
      <w:sz w:val="32"/>
      <w:szCs w:val="32"/>
    </w:rPr>
  </w:style>
  <w:style w:type="character" w:customStyle="1" w:styleId="2Char">
    <w:name w:val="标题 2 Char"/>
    <w:link w:val="21"/>
    <w:uiPriority w:val="9"/>
    <w:semiHidden/>
    <w:rPr>
      <w:rFonts w:ascii="Cambria" w:eastAsia="楷体" w:hAnsi="Cambria" w:cs="Times New Roman"/>
      <w:b/>
      <w:bCs/>
      <w:sz w:val="32"/>
      <w:szCs w:val="32"/>
    </w:rPr>
  </w:style>
  <w:style w:type="character" w:customStyle="1" w:styleId="1Char">
    <w:name w:val="标题 1 Char"/>
    <w:link w:val="11"/>
    <w:rPr>
      <w:rFonts w:eastAsia="黑体"/>
      <w:bCs/>
      <w:kern w:val="44"/>
      <w:sz w:val="32"/>
      <w:szCs w:val="44"/>
    </w:rPr>
  </w:style>
  <w:style w:type="character" w:customStyle="1" w:styleId="1Char1">
    <w:name w:val="正文1 Char"/>
    <w:rPr>
      <w:rFonts w:ascii="仿宋_GB2312" w:eastAsia="仿宋_GB2312" w:hAnsi="仿宋_GB2312" w:cs="仿宋_GB2312"/>
      <w:sz w:val="32"/>
      <w:szCs w:val="32"/>
    </w:rPr>
  </w:style>
  <w:style w:type="character" w:customStyle="1" w:styleId="Char0">
    <w:name w:val="页眉 Char"/>
    <w:uiPriority w:val="99"/>
    <w:rPr>
      <w:kern w:val="2"/>
      <w:sz w:val="18"/>
      <w:szCs w:val="18"/>
    </w:rPr>
  </w:style>
  <w:style w:type="character" w:customStyle="1" w:styleId="Char1">
    <w:name w:val="段 Char"/>
    <w:locked/>
    <w:rPr>
      <w:rFonts w:ascii="宋体" w:hAnsi="Times New Roman"/>
      <w:kern w:val="2"/>
      <w:sz w:val="21"/>
      <w:szCs w:val="22"/>
      <w:lang w:val="en-US" w:eastAsia="zh-CN" w:bidi="ar-SA"/>
    </w:rPr>
  </w:style>
  <w:style w:type="character" w:customStyle="1" w:styleId="Char2">
    <w:name w:val="批注框文本 Char"/>
    <w:uiPriority w:val="99"/>
    <w:semiHidden/>
    <w:rPr>
      <w:kern w:val="2"/>
      <w:sz w:val="18"/>
      <w:szCs w:val="18"/>
    </w:rPr>
  </w:style>
  <w:style w:type="character" w:customStyle="1" w:styleId="2Char0">
    <w:name w:val="段落标题2 Char"/>
    <w:rPr>
      <w:rFonts w:ascii="华文楷体" w:eastAsia="楷体_GB2312" w:hAnsi="华文楷体" w:cs="仿宋_GB2312"/>
      <w:bCs/>
      <w:sz w:val="32"/>
      <w:szCs w:val="32"/>
    </w:rPr>
  </w:style>
  <w:style w:type="character" w:customStyle="1" w:styleId="Char3">
    <w:name w:val="标题 Char"/>
    <w:rPr>
      <w:rFonts w:ascii="Cambria" w:eastAsia="方正小标宋简体" w:hAnsi="Cambria" w:cs="Times New Roman"/>
      <w:b/>
      <w:bCs/>
      <w:sz w:val="44"/>
      <w:szCs w:val="44"/>
    </w:rPr>
  </w:style>
  <w:style w:type="character" w:customStyle="1" w:styleId="Char4">
    <w:name w:val="页脚 Char"/>
    <w:uiPriority w:val="99"/>
    <w:rPr>
      <w:kern w:val="2"/>
      <w:sz w:val="18"/>
      <w:szCs w:val="18"/>
    </w:rPr>
  </w:style>
  <w:style w:type="character" w:customStyle="1" w:styleId="Char5">
    <w:name w:val="黑体五号 Char"/>
    <w:rPr>
      <w:rFonts w:ascii="黑体" w:eastAsia="黑体" w:hAnsi="黑体"/>
      <w:sz w:val="21"/>
      <w:szCs w:val="21"/>
    </w:rPr>
  </w:style>
  <w:style w:type="paragraph" w:customStyle="1" w:styleId="13">
    <w:name w:val="标题1"/>
    <w:basedOn w:val="a"/>
    <w:next w:val="a"/>
    <w:qFormat/>
    <w:pPr>
      <w:jc w:val="center"/>
      <w:outlineLvl w:val="0"/>
    </w:pPr>
    <w:rPr>
      <w:rFonts w:ascii="Cambria" w:eastAsia="方正小标宋简体" w:hAnsi="Cambria"/>
      <w:b/>
      <w:bCs/>
      <w:kern w:val="0"/>
      <w:sz w:val="44"/>
      <w:szCs w:val="44"/>
    </w:rPr>
  </w:style>
  <w:style w:type="paragraph" w:customStyle="1" w:styleId="14">
    <w:name w:val="普通(网站)1"/>
    <w:basedOn w:val="a"/>
    <w:qFormat/>
    <w:pPr>
      <w:widowControl/>
      <w:jc w:val="left"/>
    </w:pPr>
    <w:rPr>
      <w:rFonts w:ascii="宋体" w:hAnsi="宋体" w:cs="宋体"/>
      <w:kern w:val="0"/>
      <w:sz w:val="24"/>
      <w:szCs w:val="24"/>
    </w:rPr>
  </w:style>
  <w:style w:type="paragraph" w:customStyle="1" w:styleId="15">
    <w:name w:val="页脚1"/>
    <w:basedOn w:val="a"/>
    <w:uiPriority w:val="99"/>
    <w:unhideWhenUsed/>
    <w:pPr>
      <w:tabs>
        <w:tab w:val="center" w:pos="4153"/>
        <w:tab w:val="right" w:pos="8306"/>
      </w:tabs>
      <w:snapToGrid w:val="0"/>
      <w:jc w:val="left"/>
    </w:pPr>
    <w:rPr>
      <w:sz w:val="18"/>
      <w:szCs w:val="18"/>
    </w:rPr>
  </w:style>
  <w:style w:type="paragraph" w:customStyle="1" w:styleId="16">
    <w:name w:val="页眉1"/>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7">
    <w:name w:val="批注框文本1"/>
    <w:basedOn w:val="a"/>
    <w:uiPriority w:val="99"/>
    <w:unhideWhenUsed/>
    <w:rPr>
      <w:sz w:val="18"/>
      <w:szCs w:val="18"/>
    </w:rPr>
  </w:style>
  <w:style w:type="paragraph" w:customStyle="1" w:styleId="18">
    <w:name w:val="段落标题1"/>
    <w:basedOn w:val="21"/>
    <w:qFormat/>
    <w:pPr>
      <w:widowControl/>
      <w:overflowPunct w:val="0"/>
      <w:autoSpaceDE w:val="0"/>
      <w:autoSpaceDN w:val="0"/>
      <w:adjustRightInd w:val="0"/>
    </w:pPr>
    <w:rPr>
      <w:rFonts w:ascii="黑体" w:eastAsia="黑体" w:hAnsi="黑体"/>
      <w:b w:val="0"/>
      <w:color w:val="333333"/>
    </w:rPr>
  </w:style>
  <w:style w:type="paragraph" w:customStyle="1" w:styleId="2">
    <w:name w:val="段落标题2"/>
    <w:basedOn w:val="31"/>
    <w:qFormat/>
    <w:pPr>
      <w:widowControl/>
      <w:overflowPunct w:val="0"/>
      <w:autoSpaceDE w:val="0"/>
      <w:autoSpaceDN w:val="0"/>
      <w:adjustRightInd w:val="0"/>
      <w:spacing w:before="0" w:after="0" w:line="240" w:lineRule="auto"/>
      <w:ind w:firstLineChars="200" w:firstLine="200"/>
    </w:pPr>
    <w:rPr>
      <w:rFonts w:ascii="华文楷体" w:eastAsia="楷体_GB2312" w:hAnsi="华文楷体"/>
      <w:b w:val="0"/>
    </w:rPr>
  </w:style>
  <w:style w:type="paragraph" w:customStyle="1" w:styleId="a3">
    <w:name w:val="段"/>
    <w:pPr>
      <w:tabs>
        <w:tab w:val="center" w:pos="4201"/>
        <w:tab w:val="right" w:leader="dot" w:pos="9298"/>
      </w:tabs>
      <w:autoSpaceDE w:val="0"/>
      <w:autoSpaceDN w:val="0"/>
      <w:ind w:firstLineChars="200" w:firstLine="420"/>
      <w:jc w:val="both"/>
    </w:pPr>
    <w:rPr>
      <w:rFonts w:ascii="宋体" w:hAnsi="Times New Roman"/>
      <w:kern w:val="2"/>
      <w:sz w:val="21"/>
      <w:szCs w:val="22"/>
    </w:rPr>
  </w:style>
  <w:style w:type="paragraph" w:customStyle="1" w:styleId="a4">
    <w:name w:val="正文新"/>
    <w:basedOn w:val="a"/>
    <w:qFormat/>
    <w:pPr>
      <w:widowControl/>
      <w:overflowPunct w:val="0"/>
      <w:autoSpaceDE w:val="0"/>
      <w:autoSpaceDN w:val="0"/>
      <w:adjustRightInd w:val="0"/>
      <w:ind w:firstLineChars="200" w:firstLine="640"/>
    </w:pPr>
    <w:rPr>
      <w:rFonts w:ascii="楷体_GB2312" w:eastAsia="仿宋_GB2312" w:hAnsi="Times New Roman"/>
      <w:kern w:val="0"/>
      <w:sz w:val="32"/>
      <w:szCs w:val="32"/>
    </w:rPr>
  </w:style>
  <w:style w:type="paragraph" w:customStyle="1" w:styleId="a5">
    <w:name w:val="黑体五号"/>
    <w:basedOn w:val="a"/>
    <w:next w:val="a"/>
    <w:qFormat/>
    <w:pPr>
      <w:ind w:firstLineChars="200" w:firstLine="420"/>
    </w:pPr>
    <w:rPr>
      <w:rFonts w:ascii="黑体" w:eastAsia="黑体" w:hAnsi="黑体"/>
      <w:kern w:val="0"/>
      <w:szCs w:val="21"/>
    </w:rPr>
  </w:style>
  <w:style w:type="paragraph" w:customStyle="1" w:styleId="19">
    <w:name w:val="正文1"/>
    <w:basedOn w:val="a"/>
    <w:qFormat/>
    <w:pPr>
      <w:ind w:firstLineChars="200" w:firstLine="640"/>
    </w:pPr>
    <w:rPr>
      <w:rFonts w:ascii="仿宋_GB2312" w:eastAsia="仿宋_GB2312" w:hAnsi="仿宋_GB2312"/>
      <w:kern w:val="0"/>
      <w:sz w:val="32"/>
      <w:szCs w:val="32"/>
    </w:rPr>
  </w:style>
  <w:style w:type="table" w:customStyle="1" w:styleId="1a">
    <w:name w:val="网格型1"/>
    <w:basedOn w:val="10"/>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vt="http://schemas.openxmlformats.org/officeDocument/2006/docPropsVTypes" xmlns="http://schemas.openxmlformats.org/officeDocument/2006/extended-properties">
  <Template>Normal.dotm</Template>
  <TotalTime>157259040</TotalTime>
  <Pages>15</Pages>
  <Words>592</Words>
  <Characters>3380</Characters>
  <Application>WPS Office_11.8.2.8875_F1E327BC-269C-435d-A152-05C5408002CA</Application>
  <DocSecurity>0</DocSecurity>
  <Lines>28</Lines>
  <Paragraphs>7</Paragraphs>
  <Company>Microsoft</Company>
  <CharactersWithSpaces>3965</CharactersWithSpaces>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姜超</dc:creator>
  <cp:lastModifiedBy>刘长会</cp:lastModifiedBy>
  <cp:revision>12</cp:revision>
  <cp:lastPrinted>2017-11-27T01:32:00Z</cp:lastPrinted>
  <dcterms:created xsi:type="dcterms:W3CDTF">2017-06-14T02:49:00Z</dcterms:created>
  <dcterms:modified xsi:type="dcterms:W3CDTF">2020-10-12T15:53:05Z</dcterms:modified>
</cp:coreProperties>
</file>

<file path=customXml/item3.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1"/>
    <customShpInfo spid="_x0000_s1080"/>
    <customShpInfo spid="_x0000_s1083"/>
    <customShpInfo spid="_x0000_s1084"/>
    <customShpInfo spid="_x0000_s1085"/>
    <customShpInfo spid="_x0000_s1082"/>
  </customShpExts>
</s:customData>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2052-11.8.2.8875</vt:lpstr>
  </property>
</Properties>
</file>

<file path=customXml/itemProps1.xml><?xml version="1.0" encoding="utf-8"?>
<ds:datastoreItem xmlns:ds="http://schemas.openxmlformats.org/officeDocument/2006/customXml" ds:itemID="{90813EDD-9A59-483C-880F-E182493934F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C899A04-F736-4619-8E77-5DF4BC98339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C6B642-C628-41A0-9ABD-80C218D4DB2C}">
  <ds:schemaRefs>
    <ds:schemaRef ds:uri="http://schemas.openxmlformats.org/officeDocument/2006/docPropsVTypes"/>
    <ds:schemaRef ds:uri="http://schemas.openxmlformats.org/officeDocument/2006/custom-properties"/>
  </ds:schemaRefs>
</ds:datastoreItem>
</file>

<file path=docProps/app.xml><?xml version="1.0" encoding="utf-8"?>
<Properties xmlns="http://schemas.openxmlformats.org/officeDocument/2006/extended-properties" xmlns:vt="http://schemas.openxmlformats.org/officeDocument/2006/docPropsVTypes">
  <Template>Normal</Template>
  <TotalTime>157259043</TotalTime>
  <Pages>26</Pages>
  <Words>1421</Words>
  <Characters>8104</Characters>
  <Application>Microsoft Office Word</Application>
  <DocSecurity>0</DocSecurity>
  <Lines>67</Lines>
  <Paragraphs>19</Paragraphs>
  <ScaleCrop>false</ScaleCrop>
  <Company>Microsoft</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姜超</dc:creator>
  <cp:lastModifiedBy>Administrator</cp:lastModifiedBy>
  <cp:revision>13</cp:revision>
  <cp:lastPrinted>2017-11-27T01:32:00Z</cp:lastPrinted>
  <dcterms:created xsi:type="dcterms:W3CDTF">2017-06-14T02:49:00Z</dcterms:created>
  <dcterms:modified xsi:type="dcterms:W3CDTF">2023-03-16T04:49:00Z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