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napToGrid w:val="0"/>
        <w:spacing w:line="360" w:lineRule="auto"/>
        <w:jc w:val="center"/>
        <w:textAlignment w:val="auto"/>
        <w:rPr>
          <w:rFonts w:hint="eastAsia" w:ascii="方正小标宋_GBK" w:hAnsi="方正小标宋_GBK" w:eastAsia="方正小标宋_GBK" w:cs="方正小标宋_GBK"/>
          <w:color w:val="000000"/>
          <w:sz w:val="40"/>
          <w:szCs w:val="40"/>
        </w:rPr>
      </w:pPr>
      <w:r>
        <w:rPr>
          <w:rFonts w:hint="eastAsia" w:ascii="方正小标宋_GBK" w:hAnsi="方正小标宋_GBK" w:eastAsia="方正小标宋_GBK" w:cs="方正小标宋_GBK"/>
          <w:color w:val="000000"/>
          <w:sz w:val="40"/>
          <w:szCs w:val="40"/>
        </w:rPr>
        <w:t>机动车变更登记（备案）服务指南</w:t>
      </w:r>
    </w:p>
    <w:p>
      <w:pPr>
        <w:keepNext w:val="0"/>
        <w:keepLines w:val="0"/>
        <w:pageBreakBefore w:val="0"/>
        <w:widowControl w:val="0"/>
        <w:kinsoku/>
        <w:wordWrap/>
        <w:overflowPunct/>
        <w:topLinePunct w:val="0"/>
        <w:autoSpaceDE w:val="0"/>
        <w:autoSpaceDN/>
        <w:bidi w:val="0"/>
        <w:adjustRightInd/>
        <w:spacing w:line="360" w:lineRule="auto"/>
        <w:textAlignment w:val="auto"/>
        <w:rPr>
          <w:rFonts w:hint="eastAsia" w:ascii="方正黑体简体" w:eastAsia="方正黑体简体"/>
        </w:rPr>
      </w:pPr>
    </w:p>
    <w:p>
      <w:pPr>
        <w:keepNext w:val="0"/>
        <w:keepLines w:val="0"/>
        <w:pageBreakBefore w:val="0"/>
        <w:widowControl w:val="0"/>
        <w:kinsoku/>
        <w:wordWrap/>
        <w:overflowPunct/>
        <w:topLinePunct w:val="0"/>
        <w:autoSpaceDN/>
        <w:bidi w:val="0"/>
        <w:adjustRightInd/>
        <w:snapToGrid w:val="0"/>
        <w:spacing w:line="360" w:lineRule="auto"/>
        <w:ind w:firstLine="640" w:firstLineChars="200"/>
        <w:textAlignment w:val="auto"/>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一、适用范围</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已注册登记的机动车有下列情形之一的，机动车所有人应当向登记地车辆管理所申请变更登记：</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（一）改变车身颜色的；</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（二）更换发动机的；</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（三）更换车身或者车架的；</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（四）因质量问题更换整车的；</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（五）营运机动车改为非营运机动车或者非营运机动车改为营运机动车等使用性质改变的；</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（六）机动车所有人的住所迁出或者迁入车辆管理所管辖区域的。</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机动车所有人为两人以上，需要将登记的所有人姓名变更为其他所有人姓名的，可以向登记地车辆管理所申请变更登记。发动机号码、车辆识别代号因磨损、锈蚀、事故等原因辨认不清或者损坏的，可以向登记地车辆管理所申请备案。</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已注册登记机动车加装或拆除肢体残疾人操纵辅助装置的，应当向登记地车辆管理所申请变更登记。</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已注册登记的机动车，机动车所有人住所在车辆管理所管辖区域内迁移或者机动车所有人姓名（单位名称）、联系方式变更的，应当向登记地车辆管理所备案。</w:t>
      </w:r>
    </w:p>
    <w:p>
      <w:pPr>
        <w:keepNext w:val="0"/>
        <w:keepLines w:val="0"/>
        <w:pageBreakBefore w:val="0"/>
        <w:widowControl w:val="0"/>
        <w:numPr>
          <w:ilvl w:val="0"/>
          <w:numId w:val="1"/>
        </w:numPr>
        <w:kinsoku/>
        <w:wordWrap/>
        <w:overflowPunct/>
        <w:topLinePunct w:val="0"/>
        <w:autoSpaceDN/>
        <w:bidi w:val="0"/>
        <w:adjustRightInd/>
        <w:snapToGrid w:val="0"/>
        <w:spacing w:line="360" w:lineRule="auto"/>
        <w:ind w:firstLine="640" w:firstLineChars="200"/>
        <w:textAlignment w:val="auto"/>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事项审查类型</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即审即办。</w:t>
      </w:r>
    </w:p>
    <w:p>
      <w:pPr>
        <w:keepNext w:val="0"/>
        <w:keepLines w:val="0"/>
        <w:pageBreakBefore w:val="0"/>
        <w:widowControl w:val="0"/>
        <w:kinsoku/>
        <w:wordWrap/>
        <w:overflowPunct/>
        <w:topLinePunct w:val="0"/>
        <w:autoSpaceDN/>
        <w:bidi w:val="0"/>
        <w:adjustRightInd/>
        <w:snapToGrid w:val="0"/>
        <w:spacing w:line="360" w:lineRule="auto"/>
        <w:ind w:firstLine="640" w:firstLineChars="200"/>
        <w:textAlignment w:val="auto"/>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三、审批依据</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《机动车登记规定》（公安部令第124号）第十条 已注册登记的机动车有下列情形之一的，机动车所有人应当向登记地车辆管理所申请变更登记：</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（一）改变车身颜色的；</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（二）更换发动机的；</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（三）更换车身或者车架的；</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（四）因质量问题更换整车的；</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（五）营运机动车改为非营运机动车或者非营运机动车改为营运机动车等使用性质改变的；</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（六）机动车所有人的住所迁出或者迁入车辆管理所管辖区域的。</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机动车所有人为两人以上，需要将登记的所有人姓名变更为其他所有人姓名的，可以向登记地车辆管理所申请变更登记。</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属于本条第一款第（一）项、第（二）项和第（三）项规定的变更事项的，机动车所有人应当在变更后十日内向车辆管理所申请变更登记；属于本条第一款第（六）项规定的变更事项的，机动车所有人申请转出前，应当将涉及该车的道路交通安全违法行为和交通事故处理完毕。</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《机动车登记规定》（公安部令第124号）第十七条 已注册登记的机动车，机动车所有人住所在车辆管理所管辖区域内迁移或者机动车所有人姓名（单位名称）、联系方式变更的，应当向登记地车辆管理所备案。</w:t>
      </w:r>
    </w:p>
    <w:p>
      <w:pPr>
        <w:keepNext w:val="0"/>
        <w:keepLines w:val="0"/>
        <w:pageBreakBefore w:val="0"/>
        <w:widowControl w:val="0"/>
        <w:numPr>
          <w:ilvl w:val="0"/>
          <w:numId w:val="0"/>
        </w:numPr>
        <w:kinsoku/>
        <w:wordWrap/>
        <w:overflowPunct/>
        <w:topLinePunct w:val="0"/>
        <w:autoSpaceDN/>
        <w:bidi w:val="0"/>
        <w:adjustRightInd/>
        <w:snapToGrid w:val="0"/>
        <w:spacing w:line="360" w:lineRule="auto"/>
        <w:ind w:leftChars="200"/>
        <w:textAlignment w:val="auto"/>
        <w:rPr>
          <w:rFonts w:hint="eastAsia" w:ascii="黑体" w:hAnsi="黑体" w:eastAsia="黑体" w:cs="Times New Roman"/>
          <w:color w:val="000000"/>
          <w:sz w:val="32"/>
          <w:szCs w:val="32"/>
        </w:rPr>
      </w:pPr>
      <w:r>
        <w:rPr>
          <w:rFonts w:hint="eastAsia" w:ascii="黑体" w:hAnsi="黑体" w:eastAsia="黑体" w:cs="Times New Roman"/>
          <w:color w:val="000000"/>
          <w:sz w:val="32"/>
          <w:szCs w:val="32"/>
          <w:lang w:eastAsia="zh-CN"/>
        </w:rPr>
        <w:t>四、</w:t>
      </w:r>
      <w:r>
        <w:rPr>
          <w:rFonts w:hint="eastAsia" w:ascii="黑体" w:hAnsi="黑体" w:eastAsia="黑体" w:cs="Times New Roman"/>
          <w:color w:val="000000"/>
          <w:sz w:val="32"/>
          <w:szCs w:val="32"/>
        </w:rPr>
        <w:t>受理机关</w:t>
      </w:r>
      <w:r>
        <w:rPr>
          <w:rFonts w:hint="eastAsia" w:ascii="黑体" w:hAnsi="黑体" w:eastAsia="黑体" w:cs="Times New Roman"/>
          <w:color w:val="000000"/>
          <w:sz w:val="32"/>
          <w:szCs w:val="32"/>
        </w:rPr>
        <w:tab/>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开发区、</w:t>
      </w:r>
      <w:r>
        <w:rPr>
          <w:rFonts w:hint="eastAsia" w:ascii="方正仿宋_GBK" w:hAnsi="方正仿宋_GBK" w:eastAsia="方正仿宋_GBK" w:cs="方正仿宋_GBK"/>
          <w:sz w:val="32"/>
          <w:szCs w:val="32"/>
          <w:lang w:val="en-US" w:eastAsia="zh-CN"/>
        </w:rPr>
        <w:t>各县市公安局交警大队车管所（塔里木辖区此项业务由交警大队车辆管理部门受理）。</w:t>
      </w:r>
    </w:p>
    <w:p>
      <w:pPr>
        <w:keepNext w:val="0"/>
        <w:keepLines w:val="0"/>
        <w:pageBreakBefore w:val="0"/>
        <w:widowControl w:val="0"/>
        <w:numPr>
          <w:ilvl w:val="0"/>
          <w:numId w:val="2"/>
        </w:numPr>
        <w:kinsoku/>
        <w:wordWrap/>
        <w:overflowPunct/>
        <w:topLinePunct w:val="0"/>
        <w:autoSpaceDN/>
        <w:bidi w:val="0"/>
        <w:adjustRightInd/>
        <w:snapToGrid w:val="0"/>
        <w:spacing w:line="360" w:lineRule="auto"/>
        <w:ind w:firstLine="640" w:firstLineChars="200"/>
        <w:textAlignment w:val="auto"/>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决定机关</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开发区、</w:t>
      </w:r>
      <w:r>
        <w:rPr>
          <w:rFonts w:hint="eastAsia" w:ascii="方正仿宋_GBK" w:hAnsi="方正仿宋_GBK" w:eastAsia="方正仿宋_GBK" w:cs="方正仿宋_GBK"/>
          <w:sz w:val="32"/>
          <w:szCs w:val="32"/>
          <w:lang w:val="en-US" w:eastAsia="zh-CN"/>
        </w:rPr>
        <w:t>各县市公安局交警大队车管所（塔里木辖区此项业务由库尔勒市公安局交警大队车辆管理部门决定）。</w:t>
      </w:r>
    </w:p>
    <w:p>
      <w:pPr>
        <w:keepNext w:val="0"/>
        <w:keepLines w:val="0"/>
        <w:pageBreakBefore w:val="0"/>
        <w:widowControl w:val="0"/>
        <w:numPr>
          <w:ilvl w:val="0"/>
          <w:numId w:val="2"/>
        </w:numPr>
        <w:kinsoku/>
        <w:wordWrap/>
        <w:overflowPunct/>
        <w:topLinePunct w:val="0"/>
        <w:autoSpaceDN/>
        <w:bidi w:val="0"/>
        <w:adjustRightInd/>
        <w:snapToGrid w:val="0"/>
        <w:spacing w:line="360" w:lineRule="auto"/>
        <w:ind w:left="0" w:leftChars="0" w:firstLine="640" w:firstLineChars="200"/>
        <w:textAlignment w:val="auto"/>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数量限制</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无。</w:t>
      </w:r>
    </w:p>
    <w:p>
      <w:pPr>
        <w:keepNext w:val="0"/>
        <w:keepLines w:val="0"/>
        <w:pageBreakBefore w:val="0"/>
        <w:widowControl w:val="0"/>
        <w:numPr>
          <w:ilvl w:val="0"/>
          <w:numId w:val="2"/>
        </w:numPr>
        <w:kinsoku/>
        <w:wordWrap/>
        <w:overflowPunct/>
        <w:topLinePunct w:val="0"/>
        <w:autoSpaceDN/>
        <w:bidi w:val="0"/>
        <w:adjustRightInd/>
        <w:snapToGrid w:val="0"/>
        <w:spacing w:line="360" w:lineRule="auto"/>
        <w:ind w:left="0" w:leftChars="0" w:firstLine="640" w:firstLineChars="200"/>
        <w:textAlignment w:val="auto"/>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申请条件</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已注册登记的机动车有下列情形之一的，机动车所有人应当向登记地车辆管理所申请变更登记：</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（一）改变车身颜色的；</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（二）更换发动机的；</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（三）更换车身或者车架的；</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（四）因质量问题更换整车的；</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（五）营运机动车改为非营运机动车或者非营运机动车改为营运机动车等使用性质改变的；</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发动机号码、车辆识别代号因磨损、锈蚀、事故、被盗抢等原因辨认不清或者损坏的，可以向登记地车辆管理所申请备案。</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已注册登记机动车加装或拆除肢体残疾人操纵辅助装置的。</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已注册登记的机动车，机动车所有人的住所迁出或者迁入车辆管理所管辖区域的，机动车所有人应当向登记地车辆管理所申请变更登记；</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机动车所有人为两人以上，需要将登记的所有人姓名变更为其他所有人姓名的，可以向登记地车辆管理所申请变更登记；</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已注册登记的机动车，机动车所有人住所在车辆管理所管辖区域内迁移或者机动车所有人姓名（单位名称）、联系方式变更的，应当向登记地车辆管理所备案。</w:t>
      </w:r>
    </w:p>
    <w:p>
      <w:pPr>
        <w:keepNext w:val="0"/>
        <w:keepLines w:val="0"/>
        <w:pageBreakBefore w:val="0"/>
        <w:widowControl w:val="0"/>
        <w:kinsoku/>
        <w:wordWrap/>
        <w:overflowPunct/>
        <w:topLinePunct w:val="0"/>
        <w:autoSpaceDN/>
        <w:bidi w:val="0"/>
        <w:adjustRightInd/>
        <w:snapToGrid w:val="0"/>
        <w:spacing w:line="360" w:lineRule="auto"/>
        <w:ind w:firstLine="640" w:firstLineChars="200"/>
        <w:textAlignment w:val="auto"/>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八、禁止性条件</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（一）改变机动车的品牌、型号和发动机型号的，但经国务院机动车产品主管部门许可选装的发动机除外；</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（二）改变已登记的机动车外形和有关技术数据的，但法律、法规和国家强制性标准另有规定的除外；</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（三）机动车所有人提交的证明、凭证无效的；</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（四）机动车达到国家规定的强制报废标准的；</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（五）机动车被人民法院、人民检察院、行政执法部门依法查封、扣押的；</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（六）机动车属于被盗抢的；</w:t>
      </w:r>
    </w:p>
    <w:p>
      <w:pPr>
        <w:keepNext w:val="0"/>
        <w:keepLines w:val="0"/>
        <w:pageBreakBefore w:val="0"/>
        <w:widowControl w:val="0"/>
        <w:kinsoku/>
        <w:wordWrap/>
        <w:overflowPunct/>
        <w:topLinePunct w:val="0"/>
        <w:autoSpaceDN/>
        <w:bidi w:val="0"/>
        <w:adjustRightInd/>
        <w:snapToGrid w:val="0"/>
        <w:spacing w:line="360" w:lineRule="auto"/>
        <w:ind w:firstLine="640" w:firstLineChars="200"/>
        <w:textAlignment w:val="auto"/>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九、申请材料目录</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（一）改变车身颜色</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1.《机动车变更登记/备案申请表》原件1份（系统自动获取，由窗口工作人员打印）； </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2.机动车所有人身份证明原件1份（自行出具）；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3.机动车行驶证原件1份（自行出具）；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4.机动车登记证书原件1份（自行出具）；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5.机动车查验记录表原件1份（系统自动获取）； </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6.机动车在被盗抢期间，车身颜色被改变的，提供有关技术鉴定证明或者公安机关的发还证明原件1份（自行出具）；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7.《委托书》及代理人身份证明原件1份（如由代理人申请）（自行出具）。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（二）更换发动机</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1.《机动车变更登记/备案申请表》原件1份（系统自动获取，由窗口工作人员打印）；</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2.机动车所有人身份证明原件1份（自行出具）；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3.更换发动机证明原件1份（自行出具）；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4.机动车查验记录表原件1份（系统自动获取）；</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5.机动车行驶证原件1份（自行出具）；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6.机动车登记证书原件1份（自行出具）；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7.《机动车安全技术检验合格证明》原件1份（非免检车型）（自行出具）；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8.《委托书》及代理人身份证明原件1份（如由代理人申请）（自行出具）。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（三）更换车身车架</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1.《机动车变更登记/备案申请表》原件1份（系统自动获取，由窗口工作人员打印）；</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2.机动车所有人身份证明原件1份（自行出具）；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3.更换车身或车架的证明原件1份（自行出具）；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4.机动车查验记录表原件1份（系统自动获取）；</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5.机动车行驶证原件1份（自行出具）；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6.机动车登记证书原件1份（自行出具）；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7.《机动车安全技术检验合格证明》原件1份（非免检车型）（自行出具）；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8.《委托书》及代理人身份证明原件1份（如由代理人申请）（自行出具）。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（四）因质量问题更换整车</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1.《机动车变更登记/备案申请表》原件1份（系统自动获取，由窗口工作人员打印）；</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2.机动车所有人身份证明原件1份（自行出具）；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3.更换后的整车出厂合格证或者进口凭证原件1份（自行出具）；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4.机动车查验记录表原件1份（系统自动获取）；</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5.机动车行驶证原件1份（自行出具）；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6.机动车登记证书原件1份（自行出具）；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7.《机动车安全技术检验合格证明》原件1份（非免检车型）（自行出具）；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8.《委托书》及代理人身份证明原件1份（如由代理人申请）（自行出具）。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（五）变更使用性质</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1.《机动车变更登记/备案申请表》原件1份（系统自动获取，由窗口工作人员打印）；</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2.机动车所有人身份证明原件1份（自行出具）；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3.机动车查验记录表原件1份（系统自动获取）；</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4.机动车行驶证原件1份（自行出具）；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5.机动车登记证书原件1份（自行出具）；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6.机动车使用性质变更的证明原件1份，主管部门出具的车辆使用性质证明；属于非专用校车喷涂粘贴校车外观标识的，还应当审查县级以上人民政府批准的校车使用许可原件1份（自行出具）；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7.《委托书》及代理人身份证明原件1份（如由代理人申请）（自行出具）。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（六）发动机号码、车辆识别代号变更备案</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1.《机动车变更登记/备案申请表》原件1份（系统自动获取，由窗口工作人员打印）；</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2.机动车所有人身份证明原件1份（自行出具）；       </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3.机动车行驶证原件1份（自行出具）；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4.机动车登记证书原件1份（自行出具）；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5.机动车查验记录表原件1份（系统自动获取）；</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6.机动车在被盗抢期间，发动机号码、车辆识别代号被改变的，还需提供技术鉴定证明和公安机关的发还证明的原件1份（自行出具）；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7.《委托书》及代理人身份证明1份（如由代理人申请）（自行出具）。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（七）机动车转入</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1.《机动车注册、转移、注销登记/转入申请表》原件1份（系统自动获取，由窗口工作人员打印）；</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2.机动车所有人身份证明原件1份（自行出具）；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3.原机动车档案原件1份（自行出具，电子转籍车辆除外）；</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4.机动车查验记录表原件1份（系统自动获取）；</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5.机动车登记证书原件1份（自行出具）；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6.《委托书》及代理人身份证明原件1份（如由代理人申请）（自行出具）；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7.车辆超过检验有效期的，需提交机动车安全技术检验合格证明、机动车交通事故责任强制保险凭证第三联原件1份（自行出具）。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（八）残疾人专用小型自动挡载客汽车变更备案</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1.《机动车变更登记/备案申请表》原件1份（系统自动获取，由窗口工作人员打印）；</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2.机动车所有人的身份证明原件1份（自行出具）；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3.机动车登记证书原件1份（自行出具）；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4.机动车行驶证原件1份（自行出具）；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5.《机动车安全技术检验合格证明》原件1份（自行出具）；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6.机动车查验记录表原件1份（系统自动获取）；</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7.残疾人操纵辅助装置加装合格证明原件1份（自行出具）；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8.《委托书》及代理人身份证明原件1份（如由代理人申请）（自行出具）。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（九）所有人住所迁出辖区</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1.《机动车变更登记/备案申请表》原件1份（系统自动获取，由窗口工作人员打印）；</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2.机动车所有人身份证明原件1份（自行出具）；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3.机动车行驶证原件1份（自行出具）；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4.机动车登记证书原件1份（自行出具）；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5.机动车查验记录表原件1份（系统自动获取）；</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6.《委托书》及代理人身份证明原件1份（如由代理人申请）（自行出具）。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（十）共同所有人变更</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1.《机动车变更登记/备案申请表》原件1份（系统自动获取，由窗口工作人员打印）；</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2.共同所有的公证证明或者证明夫妻关系的《居民户口簿》或《结婚证》原件1份（自行出具）；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3.机动车行驶证原件1份（自行出具）；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4.机动车登记证书原件1份（自行出具）； </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5.变更前和变更后机动车所有人的身份证明原件1份（自行出具）；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6.《委托书》及代理人身份证明原件1份（如由代理人申请）（自行出具）。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（十一）所有人姓名（单位名称）、身份证明号码变更备案</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1.《机动车变更登记/备案申请表》原件1份（系统自动获取，由窗口工作人员打印）；</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2.机动车所有人身份证明原件1份（自行出具）；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3.事项变更证明原件1份（自行出具）；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4.机动车行驶证原件1份（自行出具）；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5.机动车登记证书原件1份（自行出具）；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6.《委托书》及代理人身份证明原件1份（如由代理人申请）（自行出具）。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（十二）所有人联系方式变更</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1.机动车所有人身份证明原件1份（自行出具）；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2.《委托书》及代理人身份证明原件1份（如由代理人申请）（自行出具）。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十、申请接收</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由申请人向公安机关交管部门提出申请。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黑体" w:hAnsi="黑体" w:eastAsia="黑体" w:cs="Times New Roman"/>
          <w:color w:val="000000"/>
          <w:sz w:val="32"/>
          <w:szCs w:val="32"/>
        </w:rPr>
        <w:t>十一、办理基本流程</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（一）改变车身颜色、变更使用性质、发动机号码、车架识别代号变更备案 </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1.车辆查验；</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2.业务受理；</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3.缴纳工本费；</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4.领取机动车登记证书、行驶证。</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（二）更换发动机、更换车身车架、残疾人专用小型自动挡载客汽车变更备案</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1.车辆至检验机构检测；</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2.车辆查验；</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3.业务受理；</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4.缴纳工本费；</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5.领取机动车登记证书、行驶证。</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（三）因质量问题更换整车</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1.车辆查验（不属于免检车型的，还需至检验机构检测）；</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2.业务受理；</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3.缴纳工本费；</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4.领取机动车登记证书、行驶证。</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（四）所有人住所迁出辖区</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1.车辆查验；</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2.业务受理；</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3.缴纳工本费；</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4.领取机动车登记证书、临时号牌、档案。</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（五）机动车转入</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1.车辆查验；</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2.业务受理；</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3.缴纳工本费；</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4.领取机动车登记证书、行驶证、号牌或临时号牌、检验合格标志。</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（六）共同所有人变更、所有人姓名（单位名称）、身份证明号码变更备案</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1.业务受理；</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2.缴纳工本费；</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3.领取机动车登记证书、行驶证。</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（七）所有人联系方式变更</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业务受理。</w:t>
      </w:r>
    </w:p>
    <w:p>
      <w:pPr>
        <w:keepNext w:val="0"/>
        <w:keepLines w:val="0"/>
        <w:pageBreakBefore w:val="0"/>
        <w:widowControl w:val="0"/>
        <w:numPr>
          <w:ilvl w:val="0"/>
          <w:numId w:val="3"/>
        </w:numPr>
        <w:kinsoku/>
        <w:wordWrap/>
        <w:overflowPunct/>
        <w:topLinePunct w:val="0"/>
        <w:autoSpaceDN/>
        <w:bidi w:val="0"/>
        <w:adjustRightInd/>
        <w:snapToGrid w:val="0"/>
        <w:spacing w:line="360" w:lineRule="auto"/>
        <w:ind w:firstLine="640" w:firstLineChars="200"/>
        <w:textAlignment w:val="auto"/>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办理方式</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现场办理。</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2、网上办理（仅限办理变更联系方式）</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（1）交管12123APP办理；</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（2）登录新疆交管安全综合服务管理平台（https://xj.122.gov.cn/）</w:t>
      </w:r>
    </w:p>
    <w:p>
      <w:pPr>
        <w:keepNext w:val="0"/>
        <w:keepLines w:val="0"/>
        <w:pageBreakBefore w:val="0"/>
        <w:widowControl w:val="0"/>
        <w:numPr>
          <w:ilvl w:val="0"/>
          <w:numId w:val="3"/>
        </w:numPr>
        <w:kinsoku/>
        <w:wordWrap/>
        <w:overflowPunct/>
        <w:topLinePunct w:val="0"/>
        <w:autoSpaceDN/>
        <w:bidi w:val="0"/>
        <w:adjustRightInd/>
        <w:snapToGrid w:val="0"/>
        <w:spacing w:line="360" w:lineRule="auto"/>
        <w:ind w:left="0" w:leftChars="0" w:firstLine="640" w:firstLineChars="200"/>
        <w:textAlignment w:val="auto"/>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办结时限</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受理后当场办结。</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审核通过后即办结。</w:t>
      </w:r>
    </w:p>
    <w:p>
      <w:pPr>
        <w:keepNext w:val="0"/>
        <w:keepLines w:val="0"/>
        <w:pageBreakBefore w:val="0"/>
        <w:widowControl w:val="0"/>
        <w:kinsoku/>
        <w:wordWrap/>
        <w:overflowPunct/>
        <w:topLinePunct w:val="0"/>
        <w:autoSpaceDN/>
        <w:bidi w:val="0"/>
        <w:adjustRightInd/>
        <w:snapToGrid w:val="0"/>
        <w:spacing w:line="360" w:lineRule="auto"/>
        <w:ind w:firstLine="640" w:firstLineChars="200"/>
        <w:textAlignment w:val="auto"/>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十四、收费依据及标准</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收费依据：</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1.《国家发展改革委、财政部关于加强和规范机动车牌证工本费等收费标准管理有关问题的通知》（发改价格〔2004〕2831号）。</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收费项目：</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1.机动车行驶证10元/本；</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2.挂车反光号牌50元/副；</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3.汽车反光号牌100元/副；</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4.摩托车反光号牌35元/副；</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5.机动车登记证书10元/本；</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6.机动车临时号牌5元/张。</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7、其它号牌40元/副。</w:t>
      </w:r>
    </w:p>
    <w:p>
      <w:pPr>
        <w:keepNext w:val="0"/>
        <w:keepLines w:val="0"/>
        <w:pageBreakBefore w:val="0"/>
        <w:widowControl w:val="0"/>
        <w:kinsoku/>
        <w:wordWrap/>
        <w:overflowPunct/>
        <w:topLinePunct w:val="0"/>
        <w:autoSpaceDN/>
        <w:bidi w:val="0"/>
        <w:adjustRightInd/>
        <w:snapToGrid w:val="0"/>
        <w:spacing w:line="360" w:lineRule="auto"/>
        <w:ind w:firstLine="640" w:firstLineChars="200"/>
        <w:textAlignment w:val="auto"/>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十五、办理结果</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机动车驾驶证、签注登记证书，号牌。</w:t>
      </w:r>
    </w:p>
    <w:p>
      <w:pPr>
        <w:keepNext w:val="0"/>
        <w:keepLines w:val="0"/>
        <w:pageBreakBefore w:val="0"/>
        <w:widowControl w:val="0"/>
        <w:numPr>
          <w:ilvl w:val="0"/>
          <w:numId w:val="4"/>
        </w:numPr>
        <w:kinsoku/>
        <w:wordWrap/>
        <w:overflowPunct/>
        <w:topLinePunct w:val="0"/>
        <w:autoSpaceDN/>
        <w:bidi w:val="0"/>
        <w:adjustRightInd/>
        <w:snapToGrid w:val="0"/>
        <w:spacing w:line="360" w:lineRule="auto"/>
        <w:ind w:firstLine="640" w:firstLineChars="200"/>
        <w:textAlignment w:val="auto"/>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结果送达</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当场送达或邮寄送达。</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网上办理（即联系方式变更），通过审核即送达。</w:t>
      </w:r>
    </w:p>
    <w:p>
      <w:pPr>
        <w:keepNext w:val="0"/>
        <w:keepLines w:val="0"/>
        <w:pageBreakBefore w:val="0"/>
        <w:widowControl w:val="0"/>
        <w:kinsoku/>
        <w:wordWrap/>
        <w:overflowPunct/>
        <w:topLinePunct w:val="0"/>
        <w:autoSpaceDN/>
        <w:bidi w:val="0"/>
        <w:adjustRightInd/>
        <w:snapToGrid w:val="0"/>
        <w:spacing w:line="360" w:lineRule="auto"/>
        <w:ind w:firstLine="640" w:firstLineChars="200"/>
        <w:textAlignment w:val="auto"/>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十七、行政相对人权利和义务</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申请人对本行政许可事项的办理结果有异议的，可依法申请行政复议或提起行政诉讼。</w:t>
      </w:r>
    </w:p>
    <w:p>
      <w:pPr>
        <w:spacing w:line="360" w:lineRule="auto"/>
        <w:ind w:firstLine="640" w:firstLineChars="200"/>
        <w:jc w:val="left"/>
        <w:rPr>
          <w:rFonts w:hint="eastAsia" w:ascii="黑体" w:hAnsi="仿宋" w:eastAsia="黑体"/>
          <w:color w:val="auto"/>
          <w:sz w:val="32"/>
          <w:szCs w:val="32"/>
          <w:highlight w:val="none"/>
        </w:rPr>
      </w:pPr>
      <w:r>
        <w:rPr>
          <w:rFonts w:hint="eastAsia" w:ascii="黑体" w:hAnsi="仿宋" w:eastAsia="黑体"/>
          <w:color w:val="auto"/>
          <w:sz w:val="32"/>
          <w:szCs w:val="32"/>
          <w:highlight w:val="none"/>
        </w:rPr>
        <w:t>十八、咨询途径和办公地址</w:t>
      </w:r>
    </w:p>
    <w:tbl>
      <w:tblPr>
        <w:tblStyle w:val="32"/>
        <w:tblW w:w="8415"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275"/>
        <w:gridCol w:w="1575"/>
        <w:gridCol w:w="4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63"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cs="宋体"/>
                <w:b/>
                <w:bCs/>
                <w:color w:val="auto"/>
                <w:szCs w:val="21"/>
                <w:highlight w:val="none"/>
                <w:vertAlign w:val="baseline"/>
                <w:lang w:val="en-US" w:eastAsia="zh-CN"/>
              </w:rPr>
              <w:t>序号</w:t>
            </w:r>
          </w:p>
        </w:tc>
        <w:tc>
          <w:tcPr>
            <w:tcW w:w="1275"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cs="宋体"/>
                <w:b/>
                <w:bCs/>
                <w:color w:val="auto"/>
                <w:szCs w:val="21"/>
                <w:highlight w:val="none"/>
                <w:vertAlign w:val="baseline"/>
                <w:lang w:val="en-US" w:eastAsia="zh-CN"/>
              </w:rPr>
              <w:t>县市</w:t>
            </w:r>
          </w:p>
        </w:tc>
        <w:tc>
          <w:tcPr>
            <w:tcW w:w="1575" w:type="dxa"/>
            <w:tcBorders>
              <w:top w:val="nil"/>
              <w:left w:val="nil"/>
              <w:bottom w:val="nil"/>
              <w:right w:val="nil"/>
            </w:tcBorders>
            <w:noWrap w:val="0"/>
          </w:tcPr>
          <w:p>
            <w:pPr>
              <w:spacing w:line="480" w:lineRule="auto"/>
              <w:jc w:val="center"/>
              <w:rPr>
                <w:rFonts w:hint="default" w:ascii="宋体" w:hAnsi="宋体" w:eastAsia="宋体" w:cs="宋体"/>
                <w:b/>
                <w:bCs/>
                <w:color w:val="auto"/>
                <w:sz w:val="32"/>
                <w:szCs w:val="32"/>
                <w:highlight w:val="none"/>
                <w:lang w:val="en-US" w:eastAsia="zh-CN"/>
              </w:rPr>
            </w:pPr>
            <w:r>
              <w:rPr>
                <w:rFonts w:hint="eastAsia" w:ascii="宋体" w:hAnsi="宋体" w:cs="宋体"/>
                <w:b/>
                <w:bCs/>
                <w:color w:val="auto"/>
                <w:szCs w:val="21"/>
                <w:highlight w:val="none"/>
                <w:vertAlign w:val="baseline"/>
                <w:lang w:val="en-US" w:eastAsia="zh-CN"/>
              </w:rPr>
              <w:t>咨询电话</w:t>
            </w:r>
          </w:p>
        </w:tc>
        <w:tc>
          <w:tcPr>
            <w:tcW w:w="4902" w:type="dxa"/>
            <w:tcBorders>
              <w:top w:val="nil"/>
              <w:left w:val="nil"/>
              <w:bottom w:val="nil"/>
              <w:right w:val="nil"/>
            </w:tcBorders>
            <w:noWrap w:val="0"/>
          </w:tcPr>
          <w:p>
            <w:pPr>
              <w:spacing w:line="480" w:lineRule="auto"/>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3" w:type="dxa"/>
            <w:vMerge w:val="restart"/>
            <w:tcBorders>
              <w:top w:val="nil"/>
              <w:left w:val="nil"/>
              <w:bottom w:val="nil"/>
              <w:right w:val="nil"/>
            </w:tcBorders>
            <w:noWrap w:val="0"/>
            <w:vAlign w:val="center"/>
          </w:tcPr>
          <w:p>
            <w:pPr>
              <w:spacing w:line="480" w:lineRule="auto"/>
              <w:jc w:val="center"/>
              <w:rPr>
                <w:rFonts w:hint="eastAsia" w:ascii="Times New Roman" w:hAnsi="Times New Roman" w:eastAsia="宋体" w:cs="Times New Roman"/>
                <w:color w:val="auto"/>
                <w:szCs w:val="21"/>
                <w:highlight w:val="none"/>
                <w:vertAlign w:val="baseline"/>
                <w:lang w:val="en-US" w:eastAsia="zh-CN"/>
              </w:rPr>
            </w:pPr>
          </w:p>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eastAsia" w:ascii="Times New Roman" w:hAnsi="Times New Roman" w:eastAsia="宋体" w:cs="Times New Roman"/>
                <w:color w:val="auto"/>
                <w:szCs w:val="21"/>
                <w:highlight w:val="none"/>
                <w:vertAlign w:val="baseline"/>
                <w:lang w:val="en-US" w:eastAsia="zh-CN"/>
              </w:rPr>
              <w:t>1</w:t>
            </w:r>
          </w:p>
        </w:tc>
        <w:tc>
          <w:tcPr>
            <w:tcW w:w="1275" w:type="dxa"/>
            <w:vMerge w:val="restart"/>
            <w:tcBorders>
              <w:top w:val="nil"/>
              <w:left w:val="nil"/>
              <w:bottom w:val="nil"/>
              <w:right w:val="nil"/>
            </w:tcBorders>
            <w:noWrap w:val="0"/>
            <w:vAlign w:val="center"/>
          </w:tcPr>
          <w:p>
            <w:pPr>
              <w:spacing w:line="480" w:lineRule="auto"/>
              <w:jc w:val="center"/>
              <w:rPr>
                <w:rFonts w:hint="eastAsia" w:ascii="Times New Roman" w:hAnsi="Times New Roman" w:cs="Times New Roman"/>
                <w:b w:val="0"/>
                <w:bCs w:val="0"/>
                <w:color w:val="auto"/>
                <w:sz w:val="20"/>
                <w:szCs w:val="20"/>
                <w:highlight w:val="none"/>
                <w:lang w:val="en-US" w:eastAsia="zh-CN"/>
              </w:rPr>
            </w:pPr>
          </w:p>
          <w:p>
            <w:pPr>
              <w:spacing w:line="480" w:lineRule="auto"/>
              <w:jc w:val="center"/>
              <w:rPr>
                <w:rFonts w:hint="eastAsia" w:ascii="Times New Roman" w:hAnsi="Times New Roman" w:cs="Times New Roman"/>
                <w:b w:val="0"/>
                <w:bCs w:val="0"/>
                <w:color w:val="auto"/>
                <w:sz w:val="20"/>
                <w:szCs w:val="20"/>
                <w:highlight w:val="none"/>
                <w:lang w:val="en-US" w:eastAsia="zh-CN"/>
              </w:rPr>
            </w:pPr>
            <w:r>
              <w:rPr>
                <w:rFonts w:hint="eastAsia" w:ascii="Times New Roman" w:hAnsi="Times New Roman" w:cs="Times New Roman"/>
                <w:b w:val="0"/>
                <w:bCs w:val="0"/>
                <w:color w:val="auto"/>
                <w:sz w:val="20"/>
                <w:szCs w:val="20"/>
                <w:highlight w:val="none"/>
                <w:lang w:val="en-US" w:eastAsia="zh-CN"/>
              </w:rPr>
              <w:t>库尔勒市</w:t>
            </w:r>
          </w:p>
          <w:p>
            <w:pPr>
              <w:spacing w:line="480" w:lineRule="auto"/>
              <w:jc w:val="center"/>
              <w:rPr>
                <w:rFonts w:hint="default" w:ascii="Times New Roman" w:hAnsi="Times New Roman" w:cs="Times New Roman"/>
                <w:b w:val="0"/>
                <w:bCs w:val="0"/>
                <w:color w:val="auto"/>
                <w:sz w:val="20"/>
                <w:szCs w:val="20"/>
                <w:highlight w:val="none"/>
                <w:lang w:val="en-US" w:eastAsia="zh-CN"/>
              </w:rPr>
            </w:pPr>
            <w:r>
              <w:rPr>
                <w:rFonts w:hint="eastAsia" w:ascii="Times New Roman" w:hAnsi="Times New Roman" w:cs="Times New Roman"/>
                <w:b w:val="0"/>
                <w:bCs w:val="0"/>
                <w:color w:val="auto"/>
                <w:sz w:val="20"/>
                <w:szCs w:val="20"/>
                <w:highlight w:val="none"/>
                <w:lang w:val="en-US" w:eastAsia="zh-CN"/>
              </w:rPr>
              <w:t>（塔里木）</w:t>
            </w:r>
          </w:p>
        </w:tc>
        <w:tc>
          <w:tcPr>
            <w:tcW w:w="1575"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0996-2955699</w:t>
            </w:r>
          </w:p>
        </w:tc>
        <w:tc>
          <w:tcPr>
            <w:tcW w:w="4902"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kern w:val="2"/>
                <w:sz w:val="16"/>
                <w:szCs w:val="16"/>
                <w:highlight w:val="none"/>
                <w:lang w:val="en-US" w:eastAsia="zh-CN" w:bidi="ar-SA"/>
              </w:rPr>
            </w:pPr>
            <w:r>
              <w:rPr>
                <w:rFonts w:hint="eastAsia" w:ascii="Times New Roman" w:hAnsi="Times New Roman" w:eastAsia="宋体" w:cs="Times New Roman"/>
                <w:b w:val="0"/>
                <w:bCs w:val="0"/>
                <w:color w:val="auto"/>
                <w:kern w:val="2"/>
                <w:sz w:val="16"/>
                <w:szCs w:val="16"/>
                <w:highlight w:val="none"/>
                <w:lang w:val="en-US" w:eastAsia="zh-CN" w:bidi="ar-SA"/>
              </w:rPr>
              <w:t>库尔勒</w:t>
            </w:r>
            <w:r>
              <w:rPr>
                <w:rFonts w:hint="default" w:ascii="Times New Roman" w:hAnsi="Times New Roman" w:eastAsia="宋体" w:cs="Times New Roman"/>
                <w:b w:val="0"/>
                <w:bCs w:val="0"/>
                <w:color w:val="auto"/>
                <w:kern w:val="2"/>
                <w:sz w:val="16"/>
                <w:szCs w:val="16"/>
                <w:highlight w:val="none"/>
                <w:lang w:val="en-US" w:eastAsia="zh-CN" w:bidi="ar-SA"/>
              </w:rPr>
              <w:t>新城区石化大道北侧74号小区</w:t>
            </w:r>
            <w:r>
              <w:rPr>
                <w:rFonts w:hint="eastAsia" w:ascii="Times New Roman" w:hAnsi="Times New Roman" w:eastAsia="宋体" w:cs="Times New Roman"/>
                <w:b w:val="0"/>
                <w:bCs w:val="0"/>
                <w:color w:val="auto"/>
                <w:kern w:val="2"/>
                <w:sz w:val="16"/>
                <w:szCs w:val="16"/>
                <w:highlight w:val="none"/>
                <w:lang w:val="en-US" w:eastAsia="zh-CN" w:bidi="ar-SA"/>
              </w:rPr>
              <w:t>【一</w:t>
            </w:r>
            <w:r>
              <w:rPr>
                <w:rFonts w:hint="default" w:ascii="Times New Roman" w:hAnsi="Times New Roman" w:eastAsia="宋体" w:cs="Times New Roman"/>
                <w:b w:val="0"/>
                <w:bCs w:val="0"/>
                <w:color w:val="auto"/>
                <w:kern w:val="2"/>
                <w:sz w:val="16"/>
                <w:szCs w:val="16"/>
                <w:highlight w:val="none"/>
                <w:lang w:val="en-US" w:eastAsia="zh-CN" w:bidi="ar-SA"/>
              </w:rPr>
              <w:t>州机动车登记服务站</w:t>
            </w:r>
            <w:r>
              <w:rPr>
                <w:rFonts w:hint="eastAsia" w:ascii="Times New Roman" w:hAnsi="Times New Roman" w:eastAsia="宋体" w:cs="Times New Roman"/>
                <w:b w:val="0"/>
                <w:bCs w:val="0"/>
                <w:color w:val="auto"/>
                <w:kern w:val="2"/>
                <w:sz w:val="16"/>
                <w:szCs w:val="16"/>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1575"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0996-2707888</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16"/>
                <w:szCs w:val="16"/>
                <w:highlight w:val="none"/>
                <w:lang w:val="en-US" w:eastAsia="zh-CN" w:bidi="ar-SA"/>
              </w:rPr>
            </w:pPr>
            <w:r>
              <w:rPr>
                <w:rFonts w:hint="default" w:ascii="Times New Roman" w:hAnsi="Times New Roman" w:eastAsia="宋体" w:cs="Times New Roman"/>
                <w:b w:val="0"/>
                <w:bCs w:val="0"/>
                <w:color w:val="auto"/>
                <w:kern w:val="2"/>
                <w:sz w:val="16"/>
                <w:szCs w:val="16"/>
                <w:highlight w:val="none"/>
                <w:lang w:val="en-US" w:eastAsia="zh-CN" w:bidi="ar-SA"/>
              </w:rPr>
              <w:t>库尔勒市开发区鼎兴路</w:t>
            </w:r>
            <w:r>
              <w:rPr>
                <w:rFonts w:hint="eastAsia" w:ascii="Times New Roman" w:hAnsi="Times New Roman" w:eastAsia="宋体" w:cs="Times New Roman"/>
                <w:b w:val="0"/>
                <w:bCs w:val="0"/>
                <w:color w:val="auto"/>
                <w:kern w:val="2"/>
                <w:sz w:val="16"/>
                <w:szCs w:val="16"/>
                <w:highlight w:val="none"/>
                <w:lang w:val="en-US" w:eastAsia="zh-CN" w:bidi="ar-SA"/>
              </w:rPr>
              <w:t>【</w:t>
            </w:r>
            <w:r>
              <w:rPr>
                <w:rFonts w:hint="default" w:ascii="Times New Roman" w:hAnsi="Times New Roman" w:eastAsia="宋体" w:cs="Times New Roman"/>
                <w:b w:val="0"/>
                <w:bCs w:val="0"/>
                <w:color w:val="auto"/>
                <w:kern w:val="2"/>
                <w:sz w:val="16"/>
                <w:szCs w:val="16"/>
                <w:highlight w:val="none"/>
                <w:lang w:val="en-US" w:eastAsia="zh-CN" w:bidi="ar-SA"/>
              </w:rPr>
              <w:t>万方二手车交易市场</w:t>
            </w:r>
            <w:r>
              <w:rPr>
                <w:rFonts w:hint="eastAsia" w:ascii="Times New Roman" w:hAnsi="Times New Roman" w:eastAsia="宋体" w:cs="Times New Roman"/>
                <w:b w:val="0"/>
                <w:bCs w:val="0"/>
                <w:color w:val="auto"/>
                <w:kern w:val="2"/>
                <w:sz w:val="16"/>
                <w:szCs w:val="16"/>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1575"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0996-6760009</w:t>
            </w:r>
          </w:p>
        </w:tc>
        <w:tc>
          <w:tcPr>
            <w:tcW w:w="4902"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kern w:val="2"/>
                <w:sz w:val="16"/>
                <w:szCs w:val="16"/>
                <w:highlight w:val="none"/>
                <w:lang w:val="en-US" w:eastAsia="zh-CN" w:bidi="ar-SA"/>
              </w:rPr>
            </w:pPr>
            <w:r>
              <w:rPr>
                <w:rFonts w:hint="eastAsia" w:ascii="Times New Roman" w:hAnsi="Times New Roman" w:eastAsia="宋体" w:cs="Times New Roman"/>
                <w:b w:val="0"/>
                <w:bCs w:val="0"/>
                <w:color w:val="auto"/>
                <w:kern w:val="2"/>
                <w:sz w:val="16"/>
                <w:szCs w:val="16"/>
                <w:highlight w:val="none"/>
                <w:lang w:val="en-US" w:eastAsia="zh-CN" w:bidi="ar-SA"/>
              </w:rPr>
              <w:t>库尔勒市龙山综合市场内大棚区06栋02号【龙洲服务站】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2</w:t>
            </w:r>
          </w:p>
        </w:tc>
        <w:tc>
          <w:tcPr>
            <w:tcW w:w="1275"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开发区</w:t>
            </w: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18449687777</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16"/>
                <w:szCs w:val="16"/>
                <w:highlight w:val="none"/>
                <w:lang w:val="en-US" w:eastAsia="zh-CN" w:bidi="ar-SA"/>
              </w:rPr>
            </w:pPr>
            <w:r>
              <w:rPr>
                <w:rFonts w:hint="default" w:ascii="Times New Roman" w:hAnsi="Times New Roman" w:eastAsia="宋体" w:cs="Times New Roman"/>
                <w:b w:val="0"/>
                <w:bCs w:val="0"/>
                <w:color w:val="auto"/>
                <w:kern w:val="2"/>
                <w:sz w:val="16"/>
                <w:szCs w:val="16"/>
                <w:highlight w:val="none"/>
                <w:lang w:val="en-US" w:eastAsia="zh-CN" w:bidi="ar-SA"/>
              </w:rPr>
              <w:t>库尔勒开发区北环路8号</w:t>
            </w:r>
            <w:r>
              <w:rPr>
                <w:rFonts w:hint="eastAsia" w:ascii="Times New Roman" w:hAnsi="Times New Roman" w:eastAsia="宋体" w:cs="Times New Roman"/>
                <w:b w:val="0"/>
                <w:bCs w:val="0"/>
                <w:color w:val="auto"/>
                <w:kern w:val="2"/>
                <w:sz w:val="16"/>
                <w:szCs w:val="16"/>
                <w:highlight w:val="none"/>
                <w:lang w:val="en-US" w:eastAsia="zh-CN" w:bidi="ar-SA"/>
              </w:rPr>
              <w:t>【</w:t>
            </w:r>
            <w:r>
              <w:rPr>
                <w:rFonts w:hint="default" w:ascii="Times New Roman" w:hAnsi="Times New Roman" w:eastAsia="宋体" w:cs="Times New Roman"/>
                <w:b w:val="0"/>
                <w:bCs w:val="0"/>
                <w:color w:val="auto"/>
                <w:kern w:val="2"/>
                <w:sz w:val="16"/>
                <w:szCs w:val="16"/>
                <w:highlight w:val="none"/>
                <w:lang w:val="en-US" w:eastAsia="zh-CN" w:bidi="ar-SA"/>
              </w:rPr>
              <w:t>顺欣交通服务站</w:t>
            </w:r>
            <w:r>
              <w:rPr>
                <w:rFonts w:hint="eastAsia" w:ascii="Times New Roman" w:hAnsi="Times New Roman" w:eastAsia="宋体" w:cs="Times New Roman"/>
                <w:b w:val="0"/>
                <w:bCs w:val="0"/>
                <w:color w:val="auto"/>
                <w:kern w:val="2"/>
                <w:sz w:val="16"/>
                <w:szCs w:val="16"/>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63" w:type="dxa"/>
            <w:tcBorders>
              <w:top w:val="nil"/>
              <w:left w:val="nil"/>
              <w:bottom w:val="nil"/>
              <w:right w:val="nil"/>
            </w:tcBorders>
            <w:noWrap w:val="0"/>
            <w:vAlign w:val="center"/>
          </w:tcPr>
          <w:p>
            <w:pPr>
              <w:spacing w:line="24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3</w:t>
            </w:r>
          </w:p>
        </w:tc>
        <w:tc>
          <w:tcPr>
            <w:tcW w:w="1275" w:type="dxa"/>
            <w:tcBorders>
              <w:top w:val="nil"/>
              <w:left w:val="nil"/>
              <w:bottom w:val="nil"/>
              <w:right w:val="nil"/>
            </w:tcBorders>
            <w:noWrap w:val="0"/>
            <w:vAlign w:val="center"/>
          </w:tcPr>
          <w:p>
            <w:pPr>
              <w:spacing w:line="240" w:lineRule="auto"/>
              <w:jc w:val="center"/>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焉耆县</w:t>
            </w:r>
          </w:p>
        </w:tc>
        <w:tc>
          <w:tcPr>
            <w:tcW w:w="1575"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0996-6022477</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16"/>
                <w:szCs w:val="16"/>
                <w:highlight w:val="none"/>
                <w:lang w:val="en-US" w:eastAsia="zh-CN" w:bidi="ar-SA"/>
              </w:rPr>
            </w:pPr>
            <w:r>
              <w:rPr>
                <w:rFonts w:hint="default" w:ascii="Times New Roman" w:hAnsi="Times New Roman" w:eastAsia="宋体" w:cs="Times New Roman"/>
                <w:b w:val="0"/>
                <w:bCs w:val="0"/>
                <w:color w:val="auto"/>
                <w:kern w:val="2"/>
                <w:sz w:val="16"/>
                <w:szCs w:val="16"/>
                <w:highlight w:val="none"/>
                <w:lang w:val="en-US" w:eastAsia="zh-CN" w:bidi="ar-SA"/>
              </w:rPr>
              <w:t>焉耆县城北三公里沙河工业园区荣达驾校院内</w:t>
            </w:r>
            <w:r>
              <w:rPr>
                <w:rFonts w:hint="eastAsia" w:ascii="Times New Roman" w:hAnsi="Times New Roman" w:eastAsia="宋体" w:cs="Times New Roman"/>
                <w:b w:val="0"/>
                <w:bCs w:val="0"/>
                <w:color w:val="auto"/>
                <w:kern w:val="2"/>
                <w:sz w:val="16"/>
                <w:szCs w:val="16"/>
                <w:highlight w:val="none"/>
                <w:lang w:val="en-US" w:eastAsia="zh-CN" w:bidi="ar-SA"/>
              </w:rPr>
              <w:t>【</w:t>
            </w:r>
            <w:r>
              <w:rPr>
                <w:rFonts w:hint="default" w:ascii="Times New Roman" w:hAnsi="Times New Roman" w:eastAsia="宋体" w:cs="Times New Roman"/>
                <w:b w:val="0"/>
                <w:bCs w:val="0"/>
                <w:color w:val="auto"/>
                <w:kern w:val="2"/>
                <w:sz w:val="16"/>
                <w:szCs w:val="16"/>
                <w:highlight w:val="none"/>
                <w:lang w:val="en-US" w:eastAsia="zh-CN" w:bidi="ar-SA"/>
              </w:rPr>
              <w:t>车管所</w:t>
            </w:r>
            <w:r>
              <w:rPr>
                <w:rFonts w:hint="eastAsia" w:ascii="Times New Roman" w:hAnsi="Times New Roman" w:eastAsia="宋体" w:cs="Times New Roman"/>
                <w:b w:val="0"/>
                <w:bCs w:val="0"/>
                <w:color w:val="auto"/>
                <w:kern w:val="2"/>
                <w:sz w:val="16"/>
                <w:szCs w:val="16"/>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4</w:t>
            </w:r>
          </w:p>
        </w:tc>
        <w:tc>
          <w:tcPr>
            <w:tcW w:w="1275"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博湖县</w:t>
            </w: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0996-6626012</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16"/>
                <w:szCs w:val="16"/>
                <w:highlight w:val="none"/>
                <w:lang w:val="en-US" w:eastAsia="zh-CN" w:bidi="ar-SA"/>
              </w:rPr>
            </w:pPr>
            <w:r>
              <w:rPr>
                <w:rFonts w:hint="default" w:ascii="Times New Roman" w:hAnsi="Times New Roman" w:eastAsia="宋体" w:cs="Times New Roman"/>
                <w:b w:val="0"/>
                <w:bCs w:val="0"/>
                <w:color w:val="auto"/>
                <w:kern w:val="2"/>
                <w:sz w:val="16"/>
                <w:szCs w:val="16"/>
                <w:highlight w:val="none"/>
                <w:lang w:val="en-US" w:eastAsia="zh-CN" w:bidi="ar-SA"/>
              </w:rPr>
              <w:t>博湖县博湖镇南环路154号</w:t>
            </w:r>
            <w:r>
              <w:rPr>
                <w:rFonts w:hint="eastAsia" w:ascii="Times New Roman" w:hAnsi="Times New Roman" w:eastAsia="宋体" w:cs="Times New Roman"/>
                <w:b w:val="0"/>
                <w:bCs w:val="0"/>
                <w:color w:val="auto"/>
                <w:kern w:val="2"/>
                <w:sz w:val="16"/>
                <w:szCs w:val="16"/>
                <w:highlight w:val="none"/>
                <w:lang w:val="en-US" w:eastAsia="zh-CN" w:bidi="ar-SA"/>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5</w:t>
            </w:r>
          </w:p>
        </w:tc>
        <w:tc>
          <w:tcPr>
            <w:tcW w:w="1275"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和硕县</w:t>
            </w:r>
          </w:p>
        </w:tc>
        <w:tc>
          <w:tcPr>
            <w:tcW w:w="1575"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0996-5625825</w:t>
            </w:r>
          </w:p>
        </w:tc>
        <w:tc>
          <w:tcPr>
            <w:tcW w:w="4902"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kern w:val="2"/>
                <w:sz w:val="16"/>
                <w:szCs w:val="16"/>
                <w:highlight w:val="none"/>
                <w:lang w:val="en-US" w:eastAsia="zh-CN" w:bidi="ar-SA"/>
              </w:rPr>
            </w:pPr>
            <w:r>
              <w:rPr>
                <w:rFonts w:hint="default" w:ascii="Times New Roman" w:hAnsi="Times New Roman" w:eastAsia="宋体" w:cs="Times New Roman"/>
                <w:b w:val="0"/>
                <w:bCs w:val="0"/>
                <w:color w:val="auto"/>
                <w:kern w:val="2"/>
                <w:sz w:val="16"/>
                <w:szCs w:val="16"/>
                <w:highlight w:val="none"/>
                <w:lang w:val="en-US" w:eastAsia="zh-CN" w:bidi="ar-SA"/>
              </w:rPr>
              <w:t>和硕县特吾里克镇水磨街446号</w:t>
            </w:r>
            <w:r>
              <w:rPr>
                <w:rFonts w:hint="eastAsia" w:ascii="Times New Roman" w:hAnsi="Times New Roman" w:eastAsia="宋体" w:cs="Times New Roman"/>
                <w:b w:val="0"/>
                <w:bCs w:val="0"/>
                <w:color w:val="auto"/>
                <w:kern w:val="2"/>
                <w:sz w:val="16"/>
                <w:szCs w:val="16"/>
                <w:highlight w:val="none"/>
                <w:lang w:val="en-US" w:eastAsia="zh-CN" w:bidi="ar-SA"/>
              </w:rPr>
              <w:t>【</w:t>
            </w:r>
            <w:r>
              <w:rPr>
                <w:rFonts w:hint="default" w:ascii="Times New Roman" w:hAnsi="Times New Roman" w:eastAsia="宋体" w:cs="Times New Roman"/>
                <w:b w:val="0"/>
                <w:bCs w:val="0"/>
                <w:color w:val="auto"/>
                <w:kern w:val="2"/>
                <w:sz w:val="16"/>
                <w:szCs w:val="16"/>
                <w:highlight w:val="none"/>
                <w:lang w:val="en-US" w:eastAsia="zh-CN" w:bidi="ar-SA"/>
              </w:rPr>
              <w:t>车管所</w:t>
            </w:r>
            <w:r>
              <w:rPr>
                <w:rFonts w:hint="eastAsia" w:ascii="Times New Roman" w:hAnsi="Times New Roman" w:eastAsia="宋体" w:cs="Times New Roman"/>
                <w:b w:val="0"/>
                <w:bCs w:val="0"/>
                <w:color w:val="auto"/>
                <w:kern w:val="2"/>
                <w:sz w:val="16"/>
                <w:szCs w:val="16"/>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6</w:t>
            </w:r>
          </w:p>
        </w:tc>
        <w:tc>
          <w:tcPr>
            <w:tcW w:w="1275"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和静县</w:t>
            </w: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0996-5022381</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16"/>
                <w:szCs w:val="16"/>
                <w:highlight w:val="none"/>
                <w:lang w:val="en-US" w:eastAsia="zh-CN" w:bidi="ar-SA"/>
              </w:rPr>
            </w:pPr>
            <w:r>
              <w:rPr>
                <w:rFonts w:hint="default" w:ascii="Times New Roman" w:hAnsi="Times New Roman" w:eastAsia="宋体" w:cs="Times New Roman"/>
                <w:b w:val="0"/>
                <w:bCs w:val="0"/>
                <w:color w:val="auto"/>
                <w:kern w:val="2"/>
                <w:sz w:val="16"/>
                <w:szCs w:val="16"/>
                <w:highlight w:val="none"/>
                <w:lang w:val="en-US" w:eastAsia="zh-CN" w:bidi="ar-SA"/>
              </w:rPr>
              <w:t>和静县巩乃斯北路富民小区斜对面</w:t>
            </w:r>
            <w:r>
              <w:rPr>
                <w:rFonts w:hint="eastAsia" w:ascii="Times New Roman" w:hAnsi="Times New Roman" w:eastAsia="宋体" w:cs="Times New Roman"/>
                <w:b w:val="0"/>
                <w:bCs w:val="0"/>
                <w:color w:val="auto"/>
                <w:kern w:val="2"/>
                <w:sz w:val="16"/>
                <w:szCs w:val="16"/>
                <w:highlight w:val="none"/>
                <w:lang w:val="en-US" w:eastAsia="zh-CN" w:bidi="ar-SA"/>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7</w:t>
            </w:r>
          </w:p>
        </w:tc>
        <w:tc>
          <w:tcPr>
            <w:tcW w:w="1275"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尉犁县</w:t>
            </w: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0996-4023331</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16"/>
                <w:szCs w:val="16"/>
                <w:highlight w:val="none"/>
                <w:lang w:val="en-US" w:eastAsia="zh-CN" w:bidi="ar-SA"/>
              </w:rPr>
            </w:pPr>
            <w:r>
              <w:rPr>
                <w:rFonts w:hint="default" w:ascii="Times New Roman" w:hAnsi="Times New Roman" w:eastAsia="宋体" w:cs="Times New Roman"/>
                <w:b w:val="0"/>
                <w:bCs w:val="0"/>
                <w:color w:val="auto"/>
                <w:kern w:val="2"/>
                <w:sz w:val="16"/>
                <w:szCs w:val="16"/>
                <w:highlight w:val="none"/>
                <w:lang w:val="en-US" w:eastAsia="zh-CN" w:bidi="ar-SA"/>
              </w:rPr>
              <w:t>尉犁县218国道</w:t>
            </w:r>
            <w:r>
              <w:rPr>
                <w:rFonts w:hint="eastAsia" w:ascii="Times New Roman" w:hAnsi="Times New Roman" w:eastAsia="宋体" w:cs="Times New Roman"/>
                <w:b w:val="0"/>
                <w:bCs w:val="0"/>
                <w:color w:val="auto"/>
                <w:kern w:val="2"/>
                <w:sz w:val="16"/>
                <w:szCs w:val="16"/>
                <w:highlight w:val="none"/>
                <w:lang w:val="en-US" w:eastAsia="zh-CN" w:bidi="ar-SA"/>
              </w:rPr>
              <w:t>814</w:t>
            </w:r>
            <w:r>
              <w:rPr>
                <w:rFonts w:hint="default" w:ascii="Times New Roman" w:hAnsi="Times New Roman" w:eastAsia="宋体" w:cs="Times New Roman"/>
                <w:b w:val="0"/>
                <w:bCs w:val="0"/>
                <w:color w:val="auto"/>
                <w:kern w:val="2"/>
                <w:sz w:val="16"/>
                <w:szCs w:val="16"/>
                <w:highlight w:val="none"/>
                <w:lang w:val="en-US" w:eastAsia="zh-CN" w:bidi="ar-SA"/>
              </w:rPr>
              <w:t>公里处交警大队</w:t>
            </w:r>
            <w:r>
              <w:rPr>
                <w:rFonts w:hint="eastAsia" w:ascii="Times New Roman" w:hAnsi="Times New Roman" w:eastAsia="宋体" w:cs="Times New Roman"/>
                <w:b w:val="0"/>
                <w:bCs w:val="0"/>
                <w:color w:val="auto"/>
                <w:kern w:val="2"/>
                <w:sz w:val="16"/>
                <w:szCs w:val="16"/>
                <w:highlight w:val="none"/>
                <w:lang w:val="en-US" w:eastAsia="zh-CN" w:bidi="ar-SA"/>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8</w:t>
            </w:r>
          </w:p>
        </w:tc>
        <w:tc>
          <w:tcPr>
            <w:tcW w:w="1275"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轮台县</w:t>
            </w: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0996-4685405</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16"/>
                <w:szCs w:val="16"/>
                <w:highlight w:val="none"/>
                <w:lang w:val="en-US" w:eastAsia="zh-CN" w:bidi="ar-SA"/>
              </w:rPr>
            </w:pPr>
            <w:r>
              <w:rPr>
                <w:rFonts w:hint="default" w:ascii="Times New Roman" w:hAnsi="Times New Roman" w:eastAsia="宋体" w:cs="Times New Roman"/>
                <w:b w:val="0"/>
                <w:bCs w:val="0"/>
                <w:color w:val="auto"/>
                <w:kern w:val="2"/>
                <w:sz w:val="16"/>
                <w:szCs w:val="16"/>
                <w:highlight w:val="none"/>
                <w:lang w:val="en-US" w:eastAsia="zh-CN" w:bidi="ar-SA"/>
              </w:rPr>
              <w:t>轮台县南环路交警大队</w:t>
            </w:r>
            <w:r>
              <w:rPr>
                <w:rFonts w:hint="eastAsia" w:ascii="Times New Roman" w:hAnsi="Times New Roman" w:eastAsia="宋体" w:cs="Times New Roman"/>
                <w:b w:val="0"/>
                <w:bCs w:val="0"/>
                <w:color w:val="auto"/>
                <w:kern w:val="2"/>
                <w:sz w:val="16"/>
                <w:szCs w:val="16"/>
                <w:highlight w:val="none"/>
                <w:lang w:val="en-US" w:eastAsia="zh-CN" w:bidi="ar-SA"/>
              </w:rPr>
              <w:t>【</w:t>
            </w:r>
            <w:r>
              <w:rPr>
                <w:rFonts w:hint="default" w:ascii="Times New Roman" w:hAnsi="Times New Roman" w:eastAsia="宋体" w:cs="Times New Roman"/>
                <w:b w:val="0"/>
                <w:bCs w:val="0"/>
                <w:color w:val="auto"/>
                <w:kern w:val="2"/>
                <w:sz w:val="16"/>
                <w:szCs w:val="16"/>
                <w:highlight w:val="none"/>
                <w:lang w:val="en-US" w:eastAsia="zh-CN" w:bidi="ar-SA"/>
              </w:rPr>
              <w:t>车管所</w:t>
            </w:r>
            <w:r>
              <w:rPr>
                <w:rFonts w:hint="eastAsia" w:ascii="Times New Roman" w:hAnsi="Times New Roman" w:eastAsia="宋体" w:cs="Times New Roman"/>
                <w:b w:val="0"/>
                <w:bCs w:val="0"/>
                <w:color w:val="auto"/>
                <w:kern w:val="2"/>
                <w:sz w:val="16"/>
                <w:szCs w:val="16"/>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nil"/>
              <w:left w:val="nil"/>
              <w:bottom w:val="nil"/>
              <w:right w:val="nil"/>
            </w:tcBorders>
            <w:noWrap w:val="0"/>
          </w:tcPr>
          <w:p>
            <w:pPr>
              <w:spacing w:line="480" w:lineRule="auto"/>
              <w:jc w:val="center"/>
              <w:rPr>
                <w:rFonts w:hint="default" w:ascii="Times New Roman" w:hAnsi="Times New Roman" w:cs="Times New Roman"/>
                <w:color w:val="auto"/>
                <w:szCs w:val="21"/>
                <w:highlight w:val="none"/>
                <w:vertAlign w:val="baseline"/>
                <w:lang w:val="en-US" w:eastAsia="zh-CN"/>
              </w:rPr>
            </w:pPr>
            <w:r>
              <w:rPr>
                <w:rFonts w:hint="default" w:ascii="Times New Roman" w:hAnsi="Times New Roman" w:cs="Times New Roman"/>
                <w:color w:val="auto"/>
                <w:szCs w:val="21"/>
                <w:highlight w:val="none"/>
                <w:vertAlign w:val="baseline"/>
                <w:lang w:val="en-US" w:eastAsia="zh-CN"/>
              </w:rPr>
              <w:t>9</w:t>
            </w:r>
          </w:p>
        </w:tc>
        <w:tc>
          <w:tcPr>
            <w:tcW w:w="1275"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且末县</w:t>
            </w: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0996-7620558</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16"/>
                <w:szCs w:val="16"/>
                <w:highlight w:val="none"/>
                <w:lang w:val="en-US" w:eastAsia="zh-CN" w:bidi="ar-SA"/>
              </w:rPr>
            </w:pPr>
            <w:r>
              <w:rPr>
                <w:rFonts w:hint="default" w:ascii="Times New Roman" w:hAnsi="Times New Roman" w:eastAsia="宋体" w:cs="Times New Roman"/>
                <w:b w:val="0"/>
                <w:bCs w:val="0"/>
                <w:color w:val="auto"/>
                <w:kern w:val="2"/>
                <w:sz w:val="16"/>
                <w:szCs w:val="16"/>
                <w:highlight w:val="none"/>
                <w:lang w:val="en-US" w:eastAsia="zh-CN" w:bidi="ar-SA"/>
              </w:rPr>
              <w:t>且末县315国道1845公里处</w:t>
            </w:r>
            <w:r>
              <w:rPr>
                <w:rFonts w:hint="eastAsia" w:ascii="Times New Roman" w:hAnsi="Times New Roman" w:eastAsia="宋体" w:cs="Times New Roman"/>
                <w:b w:val="0"/>
                <w:bCs w:val="0"/>
                <w:color w:val="auto"/>
                <w:kern w:val="2"/>
                <w:sz w:val="16"/>
                <w:szCs w:val="16"/>
                <w:highlight w:val="none"/>
                <w:lang w:val="en-US" w:eastAsia="zh-CN" w:bidi="ar-SA"/>
              </w:rPr>
              <w:t>【</w:t>
            </w:r>
            <w:r>
              <w:rPr>
                <w:rFonts w:hint="default" w:ascii="Times New Roman" w:hAnsi="Times New Roman" w:eastAsia="宋体" w:cs="Times New Roman"/>
                <w:b w:val="0"/>
                <w:bCs w:val="0"/>
                <w:color w:val="auto"/>
                <w:kern w:val="2"/>
                <w:sz w:val="16"/>
                <w:szCs w:val="16"/>
                <w:highlight w:val="none"/>
                <w:lang w:val="en-US" w:eastAsia="zh-CN" w:bidi="ar-SA"/>
              </w:rPr>
              <w:t>车管所</w:t>
            </w:r>
            <w:r>
              <w:rPr>
                <w:rFonts w:hint="eastAsia" w:ascii="Times New Roman" w:hAnsi="Times New Roman" w:eastAsia="宋体" w:cs="Times New Roman"/>
                <w:b w:val="0"/>
                <w:bCs w:val="0"/>
                <w:color w:val="auto"/>
                <w:kern w:val="2"/>
                <w:sz w:val="16"/>
                <w:szCs w:val="16"/>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nil"/>
              <w:left w:val="nil"/>
              <w:bottom w:val="nil"/>
              <w:right w:val="nil"/>
            </w:tcBorders>
            <w:noWrap w:val="0"/>
          </w:tcPr>
          <w:p>
            <w:pPr>
              <w:spacing w:line="480" w:lineRule="auto"/>
              <w:jc w:val="center"/>
              <w:rPr>
                <w:rFonts w:hint="default" w:ascii="Times New Roman" w:hAnsi="Times New Roman" w:cs="Times New Roman"/>
                <w:color w:val="auto"/>
                <w:szCs w:val="21"/>
                <w:highlight w:val="none"/>
                <w:vertAlign w:val="baseline"/>
                <w:lang w:val="en-US" w:eastAsia="zh-CN"/>
              </w:rPr>
            </w:pPr>
            <w:r>
              <w:rPr>
                <w:rFonts w:hint="default" w:ascii="Times New Roman" w:hAnsi="Times New Roman" w:cs="Times New Roman"/>
                <w:color w:val="auto"/>
                <w:szCs w:val="21"/>
                <w:highlight w:val="none"/>
                <w:vertAlign w:val="baseline"/>
                <w:lang w:val="en-US" w:eastAsia="zh-CN"/>
              </w:rPr>
              <w:t>10</w:t>
            </w:r>
          </w:p>
        </w:tc>
        <w:tc>
          <w:tcPr>
            <w:tcW w:w="1275"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若羌县</w:t>
            </w: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0996-7105577</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16"/>
                <w:szCs w:val="16"/>
                <w:highlight w:val="none"/>
                <w:lang w:val="en-US" w:eastAsia="zh-CN" w:bidi="ar-SA"/>
              </w:rPr>
            </w:pPr>
            <w:r>
              <w:rPr>
                <w:rFonts w:hint="default" w:ascii="Times New Roman" w:hAnsi="Times New Roman" w:eastAsia="宋体" w:cs="Times New Roman"/>
                <w:b w:val="0"/>
                <w:bCs w:val="0"/>
                <w:color w:val="auto"/>
                <w:kern w:val="2"/>
                <w:sz w:val="16"/>
                <w:szCs w:val="16"/>
                <w:highlight w:val="none"/>
                <w:lang w:val="en-US" w:eastAsia="zh-CN" w:bidi="ar-SA"/>
              </w:rPr>
              <w:t>若羌县楼兰路1127号交警大队</w:t>
            </w:r>
            <w:r>
              <w:rPr>
                <w:rFonts w:hint="eastAsia" w:ascii="Times New Roman" w:hAnsi="Times New Roman" w:eastAsia="宋体" w:cs="Times New Roman"/>
                <w:b w:val="0"/>
                <w:bCs w:val="0"/>
                <w:color w:val="auto"/>
                <w:kern w:val="2"/>
                <w:sz w:val="16"/>
                <w:szCs w:val="16"/>
                <w:highlight w:val="none"/>
                <w:lang w:val="en-US" w:eastAsia="zh-CN" w:bidi="ar-SA"/>
              </w:rPr>
              <w:t>【</w:t>
            </w:r>
            <w:r>
              <w:rPr>
                <w:rFonts w:hint="default" w:ascii="Times New Roman" w:hAnsi="Times New Roman" w:eastAsia="宋体" w:cs="Times New Roman"/>
                <w:b w:val="0"/>
                <w:bCs w:val="0"/>
                <w:color w:val="auto"/>
                <w:kern w:val="2"/>
                <w:sz w:val="16"/>
                <w:szCs w:val="16"/>
                <w:highlight w:val="none"/>
                <w:lang w:val="en-US" w:eastAsia="zh-CN" w:bidi="ar-SA"/>
              </w:rPr>
              <w:t>车管所</w:t>
            </w:r>
            <w:r>
              <w:rPr>
                <w:rFonts w:hint="eastAsia" w:ascii="Times New Roman" w:hAnsi="Times New Roman" w:eastAsia="宋体" w:cs="Times New Roman"/>
                <w:b w:val="0"/>
                <w:bCs w:val="0"/>
                <w:color w:val="auto"/>
                <w:kern w:val="2"/>
                <w:sz w:val="16"/>
                <w:szCs w:val="16"/>
                <w:highlight w:val="none"/>
                <w:lang w:val="en-US" w:eastAsia="zh-CN" w:bidi="ar-SA"/>
              </w:rPr>
              <w:t>】</w:t>
            </w:r>
          </w:p>
        </w:tc>
      </w:tr>
    </w:tbl>
    <w:p>
      <w:pPr>
        <w:spacing w:line="360" w:lineRule="auto"/>
        <w:ind w:firstLine="640" w:firstLineChars="200"/>
        <w:jc w:val="left"/>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十九、监督投诉渠道</w:t>
      </w:r>
    </w:p>
    <w:tbl>
      <w:tblPr>
        <w:tblStyle w:val="32"/>
        <w:tblW w:w="8433"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403"/>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trPr>
        <w:tc>
          <w:tcPr>
            <w:tcW w:w="810"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cs="Times New Roman"/>
                <w:b/>
                <w:bCs/>
                <w:color w:val="auto"/>
                <w:szCs w:val="21"/>
                <w:highlight w:val="none"/>
                <w:vertAlign w:val="baseline"/>
                <w:lang w:val="en-US" w:eastAsia="zh-CN"/>
              </w:rPr>
              <w:t>序号</w:t>
            </w:r>
          </w:p>
        </w:tc>
        <w:tc>
          <w:tcPr>
            <w:tcW w:w="2403"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cs="Times New Roman"/>
                <w:b/>
                <w:bCs/>
                <w:color w:val="auto"/>
                <w:szCs w:val="21"/>
                <w:highlight w:val="none"/>
                <w:vertAlign w:val="baseline"/>
                <w:lang w:val="en-US" w:eastAsia="zh-CN"/>
              </w:rPr>
              <w:t>县市</w:t>
            </w:r>
          </w:p>
        </w:tc>
        <w:tc>
          <w:tcPr>
            <w:tcW w:w="5220" w:type="dxa"/>
            <w:tcBorders>
              <w:top w:val="nil"/>
              <w:left w:val="nil"/>
              <w:bottom w:val="nil"/>
              <w:right w:val="nil"/>
            </w:tcBorders>
            <w:noWrap w:val="0"/>
          </w:tcPr>
          <w:p>
            <w:pPr>
              <w:spacing w:line="480" w:lineRule="auto"/>
              <w:jc w:val="center"/>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监督投诉电话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810"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eastAsia" w:ascii="Times New Roman" w:hAnsi="Times New Roman" w:eastAsia="宋体" w:cs="Times New Roman"/>
                <w:color w:val="auto"/>
                <w:szCs w:val="21"/>
                <w:highlight w:val="none"/>
                <w:vertAlign w:val="baseline"/>
                <w:lang w:val="en-US" w:eastAsia="zh-CN"/>
              </w:rPr>
              <w:t>1</w:t>
            </w:r>
          </w:p>
        </w:tc>
        <w:tc>
          <w:tcPr>
            <w:tcW w:w="2403"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库尔勒市</w:t>
            </w:r>
          </w:p>
          <w:p>
            <w:pPr>
              <w:spacing w:line="480" w:lineRule="auto"/>
              <w:jc w:val="center"/>
              <w:rPr>
                <w:rFonts w:hint="default" w:ascii="Times New Roman" w:hAnsi="Times New Roman" w:cs="Times New Roman"/>
                <w:b w:val="0"/>
                <w:bCs w:val="0"/>
                <w:color w:val="auto"/>
                <w:sz w:val="20"/>
                <w:szCs w:val="20"/>
                <w:highlight w:val="none"/>
                <w:lang w:val="en-US" w:eastAsia="zh-CN"/>
              </w:rPr>
            </w:pPr>
            <w:r>
              <w:rPr>
                <w:rFonts w:hint="eastAsia" w:ascii="Times New Roman" w:hAnsi="Times New Roman" w:cs="Times New Roman"/>
                <w:b w:val="0"/>
                <w:bCs w:val="0"/>
                <w:color w:val="auto"/>
                <w:sz w:val="20"/>
                <w:szCs w:val="20"/>
                <w:highlight w:val="none"/>
                <w:lang w:val="en-US" w:eastAsia="zh-CN"/>
              </w:rPr>
              <w:t>（</w:t>
            </w:r>
            <w:r>
              <w:rPr>
                <w:rFonts w:hint="default" w:ascii="Times New Roman" w:hAnsi="Times New Roman" w:cs="Times New Roman"/>
                <w:b w:val="0"/>
                <w:bCs w:val="0"/>
                <w:color w:val="auto"/>
                <w:sz w:val="20"/>
                <w:szCs w:val="20"/>
                <w:highlight w:val="none"/>
                <w:lang w:val="en-US" w:eastAsia="zh-CN"/>
              </w:rPr>
              <w:t>塔里木</w:t>
            </w:r>
            <w:r>
              <w:rPr>
                <w:rFonts w:hint="eastAsia" w:ascii="Times New Roman" w:hAnsi="Times New Roman" w:cs="Times New Roman"/>
                <w:b w:val="0"/>
                <w:bCs w:val="0"/>
                <w:color w:val="auto"/>
                <w:sz w:val="20"/>
                <w:szCs w:val="20"/>
                <w:highlight w:val="none"/>
                <w:lang w:val="en-US" w:eastAsia="zh-CN"/>
              </w:rPr>
              <w:t>）</w:t>
            </w:r>
          </w:p>
        </w:tc>
        <w:tc>
          <w:tcPr>
            <w:tcW w:w="5220"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0996-8626528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eastAsia" w:ascii="Times New Roman" w:hAnsi="Times New Roman" w:eastAsia="宋体" w:cs="Times New Roman"/>
                <w:color w:val="auto"/>
                <w:szCs w:val="21"/>
                <w:highlight w:val="none"/>
                <w:vertAlign w:val="baseline"/>
                <w:lang w:val="en-US" w:eastAsia="zh-CN"/>
              </w:rPr>
              <w:t>2</w:t>
            </w:r>
          </w:p>
        </w:tc>
        <w:tc>
          <w:tcPr>
            <w:tcW w:w="2403"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开发区</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0996-2629112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eastAsia" w:ascii="Times New Roman" w:hAnsi="Times New Roman" w:eastAsia="宋体" w:cs="Times New Roman"/>
                <w:color w:val="auto"/>
                <w:szCs w:val="21"/>
                <w:highlight w:val="none"/>
                <w:vertAlign w:val="baseline"/>
                <w:lang w:val="en-US" w:eastAsia="zh-CN"/>
              </w:rPr>
              <w:t>3</w:t>
            </w:r>
          </w:p>
        </w:tc>
        <w:tc>
          <w:tcPr>
            <w:tcW w:w="2403"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0"/>
                <w:szCs w:val="20"/>
                <w:highlight w:val="none"/>
                <w:lang w:val="en-US" w:eastAsia="zh-CN"/>
              </w:rPr>
              <w:t>焉耆县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0996-6022477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eastAsia" w:ascii="Times New Roman" w:hAnsi="Times New Roman" w:eastAsia="宋体" w:cs="Times New Roman"/>
                <w:color w:val="auto"/>
                <w:szCs w:val="21"/>
                <w:highlight w:val="none"/>
                <w:vertAlign w:val="baseline"/>
                <w:lang w:val="en-US" w:eastAsia="zh-CN"/>
              </w:rPr>
              <w:t>4</w:t>
            </w:r>
          </w:p>
        </w:tc>
        <w:tc>
          <w:tcPr>
            <w:tcW w:w="2403"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博湖县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0996-6626012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eastAsia" w:ascii="Times New Roman" w:hAnsi="Times New Roman" w:eastAsia="宋体" w:cs="Times New Roman"/>
                <w:color w:val="auto"/>
                <w:szCs w:val="21"/>
                <w:highlight w:val="none"/>
                <w:vertAlign w:val="baseline"/>
                <w:lang w:val="en-US" w:eastAsia="zh-CN"/>
              </w:rPr>
              <w:t>5</w:t>
            </w:r>
          </w:p>
        </w:tc>
        <w:tc>
          <w:tcPr>
            <w:tcW w:w="2403"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和硕县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w:t>
            </w:r>
            <w:r>
              <w:rPr>
                <w:rFonts w:hint="eastAsia" w:ascii="Times New Roman" w:hAnsi="Times New Roman" w:eastAsia="宋体" w:cs="Times New Roman"/>
                <w:b w:val="0"/>
                <w:bCs w:val="0"/>
                <w:color w:val="auto"/>
                <w:kern w:val="2"/>
                <w:sz w:val="20"/>
                <w:szCs w:val="20"/>
                <w:highlight w:val="none"/>
                <w:lang w:val="en-US" w:eastAsia="zh-CN" w:bidi="ar-SA"/>
              </w:rPr>
              <w:t>-</w:t>
            </w:r>
            <w:r>
              <w:rPr>
                <w:rFonts w:hint="default" w:ascii="Times New Roman" w:hAnsi="Times New Roman" w:eastAsia="宋体" w:cs="Times New Roman"/>
                <w:b w:val="0"/>
                <w:bCs w:val="0"/>
                <w:color w:val="auto"/>
                <w:kern w:val="2"/>
                <w:sz w:val="20"/>
                <w:szCs w:val="20"/>
                <w:highlight w:val="none"/>
                <w:lang w:val="en-US" w:eastAsia="zh-CN" w:bidi="ar-SA"/>
              </w:rPr>
              <w:t>5622</w:t>
            </w:r>
            <w:r>
              <w:rPr>
                <w:rFonts w:hint="eastAsia" w:ascii="Times New Roman" w:hAnsi="Times New Roman" w:eastAsia="宋体" w:cs="Times New Roman"/>
                <w:b w:val="0"/>
                <w:bCs w:val="0"/>
                <w:color w:val="auto"/>
                <w:kern w:val="2"/>
                <w:sz w:val="20"/>
                <w:szCs w:val="20"/>
                <w:highlight w:val="none"/>
                <w:lang w:val="en-US" w:eastAsia="zh-CN" w:bidi="ar-SA"/>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0"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eastAsia" w:ascii="Times New Roman" w:hAnsi="Times New Roman" w:eastAsia="宋体" w:cs="Times New Roman"/>
                <w:color w:val="auto"/>
                <w:szCs w:val="21"/>
                <w:highlight w:val="none"/>
                <w:vertAlign w:val="baseline"/>
                <w:lang w:val="en-US" w:eastAsia="zh-CN"/>
              </w:rPr>
              <w:t>6</w:t>
            </w:r>
          </w:p>
        </w:tc>
        <w:tc>
          <w:tcPr>
            <w:tcW w:w="2403"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和静县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0996-5</w:t>
            </w:r>
            <w:r>
              <w:rPr>
                <w:rFonts w:hint="eastAsia" w:ascii="Times New Roman" w:hAnsi="Times New Roman" w:eastAsia="宋体" w:cs="Times New Roman"/>
                <w:b w:val="0"/>
                <w:bCs w:val="0"/>
                <w:color w:val="auto"/>
                <w:kern w:val="2"/>
                <w:sz w:val="20"/>
                <w:szCs w:val="20"/>
                <w:highlight w:val="none"/>
                <w:lang w:val="en-US" w:eastAsia="zh-CN" w:bidi="ar-SA"/>
              </w:rPr>
              <w:t>022505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eastAsia" w:ascii="Times New Roman" w:hAnsi="Times New Roman" w:eastAsia="宋体" w:cs="Times New Roman"/>
                <w:color w:val="auto"/>
                <w:szCs w:val="21"/>
                <w:highlight w:val="none"/>
                <w:vertAlign w:val="baseline"/>
                <w:lang w:val="en-US" w:eastAsia="zh-CN"/>
              </w:rPr>
              <w:t>7</w:t>
            </w:r>
          </w:p>
        </w:tc>
        <w:tc>
          <w:tcPr>
            <w:tcW w:w="2403"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尉犁县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0996-4023331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eastAsia" w:ascii="Times New Roman" w:hAnsi="Times New Roman" w:eastAsia="宋体" w:cs="Times New Roman"/>
                <w:color w:val="auto"/>
                <w:szCs w:val="21"/>
                <w:highlight w:val="none"/>
                <w:vertAlign w:val="baseline"/>
                <w:lang w:val="en-US" w:eastAsia="zh-CN"/>
              </w:rPr>
              <w:t>8</w:t>
            </w:r>
          </w:p>
        </w:tc>
        <w:tc>
          <w:tcPr>
            <w:tcW w:w="2403"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轮台县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0996-4693118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tcPr>
          <w:p>
            <w:pPr>
              <w:spacing w:line="480" w:lineRule="auto"/>
              <w:jc w:val="center"/>
              <w:rPr>
                <w:rFonts w:hint="default" w:ascii="Times New Roman" w:hAnsi="Times New Roman" w:cs="Times New Roman"/>
                <w:color w:val="auto"/>
                <w:szCs w:val="21"/>
                <w:highlight w:val="none"/>
                <w:vertAlign w:val="baseline"/>
                <w:lang w:val="en-US" w:eastAsia="zh-CN"/>
              </w:rPr>
            </w:pPr>
            <w:r>
              <w:rPr>
                <w:rFonts w:hint="eastAsia" w:ascii="Times New Roman" w:hAnsi="Times New Roman" w:cs="Times New Roman"/>
                <w:color w:val="auto"/>
                <w:szCs w:val="21"/>
                <w:highlight w:val="none"/>
                <w:vertAlign w:val="baseline"/>
                <w:lang w:val="en-US" w:eastAsia="zh-CN"/>
              </w:rPr>
              <w:t>9</w:t>
            </w:r>
          </w:p>
        </w:tc>
        <w:tc>
          <w:tcPr>
            <w:tcW w:w="2403"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且末县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0996-76</w:t>
            </w:r>
            <w:r>
              <w:rPr>
                <w:rFonts w:hint="eastAsia" w:ascii="Times New Roman" w:hAnsi="Times New Roman" w:eastAsia="宋体" w:cs="Times New Roman"/>
                <w:b w:val="0"/>
                <w:bCs w:val="0"/>
                <w:color w:val="auto"/>
                <w:kern w:val="2"/>
                <w:sz w:val="20"/>
                <w:szCs w:val="20"/>
                <w:highlight w:val="none"/>
                <w:lang w:val="en-US" w:eastAsia="zh-CN" w:bidi="ar-SA"/>
              </w:rPr>
              <w:t>20558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nil"/>
              <w:left w:val="nil"/>
              <w:bottom w:val="nil"/>
              <w:right w:val="nil"/>
            </w:tcBorders>
            <w:noWrap w:val="0"/>
          </w:tcPr>
          <w:p>
            <w:pPr>
              <w:spacing w:line="480" w:lineRule="auto"/>
              <w:jc w:val="center"/>
              <w:rPr>
                <w:rFonts w:hint="default" w:ascii="Times New Roman" w:hAnsi="Times New Roman" w:cs="Times New Roman"/>
                <w:color w:val="auto"/>
                <w:szCs w:val="21"/>
                <w:highlight w:val="none"/>
                <w:vertAlign w:val="baseline"/>
                <w:lang w:val="en-US" w:eastAsia="zh-CN"/>
              </w:rPr>
            </w:pPr>
            <w:r>
              <w:rPr>
                <w:rFonts w:hint="default" w:ascii="Times New Roman" w:hAnsi="Times New Roman" w:cs="Times New Roman"/>
                <w:color w:val="auto"/>
                <w:szCs w:val="21"/>
                <w:highlight w:val="none"/>
                <w:vertAlign w:val="baseline"/>
                <w:lang w:val="en-US" w:eastAsia="zh-CN"/>
              </w:rPr>
              <w:t>1</w:t>
            </w:r>
            <w:r>
              <w:rPr>
                <w:rFonts w:hint="eastAsia" w:ascii="Times New Roman" w:hAnsi="Times New Roman" w:cs="Times New Roman"/>
                <w:color w:val="auto"/>
                <w:szCs w:val="21"/>
                <w:highlight w:val="none"/>
                <w:vertAlign w:val="baseline"/>
                <w:lang w:val="en-US" w:eastAsia="zh-CN"/>
              </w:rPr>
              <w:t>0</w:t>
            </w:r>
          </w:p>
        </w:tc>
        <w:tc>
          <w:tcPr>
            <w:tcW w:w="2403"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若羌县</w:t>
            </w:r>
          </w:p>
        </w:tc>
        <w:tc>
          <w:tcPr>
            <w:tcW w:w="5220" w:type="dxa"/>
            <w:tcBorders>
              <w:top w:val="nil"/>
              <w:left w:val="nil"/>
              <w:bottom w:val="nil"/>
              <w:right w:val="nil"/>
            </w:tcBorders>
            <w:noWrap w:val="0"/>
          </w:tcPr>
          <w:p>
            <w:pPr>
              <w:spacing w:line="480" w:lineRule="auto"/>
              <w:jc w:val="center"/>
              <w:rPr>
                <w:rFonts w:hint="default" w:ascii="Times New Roman" w:hAnsi="Times New Roman" w:cs="Times New Roman"/>
                <w:color w:val="auto"/>
                <w:kern w:val="0"/>
                <w:szCs w:val="21"/>
                <w:highlight w:val="none"/>
                <w:lang w:val="en-US" w:eastAsia="zh-CN"/>
              </w:rPr>
            </w:pPr>
            <w:r>
              <w:rPr>
                <w:rFonts w:hint="default" w:ascii="Times New Roman" w:hAnsi="Times New Roman" w:eastAsia="宋体" w:cs="Times New Roman"/>
                <w:b w:val="0"/>
                <w:bCs w:val="0"/>
                <w:color w:val="auto"/>
                <w:kern w:val="2"/>
                <w:sz w:val="20"/>
                <w:szCs w:val="20"/>
                <w:highlight w:val="none"/>
                <w:lang w:val="en-US" w:eastAsia="zh-CN" w:bidi="ar-SA"/>
              </w:rPr>
              <w:t>0996-7102777</w:t>
            </w:r>
          </w:p>
        </w:tc>
      </w:tr>
    </w:tbl>
    <w:p>
      <w:pPr>
        <w:spacing w:line="360" w:lineRule="auto"/>
        <w:ind w:firstLine="640" w:firstLineChars="200"/>
        <w:jc w:val="left"/>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二十、办公时间</w:t>
      </w:r>
    </w:p>
    <w:tbl>
      <w:tblPr>
        <w:tblStyle w:val="32"/>
        <w:tblW w:w="8415"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08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10"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cs="Times New Roman"/>
                <w:b/>
                <w:bCs/>
                <w:color w:val="auto"/>
                <w:szCs w:val="21"/>
                <w:highlight w:val="none"/>
                <w:vertAlign w:val="baseline"/>
                <w:lang w:val="en-US" w:eastAsia="zh-CN"/>
              </w:rPr>
              <w:t>序号</w:t>
            </w:r>
          </w:p>
        </w:tc>
        <w:tc>
          <w:tcPr>
            <w:tcW w:w="1080"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cs="Times New Roman"/>
                <w:b/>
                <w:bCs/>
                <w:color w:val="auto"/>
                <w:szCs w:val="21"/>
                <w:highlight w:val="none"/>
                <w:vertAlign w:val="baseline"/>
                <w:lang w:val="en-US" w:eastAsia="zh-CN"/>
              </w:rPr>
              <w:t>县市</w:t>
            </w:r>
          </w:p>
        </w:tc>
        <w:tc>
          <w:tcPr>
            <w:tcW w:w="6525" w:type="dxa"/>
            <w:tcBorders>
              <w:top w:val="nil"/>
              <w:left w:val="nil"/>
              <w:bottom w:val="nil"/>
              <w:right w:val="nil"/>
            </w:tcBorders>
            <w:noWrap w:val="0"/>
          </w:tcPr>
          <w:p>
            <w:pPr>
              <w:spacing w:line="480" w:lineRule="auto"/>
              <w:jc w:val="center"/>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办公时间（法定工作日）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1</w:t>
            </w:r>
          </w:p>
        </w:tc>
        <w:tc>
          <w:tcPr>
            <w:tcW w:w="1080" w:type="dxa"/>
            <w:vMerge w:val="restart"/>
            <w:tcBorders>
              <w:top w:val="nil"/>
              <w:left w:val="nil"/>
              <w:bottom w:val="nil"/>
              <w:right w:val="nil"/>
            </w:tcBorders>
            <w:noWrap w:val="0"/>
            <w:vAlign w:val="center"/>
          </w:tcPr>
          <w:p>
            <w:pPr>
              <w:spacing w:line="480" w:lineRule="auto"/>
              <w:jc w:val="lef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库尔勒市</w:t>
            </w:r>
          </w:p>
          <w:p>
            <w:pPr>
              <w:spacing w:line="480" w:lineRule="auto"/>
              <w:jc w:val="left"/>
              <w:rPr>
                <w:rFonts w:hint="default" w:ascii="Times New Roman" w:hAnsi="Times New Roman" w:eastAsia="宋体" w:cs="Times New Roman"/>
                <w:color w:val="000000"/>
                <w:lang w:val="en-US" w:eastAsia="zh-CN"/>
              </w:rPr>
            </w:pPr>
            <w:r>
              <w:rPr>
                <w:rFonts w:hint="default" w:ascii="Times New Roman" w:hAnsi="Times New Roman" w:cs="Times New Roman"/>
                <w:b w:val="0"/>
                <w:bCs w:val="0"/>
                <w:color w:val="auto"/>
                <w:sz w:val="16"/>
                <w:szCs w:val="16"/>
                <w:highlight w:val="none"/>
                <w:lang w:val="en-US" w:eastAsia="zh-CN"/>
              </w:rPr>
              <w:t>(含塔里木)</w:t>
            </w:r>
          </w:p>
        </w:tc>
        <w:tc>
          <w:tcPr>
            <w:tcW w:w="6525" w:type="dxa"/>
            <w:tcBorders>
              <w:top w:val="nil"/>
              <w:left w:val="nil"/>
              <w:bottom w:val="nil"/>
              <w:right w:val="nil"/>
            </w:tcBorders>
            <w:noWrap w:val="0"/>
          </w:tcPr>
          <w:p>
            <w:pPr>
              <w:spacing w:line="480" w:lineRule="auto"/>
              <w:jc w:val="left"/>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sz w:val="18"/>
                <w:szCs w:val="20"/>
                <w:lang w:val="en-US" w:eastAsia="zh-CN"/>
              </w:rPr>
              <w:t>10:00-13:30，15:30-19:00（冬）</w:t>
            </w:r>
            <w:r>
              <w:rPr>
                <w:rFonts w:hint="eastAsia" w:ascii="Times New Roman" w:hAnsi="Times New Roman" w:eastAsia="宋体" w:cs="Times New Roman"/>
                <w:color w:val="auto"/>
                <w:sz w:val="18"/>
                <w:szCs w:val="20"/>
                <w:lang w:val="en-US" w:eastAsia="zh-CN"/>
              </w:rPr>
              <w:t>；</w:t>
            </w:r>
            <w:r>
              <w:rPr>
                <w:rFonts w:hint="default" w:ascii="Times New Roman" w:hAnsi="Times New Roman" w:eastAsia="宋体" w:cs="Times New Roman"/>
                <w:color w:val="auto"/>
                <w:sz w:val="18"/>
                <w:szCs w:val="20"/>
                <w:lang w:val="en-US" w:eastAsia="zh-CN"/>
              </w:rPr>
              <w:t>09：30-13:30，15:30-19:00（夏）【</w:t>
            </w:r>
            <w:r>
              <w:rPr>
                <w:rFonts w:hint="eastAsia" w:ascii="Times New Roman" w:hAnsi="Times New Roman" w:eastAsia="宋体" w:cs="Times New Roman"/>
                <w:color w:val="auto"/>
                <w:sz w:val="18"/>
                <w:szCs w:val="20"/>
                <w:lang w:val="en-US" w:eastAsia="zh-CN"/>
              </w:rPr>
              <w:t>一</w:t>
            </w:r>
            <w:r>
              <w:rPr>
                <w:rFonts w:hint="default" w:ascii="Times New Roman" w:hAnsi="Times New Roman" w:eastAsia="宋体" w:cs="Times New Roman"/>
                <w:color w:val="auto"/>
                <w:sz w:val="18"/>
                <w:szCs w:val="20"/>
                <w:lang w:val="en-US" w:eastAsia="zh-CN"/>
              </w:rPr>
              <w:t>州服务站】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vMerge w:val="continue"/>
            <w:tcBorders>
              <w:top w:val="nil"/>
              <w:left w:val="nil"/>
              <w:bottom w:val="nil"/>
              <w:right w:val="nil"/>
            </w:tcBorders>
            <w:noWrap w:val="0"/>
          </w:tcPr>
          <w:p>
            <w:pPr>
              <w:spacing w:line="480" w:lineRule="auto"/>
              <w:jc w:val="center"/>
              <w:rPr>
                <w:rFonts w:hint="default" w:ascii="Times New Roman" w:hAnsi="Times New Roman" w:cs="Times New Roman"/>
                <w:color w:val="auto"/>
                <w:kern w:val="2"/>
                <w:sz w:val="21"/>
                <w:szCs w:val="21"/>
                <w:highlight w:val="none"/>
                <w:vertAlign w:val="baseline"/>
                <w:lang w:val="en-US" w:eastAsia="zh-CN" w:bidi="ar-SA"/>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Times New Roman" w:hAnsi="Times New Roman" w:eastAsia="宋体" w:cs="Times New Roman"/>
                <w:color w:val="auto"/>
                <w:sz w:val="18"/>
                <w:szCs w:val="20"/>
                <w:lang w:val="en-US" w:eastAsia="zh-CN"/>
              </w:rPr>
            </w:pPr>
            <w:r>
              <w:rPr>
                <w:rFonts w:hint="default" w:ascii="Times New Roman" w:hAnsi="Times New Roman" w:eastAsia="宋体" w:cs="Times New Roman"/>
                <w:color w:val="auto"/>
                <w:sz w:val="18"/>
                <w:szCs w:val="20"/>
                <w:lang w:val="en-US" w:eastAsia="zh-CN"/>
              </w:rPr>
              <w:t>10:00-17:30（冬）；09:30-17:30（夏）【万方服务站】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default" w:ascii="Times New Roman" w:hAnsi="Times New Roman" w:cs="Times New Roman"/>
                <w:color w:val="auto"/>
                <w:kern w:val="2"/>
                <w:sz w:val="21"/>
                <w:szCs w:val="21"/>
                <w:highlight w:val="none"/>
                <w:vertAlign w:val="baseline"/>
                <w:lang w:val="en-US" w:eastAsia="zh-CN" w:bidi="ar-SA"/>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Times New Roman" w:hAnsi="Times New Roman" w:eastAsia="宋体" w:cs="Times New Roman"/>
                <w:color w:val="auto"/>
                <w:sz w:val="18"/>
                <w:szCs w:val="20"/>
                <w:lang w:val="en-US" w:eastAsia="zh-CN"/>
              </w:rPr>
            </w:pPr>
            <w:r>
              <w:rPr>
                <w:rFonts w:hint="default" w:ascii="Times New Roman" w:hAnsi="Times New Roman" w:eastAsia="宋体" w:cs="Times New Roman"/>
                <w:color w:val="auto"/>
                <w:sz w:val="18"/>
                <w:szCs w:val="20"/>
                <w:lang w:val="en-US" w:eastAsia="zh-CN"/>
              </w:rPr>
              <w:t>10:00-14:00,15:30-19:00（冬）；09：30-13:30，15:30-19:00（夏）【</w:t>
            </w:r>
            <w:r>
              <w:rPr>
                <w:rFonts w:hint="eastAsia" w:ascii="Times New Roman" w:hAnsi="Times New Roman" w:eastAsia="宋体" w:cs="Times New Roman"/>
                <w:color w:val="auto"/>
                <w:sz w:val="18"/>
                <w:szCs w:val="20"/>
                <w:lang w:val="en-US" w:eastAsia="zh-CN"/>
              </w:rPr>
              <w:t>龙洲服务站</w:t>
            </w:r>
            <w:r>
              <w:rPr>
                <w:rFonts w:hint="default" w:ascii="Times New Roman" w:hAnsi="Times New Roman" w:eastAsia="宋体" w:cs="Times New Roman"/>
                <w:color w:val="auto"/>
                <w:sz w:val="18"/>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default" w:ascii="Times New Roman" w:hAnsi="Times New Roman" w:cs="Times New Roman"/>
                <w:color w:val="auto"/>
                <w:kern w:val="2"/>
                <w:sz w:val="21"/>
                <w:szCs w:val="21"/>
                <w:highlight w:val="none"/>
                <w:vertAlign w:val="baseline"/>
                <w:lang w:val="en-US" w:eastAsia="zh-CN" w:bidi="ar-SA"/>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240" w:lineRule="auto"/>
              <w:ind w:firstLine="542" w:firstLineChars="300"/>
              <w:jc w:val="left"/>
              <w:rPr>
                <w:rFonts w:hint="eastAsia" w:ascii="方正楷体_GBK" w:hAnsi="方正楷体_GBK" w:eastAsia="方正楷体_GBK" w:cs="方正楷体_GBK"/>
                <w:b w:val="0"/>
                <w:bCs w:val="0"/>
                <w:color w:val="auto"/>
                <w:sz w:val="18"/>
                <w:szCs w:val="20"/>
                <w:lang w:val="en-US" w:eastAsia="zh-CN"/>
              </w:rPr>
            </w:pPr>
            <w:r>
              <w:rPr>
                <w:rFonts w:hint="eastAsia" w:ascii="方正楷体_GBK" w:hAnsi="方正楷体_GBK" w:eastAsia="方正楷体_GBK" w:cs="方正楷体_GBK"/>
                <w:b/>
                <w:bCs/>
                <w:color w:val="auto"/>
                <w:sz w:val="18"/>
                <w:szCs w:val="20"/>
                <w:lang w:val="en-US" w:eastAsia="zh-CN"/>
              </w:rPr>
              <w:t>重注：</w:t>
            </w:r>
            <w:r>
              <w:rPr>
                <w:rFonts w:hint="eastAsia" w:ascii="方正楷体_GBK" w:hAnsi="方正楷体_GBK" w:eastAsia="方正楷体_GBK" w:cs="方正楷体_GBK"/>
                <w:b w:val="0"/>
                <w:bCs w:val="0"/>
                <w:color w:val="auto"/>
                <w:sz w:val="18"/>
                <w:szCs w:val="20"/>
                <w:lang w:val="en-US" w:eastAsia="zh-CN"/>
              </w:rPr>
              <w:t>1、一</w:t>
            </w:r>
            <w:r>
              <w:rPr>
                <w:rFonts w:hint="default" w:ascii="方正楷体_GBK" w:hAnsi="方正楷体_GBK" w:eastAsia="方正楷体_GBK" w:cs="方正楷体_GBK"/>
                <w:b w:val="0"/>
                <w:bCs w:val="0"/>
                <w:color w:val="auto"/>
                <w:sz w:val="18"/>
                <w:szCs w:val="20"/>
                <w:lang w:val="en-US" w:eastAsia="zh-CN"/>
              </w:rPr>
              <w:t>州机动车服务站</w:t>
            </w:r>
            <w:r>
              <w:rPr>
                <w:rFonts w:hint="eastAsia" w:ascii="方正楷体_GBK" w:hAnsi="方正楷体_GBK" w:eastAsia="方正楷体_GBK" w:cs="方正楷体_GBK"/>
                <w:b w:val="0"/>
                <w:bCs w:val="0"/>
                <w:color w:val="auto"/>
                <w:sz w:val="18"/>
                <w:szCs w:val="20"/>
                <w:lang w:val="en-US" w:eastAsia="zh-CN"/>
              </w:rPr>
              <w:t>周四休息；龙洲服务站周六休息；</w:t>
            </w:r>
          </w:p>
          <w:p>
            <w:pPr>
              <w:spacing w:line="360" w:lineRule="auto"/>
              <w:ind w:firstLine="1080" w:firstLineChars="600"/>
              <w:jc w:val="left"/>
              <w:rPr>
                <w:rFonts w:hint="eastAsia" w:ascii="方正楷体_GBK" w:hAnsi="方正楷体_GBK" w:eastAsia="方正楷体_GBK" w:cs="方正楷体_GBK"/>
                <w:b w:val="0"/>
                <w:bCs w:val="0"/>
                <w:color w:val="auto"/>
                <w:sz w:val="18"/>
                <w:szCs w:val="20"/>
                <w:lang w:val="en-US" w:eastAsia="zh-CN"/>
              </w:rPr>
            </w:pPr>
            <w:r>
              <w:rPr>
                <w:rFonts w:hint="eastAsia" w:ascii="方正楷体_GBK" w:hAnsi="方正楷体_GBK" w:eastAsia="方正楷体_GBK" w:cs="方正楷体_GBK"/>
                <w:b w:val="0"/>
                <w:bCs w:val="0"/>
                <w:color w:val="auto"/>
                <w:sz w:val="18"/>
                <w:szCs w:val="20"/>
                <w:lang w:val="en-US" w:eastAsia="zh-CN"/>
              </w:rPr>
              <w:t>2、所有办理点星期五下午皆不外办公；</w:t>
            </w:r>
          </w:p>
          <w:p>
            <w:pPr>
              <w:spacing w:line="240" w:lineRule="auto"/>
              <w:ind w:firstLine="1080" w:firstLineChars="600"/>
              <w:jc w:val="left"/>
              <w:rPr>
                <w:rFonts w:hint="default" w:ascii="Times New Roman" w:hAnsi="Times New Roman" w:cs="Times New Roman"/>
                <w:color w:val="auto"/>
                <w:sz w:val="18"/>
                <w:szCs w:val="20"/>
                <w:lang w:val="en-US" w:eastAsia="zh-CN"/>
              </w:rPr>
            </w:pPr>
            <w:r>
              <w:rPr>
                <w:rFonts w:hint="eastAsia" w:ascii="方正楷体_GBK" w:hAnsi="方正楷体_GBK" w:eastAsia="方正楷体_GBK" w:cs="方正楷体_GBK"/>
                <w:b w:val="0"/>
                <w:bCs w:val="0"/>
                <w:color w:val="auto"/>
                <w:sz w:val="18"/>
                <w:szCs w:val="20"/>
                <w:lang w:val="en-US" w:eastAsia="zh-CN"/>
              </w:rPr>
              <w:t>3、</w:t>
            </w:r>
            <w:r>
              <w:rPr>
                <w:rFonts w:hint="default" w:ascii="方正楷体_GBK" w:hAnsi="方正楷体_GBK" w:eastAsia="方正楷体_GBK" w:cs="方正楷体_GBK"/>
                <w:b w:val="0"/>
                <w:bCs w:val="0"/>
                <w:color w:val="auto"/>
                <w:sz w:val="18"/>
                <w:szCs w:val="20"/>
                <w:lang w:val="en-US" w:eastAsia="zh-CN"/>
              </w:rPr>
              <w:t>万方服务站</w:t>
            </w:r>
            <w:r>
              <w:rPr>
                <w:rFonts w:hint="eastAsia" w:ascii="方正楷体_GBK" w:hAnsi="方正楷体_GBK" w:eastAsia="方正楷体_GBK" w:cs="方正楷体_GBK"/>
                <w:b w:val="0"/>
                <w:bCs w:val="0"/>
                <w:color w:val="auto"/>
                <w:sz w:val="18"/>
                <w:szCs w:val="20"/>
                <w:lang w:val="en-US" w:eastAsia="zh-CN"/>
              </w:rPr>
              <w:t>周一至周天正常办公；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2</w:t>
            </w:r>
          </w:p>
        </w:tc>
        <w:tc>
          <w:tcPr>
            <w:tcW w:w="1080"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开发区</w:t>
            </w:r>
          </w:p>
        </w:tc>
        <w:tc>
          <w:tcPr>
            <w:tcW w:w="6525" w:type="dxa"/>
            <w:tcBorders>
              <w:top w:val="nil"/>
              <w:left w:val="nil"/>
              <w:bottom w:val="nil"/>
              <w:right w:val="nil"/>
            </w:tcBorders>
            <w:noWrap w:val="0"/>
          </w:tcPr>
          <w:p>
            <w:pPr>
              <w:spacing w:line="480" w:lineRule="auto"/>
              <w:jc w:val="left"/>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sz w:val="18"/>
                <w:szCs w:val="20"/>
                <w:lang w:val="en-US" w:eastAsia="zh-CN"/>
              </w:rPr>
              <w:t>10:00-13:30,14:30-17:30（冬）；09:30-13:30,14:30-17:30（夏）</w:t>
            </w:r>
            <w:r>
              <w:rPr>
                <w:rFonts w:hint="eastAsia" w:ascii="Times New Roman" w:hAnsi="Times New Roman" w:eastAsia="宋体" w:cs="Times New Roman"/>
                <w:color w:val="auto"/>
                <w:sz w:val="18"/>
                <w:szCs w:val="20"/>
                <w:lang w:val="en-US" w:eastAsia="zh-CN"/>
              </w:rPr>
              <w:t>【行政服务中心】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3</w:t>
            </w:r>
          </w:p>
        </w:tc>
        <w:tc>
          <w:tcPr>
            <w:tcW w:w="108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焉耆县</w:t>
            </w:r>
          </w:p>
        </w:tc>
        <w:tc>
          <w:tcPr>
            <w:tcW w:w="6525" w:type="dxa"/>
            <w:tcBorders>
              <w:top w:val="nil"/>
              <w:left w:val="nil"/>
              <w:bottom w:val="nil"/>
              <w:right w:val="nil"/>
            </w:tcBorders>
            <w:noWrap w:val="0"/>
          </w:tcPr>
          <w:p>
            <w:pPr>
              <w:spacing w:line="480" w:lineRule="auto"/>
              <w:jc w:val="left"/>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sz w:val="18"/>
                <w:szCs w:val="20"/>
                <w:lang w:val="en-US" w:eastAsia="zh-CN"/>
              </w:rPr>
              <w:t>10:00-14:00,16:00-19:30（冬）；09:30-13:30,16:00-19:30（夏）</w:t>
            </w:r>
            <w:r>
              <w:rPr>
                <w:rFonts w:hint="eastAsia" w:ascii="Times New Roman" w:hAnsi="Times New Roman" w:eastAsia="宋体" w:cs="Times New Roman"/>
                <w:color w:val="auto"/>
                <w:sz w:val="18"/>
                <w:szCs w:val="20"/>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10"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color w:val="auto"/>
                <w:kern w:val="0"/>
                <w:sz w:val="15"/>
                <w:szCs w:val="15"/>
                <w:highlight w:val="none"/>
                <w:lang w:val="en-US" w:eastAsia="zh-CN"/>
              </w:rPr>
            </w:pPr>
            <w:r>
              <w:rPr>
                <w:rFonts w:hint="eastAsia" w:ascii="方正楷体_GBK" w:hAnsi="方正楷体_GBK" w:eastAsia="方正楷体_GBK" w:cs="方正楷体_GBK"/>
                <w:b/>
                <w:bCs/>
                <w:color w:val="auto"/>
                <w:sz w:val="18"/>
                <w:szCs w:val="20"/>
                <w:lang w:val="en-US" w:eastAsia="zh-CN"/>
              </w:rPr>
              <w:t>车管所：</w:t>
            </w:r>
            <w:r>
              <w:rPr>
                <w:rFonts w:hint="eastAsia" w:ascii="方正楷体_GBK" w:hAnsi="方正楷体_GBK" w:eastAsia="方正楷体_GBK" w:cs="方正楷体_GBK"/>
                <w:b w:val="0"/>
                <w:bCs w:val="0"/>
                <w:color w:val="auto"/>
                <w:sz w:val="18"/>
                <w:szCs w:val="20"/>
                <w:lang w:val="en-US" w:eastAsia="zh-CN"/>
              </w:rPr>
              <w:t>周五下午，周六周天不对外办理业务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4</w:t>
            </w:r>
          </w:p>
        </w:tc>
        <w:tc>
          <w:tcPr>
            <w:tcW w:w="108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博湖县</w:t>
            </w: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color w:val="auto"/>
                <w:kern w:val="0"/>
                <w:szCs w:val="21"/>
                <w:highlight w:val="none"/>
                <w:lang w:val="en-US" w:eastAsia="zh-CN"/>
              </w:rPr>
            </w:pPr>
            <w:r>
              <w:rPr>
                <w:rFonts w:hint="default" w:ascii="Times New Roman" w:hAnsi="Times New Roman" w:cs="Times New Roman"/>
                <w:color w:val="auto"/>
                <w:kern w:val="0"/>
                <w:sz w:val="18"/>
                <w:szCs w:val="18"/>
                <w:highlight w:val="none"/>
                <w:lang w:val="en-US" w:eastAsia="zh-CN"/>
              </w:rPr>
              <w:t>10:00-14:00,16:00-19:30（冬）；09:30-13:30,16:00-19:30（夏）</w:t>
            </w:r>
            <w:r>
              <w:rPr>
                <w:rFonts w:hint="eastAsia" w:ascii="Times New Roman" w:hAnsi="Times New Roman" w:cs="Times New Roman"/>
                <w:color w:val="auto"/>
                <w:kern w:val="0"/>
                <w:sz w:val="18"/>
                <w:szCs w:val="18"/>
                <w:highlight w:val="none"/>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color w:val="auto"/>
                <w:kern w:val="0"/>
                <w:szCs w:val="21"/>
                <w:highlight w:val="none"/>
                <w:lang w:val="en-US" w:eastAsia="zh-CN"/>
              </w:rPr>
            </w:pPr>
            <w:r>
              <w:rPr>
                <w:rFonts w:hint="eastAsia" w:ascii="方正楷体_GBK" w:hAnsi="方正楷体_GBK" w:eastAsia="方正楷体_GBK" w:cs="方正楷体_GBK"/>
                <w:b/>
                <w:bCs/>
                <w:color w:val="auto"/>
                <w:sz w:val="18"/>
                <w:szCs w:val="20"/>
                <w:lang w:val="en-US" w:eastAsia="zh-CN"/>
              </w:rPr>
              <w:t>车管所：</w:t>
            </w:r>
            <w:r>
              <w:rPr>
                <w:rFonts w:hint="eastAsia" w:ascii="方正楷体_GBK" w:hAnsi="方正楷体_GBK" w:eastAsia="方正楷体_GBK" w:cs="方正楷体_GBK"/>
                <w:b w:val="0"/>
                <w:bCs w:val="0"/>
                <w:color w:val="auto"/>
                <w:sz w:val="18"/>
                <w:szCs w:val="20"/>
                <w:lang w:val="en-US" w:eastAsia="zh-CN"/>
              </w:rPr>
              <w:t>周五下午，周六周天不对外办理业务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5</w:t>
            </w:r>
          </w:p>
        </w:tc>
        <w:tc>
          <w:tcPr>
            <w:tcW w:w="108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和硕县</w:t>
            </w: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cs="Times New Roman"/>
                <w:color w:val="auto"/>
                <w:kern w:val="0"/>
                <w:sz w:val="18"/>
                <w:szCs w:val="18"/>
                <w:highlight w:val="none"/>
                <w:lang w:val="en-US" w:eastAsia="zh-CN"/>
              </w:rPr>
              <w:t>10:00-14:00,16:00-19:30（冬）；09:30-13:30,16:00-19:30（夏）</w:t>
            </w:r>
            <w:r>
              <w:rPr>
                <w:rFonts w:hint="eastAsia" w:ascii="Times New Roman" w:hAnsi="Times New Roman" w:cs="Times New Roman"/>
                <w:color w:val="auto"/>
                <w:kern w:val="0"/>
                <w:sz w:val="18"/>
                <w:szCs w:val="18"/>
                <w:highlight w:val="none"/>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color w:val="auto"/>
                <w:kern w:val="0"/>
                <w:szCs w:val="21"/>
                <w:highlight w:val="none"/>
              </w:rPr>
            </w:pPr>
            <w:r>
              <w:rPr>
                <w:rFonts w:hint="eastAsia" w:ascii="方正楷体_GBK" w:hAnsi="方正楷体_GBK" w:eastAsia="方正楷体_GBK" w:cs="方正楷体_GBK"/>
                <w:b/>
                <w:bCs/>
                <w:color w:val="auto"/>
                <w:sz w:val="18"/>
                <w:szCs w:val="20"/>
                <w:lang w:val="en-US" w:eastAsia="zh-CN"/>
              </w:rPr>
              <w:t>车管所：</w:t>
            </w:r>
            <w:r>
              <w:rPr>
                <w:rFonts w:hint="eastAsia" w:ascii="方正楷体_GBK" w:hAnsi="方正楷体_GBK" w:eastAsia="方正楷体_GBK" w:cs="方正楷体_GBK"/>
                <w:b w:val="0"/>
                <w:bCs w:val="0"/>
                <w:color w:val="auto"/>
                <w:sz w:val="18"/>
                <w:szCs w:val="20"/>
                <w:lang w:val="en-US" w:eastAsia="zh-CN"/>
              </w:rPr>
              <w:t>周五下午，周六周天不对外办理业务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6</w:t>
            </w:r>
          </w:p>
        </w:tc>
        <w:tc>
          <w:tcPr>
            <w:tcW w:w="108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和静县</w:t>
            </w: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color w:val="auto"/>
                <w:kern w:val="0"/>
                <w:szCs w:val="21"/>
                <w:highlight w:val="none"/>
                <w:lang w:val="en-US" w:eastAsia="zh-CN"/>
              </w:rPr>
            </w:pPr>
            <w:r>
              <w:rPr>
                <w:rFonts w:hint="default" w:ascii="Times New Roman" w:hAnsi="Times New Roman" w:cs="Times New Roman"/>
                <w:color w:val="auto"/>
                <w:kern w:val="0"/>
                <w:sz w:val="18"/>
                <w:szCs w:val="18"/>
                <w:highlight w:val="none"/>
                <w:lang w:val="en-US" w:eastAsia="zh-CN"/>
              </w:rPr>
              <w:t>10:00-14:00,16:00-19:30（冬）；09:30-13:30,16:00-19:30（夏）</w:t>
            </w:r>
            <w:r>
              <w:rPr>
                <w:rFonts w:hint="eastAsia" w:ascii="Times New Roman" w:hAnsi="Times New Roman" w:cs="Times New Roman"/>
                <w:color w:val="auto"/>
                <w:kern w:val="0"/>
                <w:sz w:val="18"/>
                <w:szCs w:val="18"/>
                <w:highlight w:val="none"/>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color w:val="auto"/>
                <w:kern w:val="0"/>
                <w:sz w:val="20"/>
                <w:szCs w:val="20"/>
                <w:highlight w:val="none"/>
                <w:lang w:val="en-US" w:eastAsia="zh-CN"/>
              </w:rPr>
            </w:pPr>
            <w:r>
              <w:rPr>
                <w:rFonts w:hint="eastAsia" w:ascii="方正楷体_GBK" w:hAnsi="方正楷体_GBK" w:eastAsia="方正楷体_GBK" w:cs="方正楷体_GBK"/>
                <w:b/>
                <w:bCs/>
                <w:color w:val="auto"/>
                <w:sz w:val="18"/>
                <w:szCs w:val="20"/>
                <w:lang w:val="en-US" w:eastAsia="zh-CN"/>
              </w:rPr>
              <w:t>车管所：</w:t>
            </w:r>
            <w:r>
              <w:rPr>
                <w:rFonts w:hint="eastAsia" w:ascii="方正楷体_GBK" w:hAnsi="方正楷体_GBK" w:eastAsia="方正楷体_GBK" w:cs="方正楷体_GBK"/>
                <w:b w:val="0"/>
                <w:bCs w:val="0"/>
                <w:color w:val="auto"/>
                <w:sz w:val="18"/>
                <w:szCs w:val="20"/>
                <w:lang w:val="en-US" w:eastAsia="zh-CN"/>
              </w:rPr>
              <w:t>周五下午，周六周天不对外办理业务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7</w:t>
            </w:r>
          </w:p>
        </w:tc>
        <w:tc>
          <w:tcPr>
            <w:tcW w:w="108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尉犁县</w:t>
            </w: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color w:val="auto"/>
                <w:kern w:val="0"/>
                <w:szCs w:val="21"/>
                <w:highlight w:val="none"/>
                <w:lang w:val="en-US" w:eastAsia="zh-CN"/>
              </w:rPr>
            </w:pPr>
            <w:r>
              <w:rPr>
                <w:rFonts w:hint="default" w:ascii="Times New Roman" w:hAnsi="Times New Roman" w:cs="Times New Roman"/>
                <w:color w:val="auto"/>
                <w:kern w:val="0"/>
                <w:sz w:val="18"/>
                <w:szCs w:val="18"/>
                <w:highlight w:val="none"/>
                <w:lang w:val="en-US" w:eastAsia="zh-CN"/>
              </w:rPr>
              <w:t>10:00-14:00,16:00-19:30（冬）；09:30-13:30,16:00-19:30（夏）</w:t>
            </w:r>
            <w:r>
              <w:rPr>
                <w:rFonts w:hint="eastAsia" w:ascii="Times New Roman" w:hAnsi="Times New Roman" w:cs="Times New Roman"/>
                <w:color w:val="auto"/>
                <w:kern w:val="0"/>
                <w:sz w:val="18"/>
                <w:szCs w:val="18"/>
                <w:highlight w:val="none"/>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color w:val="auto"/>
                <w:kern w:val="0"/>
                <w:szCs w:val="21"/>
                <w:highlight w:val="none"/>
                <w:lang w:val="en-US" w:eastAsia="zh-CN"/>
              </w:rPr>
            </w:pPr>
            <w:r>
              <w:rPr>
                <w:rFonts w:hint="eastAsia" w:ascii="方正楷体_GBK" w:hAnsi="方正楷体_GBK" w:eastAsia="方正楷体_GBK" w:cs="方正楷体_GBK"/>
                <w:b/>
                <w:bCs/>
                <w:color w:val="auto"/>
                <w:sz w:val="18"/>
                <w:szCs w:val="20"/>
                <w:lang w:val="en-US" w:eastAsia="zh-CN"/>
              </w:rPr>
              <w:t>车管所：</w:t>
            </w:r>
            <w:r>
              <w:rPr>
                <w:rFonts w:hint="eastAsia" w:ascii="方正楷体_GBK" w:hAnsi="方正楷体_GBK" w:eastAsia="方正楷体_GBK" w:cs="方正楷体_GBK"/>
                <w:b w:val="0"/>
                <w:bCs w:val="0"/>
                <w:color w:val="auto"/>
                <w:sz w:val="18"/>
                <w:szCs w:val="20"/>
                <w:lang w:val="en-US" w:eastAsia="zh-CN"/>
              </w:rPr>
              <w:t>周五下午，周六周天不对外办理业务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8</w:t>
            </w:r>
          </w:p>
        </w:tc>
        <w:tc>
          <w:tcPr>
            <w:tcW w:w="108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轮台县</w:t>
            </w: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color w:val="auto"/>
                <w:kern w:val="0"/>
                <w:szCs w:val="21"/>
                <w:highlight w:val="none"/>
                <w:lang w:val="en-US" w:eastAsia="zh-CN"/>
              </w:rPr>
            </w:pPr>
            <w:r>
              <w:rPr>
                <w:rFonts w:hint="default" w:ascii="Times New Roman" w:hAnsi="Times New Roman" w:eastAsia="宋体" w:cs="Times New Roman"/>
                <w:color w:val="auto"/>
                <w:kern w:val="0"/>
                <w:sz w:val="18"/>
                <w:szCs w:val="18"/>
                <w:highlight w:val="none"/>
                <w:lang w:val="en-US" w:eastAsia="zh-CN"/>
              </w:rPr>
              <w:t>10:00-14:00,16:00-19:30（冬）；09:30-13:30,16:00-19:30（夏）</w:t>
            </w:r>
            <w:r>
              <w:rPr>
                <w:rFonts w:hint="eastAsia" w:ascii="Times New Roman" w:hAnsi="Times New Roman" w:cs="Times New Roman"/>
                <w:color w:val="auto"/>
                <w:kern w:val="0"/>
                <w:sz w:val="18"/>
                <w:szCs w:val="18"/>
                <w:highlight w:val="none"/>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Times New Roman" w:hAnsi="Times New Roman" w:eastAsia="宋体" w:cs="Times New Roman"/>
                <w:color w:val="auto"/>
                <w:kern w:val="0"/>
                <w:sz w:val="18"/>
                <w:szCs w:val="18"/>
                <w:highlight w:val="none"/>
                <w:lang w:val="en-US" w:eastAsia="zh-CN"/>
              </w:rPr>
            </w:pPr>
            <w:r>
              <w:rPr>
                <w:rFonts w:hint="eastAsia" w:ascii="方正楷体_GBK" w:hAnsi="方正楷体_GBK" w:eastAsia="方正楷体_GBK" w:cs="方正楷体_GBK"/>
                <w:b/>
                <w:bCs/>
                <w:color w:val="auto"/>
                <w:sz w:val="18"/>
                <w:szCs w:val="20"/>
                <w:lang w:val="en-US" w:eastAsia="zh-CN"/>
              </w:rPr>
              <w:t>车管所：</w:t>
            </w:r>
            <w:r>
              <w:rPr>
                <w:rFonts w:hint="eastAsia" w:ascii="方正楷体_GBK" w:hAnsi="方正楷体_GBK" w:eastAsia="方正楷体_GBK" w:cs="方正楷体_GBK"/>
                <w:b w:val="0"/>
                <w:bCs w:val="0"/>
                <w:color w:val="auto"/>
                <w:sz w:val="18"/>
                <w:szCs w:val="20"/>
                <w:lang w:val="en-US" w:eastAsia="zh-CN"/>
              </w:rPr>
              <w:t>周五下午，周六周天不对外办理业务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color w:val="auto"/>
                <w:szCs w:val="21"/>
                <w:highlight w:val="none"/>
                <w:vertAlign w:val="baseline"/>
                <w:lang w:val="en-US" w:eastAsia="zh-CN"/>
              </w:rPr>
            </w:pPr>
            <w:r>
              <w:rPr>
                <w:rFonts w:hint="default" w:ascii="Times New Roman" w:hAnsi="Times New Roman" w:cs="Times New Roman"/>
                <w:color w:val="auto"/>
                <w:szCs w:val="21"/>
                <w:highlight w:val="none"/>
                <w:vertAlign w:val="baseline"/>
                <w:lang w:val="en-US" w:eastAsia="zh-CN"/>
              </w:rPr>
              <w:t>9</w:t>
            </w:r>
          </w:p>
        </w:tc>
        <w:tc>
          <w:tcPr>
            <w:tcW w:w="108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且末县</w:t>
            </w: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color w:val="auto"/>
                <w:kern w:val="0"/>
                <w:szCs w:val="21"/>
                <w:highlight w:val="none"/>
                <w:lang w:val="en-US" w:eastAsia="zh-CN"/>
              </w:rPr>
            </w:pPr>
            <w:r>
              <w:rPr>
                <w:rFonts w:hint="default" w:ascii="Times New Roman" w:hAnsi="Times New Roman" w:cs="Times New Roman"/>
                <w:color w:val="auto"/>
                <w:kern w:val="0"/>
                <w:sz w:val="18"/>
                <w:szCs w:val="18"/>
                <w:highlight w:val="none"/>
                <w:lang w:val="en-US" w:eastAsia="zh-CN"/>
              </w:rPr>
              <w:t>周一至周四10:00-18:00；周五10.00-13:30。（夏冬时间一致）</w:t>
            </w:r>
            <w:r>
              <w:rPr>
                <w:rFonts w:hint="eastAsia" w:ascii="Times New Roman" w:hAnsi="Times New Roman" w:cs="Times New Roman"/>
                <w:color w:val="auto"/>
                <w:kern w:val="0"/>
                <w:sz w:val="18"/>
                <w:szCs w:val="18"/>
                <w:highlight w:val="none"/>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default" w:ascii="Times New Roman" w:hAnsi="Times New Roman" w:cs="Times New Roman"/>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color w:val="auto"/>
                <w:kern w:val="0"/>
                <w:sz w:val="18"/>
                <w:szCs w:val="18"/>
                <w:highlight w:val="none"/>
                <w:lang w:val="en-US" w:eastAsia="zh-CN"/>
              </w:rPr>
            </w:pPr>
            <w:r>
              <w:rPr>
                <w:rFonts w:hint="eastAsia" w:ascii="方正楷体_GBK" w:hAnsi="方正楷体_GBK" w:eastAsia="方正楷体_GBK" w:cs="方正楷体_GBK"/>
                <w:b/>
                <w:bCs/>
                <w:color w:val="auto"/>
                <w:sz w:val="18"/>
                <w:szCs w:val="20"/>
                <w:lang w:val="en-US" w:eastAsia="zh-CN"/>
              </w:rPr>
              <w:t>重注：</w:t>
            </w:r>
            <w:r>
              <w:rPr>
                <w:rFonts w:hint="eastAsia" w:ascii="方正楷体_GBK" w:hAnsi="方正楷体_GBK" w:eastAsia="方正楷体_GBK" w:cs="方正楷体_GBK"/>
                <w:b w:val="0"/>
                <w:bCs w:val="0"/>
                <w:color w:val="auto"/>
                <w:sz w:val="18"/>
                <w:szCs w:val="20"/>
                <w:lang w:val="en-US" w:eastAsia="zh-CN"/>
              </w:rPr>
              <w:t>车管所周六周日不对外办公。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tcPr>
          <w:p>
            <w:pPr>
              <w:spacing w:line="480" w:lineRule="auto"/>
              <w:jc w:val="center"/>
              <w:rPr>
                <w:rFonts w:hint="default" w:ascii="Times New Roman" w:hAnsi="Times New Roman" w:cs="Times New Roman"/>
                <w:color w:val="auto"/>
                <w:szCs w:val="21"/>
                <w:highlight w:val="none"/>
                <w:vertAlign w:val="baseline"/>
                <w:lang w:val="en-US" w:eastAsia="zh-CN"/>
              </w:rPr>
            </w:pPr>
            <w:r>
              <w:rPr>
                <w:rFonts w:hint="default" w:ascii="Times New Roman" w:hAnsi="Times New Roman" w:cs="Times New Roman"/>
                <w:color w:val="auto"/>
                <w:szCs w:val="21"/>
                <w:highlight w:val="none"/>
                <w:vertAlign w:val="baseline"/>
                <w:lang w:val="en-US" w:eastAsia="zh-CN"/>
              </w:rPr>
              <w:t>10</w:t>
            </w:r>
          </w:p>
        </w:tc>
        <w:tc>
          <w:tcPr>
            <w:tcW w:w="1080"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若羌县</w:t>
            </w: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color w:val="auto"/>
                <w:kern w:val="0"/>
                <w:szCs w:val="21"/>
                <w:highlight w:val="none"/>
                <w:lang w:val="en-US" w:eastAsia="zh-CN"/>
              </w:rPr>
            </w:pPr>
            <w:r>
              <w:rPr>
                <w:rFonts w:hint="default" w:ascii="Times New Roman" w:hAnsi="Times New Roman" w:cs="Times New Roman"/>
                <w:color w:val="auto"/>
                <w:kern w:val="0"/>
                <w:sz w:val="18"/>
                <w:szCs w:val="18"/>
                <w:highlight w:val="none"/>
                <w:lang w:val="en-US" w:eastAsia="zh-CN"/>
              </w:rPr>
              <w:t>10:00-14:00,16:00-19:30（冬）；09:30-13:30,16:00-19:30（夏）</w:t>
            </w:r>
            <w:r>
              <w:rPr>
                <w:rFonts w:hint="eastAsia" w:ascii="Times New Roman" w:hAnsi="Times New Roman" w:cs="Times New Roman"/>
                <w:color w:val="auto"/>
                <w:kern w:val="0"/>
                <w:sz w:val="18"/>
                <w:szCs w:val="18"/>
                <w:highlight w:val="none"/>
                <w:lang w:val="en-US" w:eastAsia="zh-CN"/>
              </w:rPr>
              <w:t>【车管所】</w:t>
            </w:r>
          </w:p>
        </w:tc>
      </w:tr>
    </w:tbl>
    <w:p>
      <w:pPr>
        <w:snapToGrid w:val="0"/>
        <w:spacing w:line="360" w:lineRule="auto"/>
        <w:ind w:firstLine="420" w:firstLineChars="200"/>
        <w:rPr>
          <w:rFonts w:hint="default" w:ascii="Times New Roman" w:hAnsi="Times New Roman" w:eastAsia="黑体" w:cs="Times New Roman"/>
          <w:color w:val="000000"/>
          <w:szCs w:val="21"/>
        </w:rPr>
      </w:pPr>
    </w:p>
    <w:p>
      <w:pPr>
        <w:snapToGrid w:val="0"/>
        <w:spacing w:line="360" w:lineRule="auto"/>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二十一、办理进程和结果公开查询</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rFonts w:hint="eastAsia" w:ascii="方正仿宋_GBK" w:hAnsi="方正仿宋_GBK" w:eastAsia="方正仿宋_GBK" w:cs="方正仿宋_GBK"/>
          <w:sz w:val="32"/>
          <w:szCs w:val="32"/>
        </w:rPr>
      </w:pPr>
      <w:bookmarkStart w:id="0" w:name="_GoBack"/>
      <w:r>
        <w:rPr>
          <w:rFonts w:hint="default" w:ascii="方正仿宋_GBK" w:hAnsi="方正仿宋_GBK" w:eastAsia="方正仿宋_GBK" w:cs="方正仿宋_GBK"/>
          <w:sz w:val="32"/>
          <w:szCs w:val="32"/>
        </w:rPr>
        <w:t>电话查询：</w:t>
      </w:r>
      <w:r>
        <w:rPr>
          <w:rFonts w:hint="default" w:ascii="方正仿宋_GBK" w:hAnsi="方正仿宋_GBK" w:eastAsia="方正仿宋_GBK" w:cs="方正仿宋_GBK"/>
          <w:sz w:val="32"/>
          <w:szCs w:val="32"/>
          <w:lang w:eastAsia="zh-CN"/>
        </w:rPr>
        <w:t>请拨打各县市</w:t>
      </w:r>
      <w:r>
        <w:rPr>
          <w:rFonts w:hint="default" w:ascii="方正仿宋_GBK" w:hAnsi="方正仿宋_GBK" w:eastAsia="方正仿宋_GBK" w:cs="方正仿宋_GBK"/>
          <w:sz w:val="32"/>
          <w:szCs w:val="32"/>
        </w:rPr>
        <w:t>公安局交警支队车管所</w:t>
      </w:r>
      <w:r>
        <w:rPr>
          <w:rFonts w:hint="default" w:ascii="方正仿宋_GBK" w:hAnsi="方正仿宋_GBK" w:eastAsia="方正仿宋_GBK" w:cs="方正仿宋_GBK"/>
          <w:sz w:val="32"/>
          <w:szCs w:val="32"/>
          <w:lang w:eastAsia="zh-CN"/>
        </w:rPr>
        <w:t>咨询电话</w:t>
      </w:r>
      <w:r>
        <w:rPr>
          <w:rFonts w:hint="default" w:ascii="方正仿宋_GBK" w:hAnsi="方正仿宋_GBK" w:eastAsia="方正仿宋_GBK" w:cs="方正仿宋_GBK"/>
          <w:sz w:val="32"/>
          <w:szCs w:val="32"/>
        </w:rPr>
        <w:t>。</w:t>
      </w:r>
    </w:p>
    <w:bookmarkEnd w:id="0"/>
    <w:p>
      <w:pPr>
        <w:rPr>
          <w:rFonts w:hint="eastAsia" w:ascii="方正小标宋_GBK" w:hAnsi="方正小标宋_GBK" w:eastAsia="方正小标宋_GBK" w:cs="方正小标宋_GBK"/>
          <w:color w:val="000000"/>
          <w:sz w:val="36"/>
          <w:szCs w:val="36"/>
          <w:lang w:val="en-US" w:eastAsia="zh-CN"/>
        </w:rPr>
      </w:pPr>
      <w:r>
        <w:br w:type="page"/>
      </w:r>
      <w:r>
        <w:rPr>
          <w:rFonts w:hint="eastAsia" w:ascii="方正黑体_GBK" w:hAnsi="方正黑体_GBK" w:eastAsia="方正黑体_GBK" w:cs="方正黑体_GBK"/>
          <w:b w:val="0"/>
          <w:bCs w:val="0"/>
          <w:color w:val="000000"/>
          <w:sz w:val="31"/>
          <w:szCs w:val="31"/>
          <w:lang w:val="en-US" w:eastAsia="zh-CN"/>
        </w:rPr>
        <w:t>附录1：改变车身颜色、更换发动机、更换车身车架、因质量问题更换整车、变更使用性质、发动机号变更备案办事流程图</w:t>
      </w:r>
    </w:p>
    <w:p>
      <w:pPr>
        <w:tabs>
          <w:tab w:val="left" w:pos="2685"/>
        </w:tabs>
        <w:rPr>
          <w:rFonts w:hint="eastAsia"/>
          <w:color w:val="000000"/>
          <w:lang w:eastAsia="zh-CN"/>
        </w:rPr>
      </w:pPr>
    </w:p>
    <w:p>
      <w:pPr>
        <w:rPr>
          <w:rFonts w:hint="eastAsia" w:ascii="微软雅黑" w:hAnsi="微软雅黑" w:eastAsia="微软雅黑" w:cs="微软雅黑"/>
          <w:sz w:val="22"/>
          <w:szCs w:val="22"/>
          <w:lang w:eastAsia="zh-CN"/>
        </w:rPr>
      </w:pPr>
      <w:r>
        <w:rPr>
          <w:rFonts w:hint="eastAsia" w:ascii="仿宋_GB2312" w:hAnsi="仿宋_GB2312" w:cs="仿宋_GB2312"/>
        </w:rPr>
        <w:pict>
          <v:shape id="_x0000_s1026" o:spid="_x0000_s1026" o:spt="116" type="#_x0000_t116" style="position:absolute;left:0pt;margin-left:93.8pt;margin-top:17.55pt;height:43pt;width:135.45pt;z-index:251659264;v-text-anchor:middle;mso-width-relative:page;mso-height-relative:page;" fillcolor="#FFFFFF" filled="t" stroked="t" coordsize="21600,21600">
            <v:path/>
            <v:fill on="t" color2="#FFFFFF" focussize="0,0"/>
            <v:stroke joinstyle="round"/>
            <v:imagedata o:title=""/>
            <o:lock v:ext="edit"/>
            <v:textbox inset="0mm,0mm,0mm,0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lang w:eastAsia="zh-CN"/>
                    </w:rPr>
                  </w:pPr>
                  <w:r>
                    <w:rPr>
                      <w:rFonts w:hint="eastAsia"/>
                      <w:lang w:val="en-US" w:eastAsia="zh-CN"/>
                    </w:rPr>
                    <w:t>1、</w:t>
                  </w:r>
                  <w:r>
                    <w:rPr>
                      <w:rFonts w:hint="eastAsia"/>
                      <w:lang w:eastAsia="zh-CN"/>
                    </w:rPr>
                    <w:t>申请人提出申请。</w:t>
                  </w:r>
                </w:p>
                <w:p>
                  <w:pPr>
                    <w:bidi w:val="0"/>
                    <w:rPr>
                      <w:rFonts w:hint="eastAsia"/>
                      <w:lang w:eastAsia="zh-CN"/>
                    </w:rPr>
                  </w:pPr>
                </w:p>
              </w:txbxContent>
            </v:textbox>
          </v:shape>
        </w:pict>
      </w:r>
      <w:r>
        <w:rPr>
          <w:rFonts w:hint="eastAsia"/>
          <w:color w:val="000000"/>
          <w:lang w:eastAsia="zh-CN"/>
        </w:rPr>
        <w:tab/>
      </w:r>
    </w:p>
    <w:p>
      <w:pPr>
        <w:tabs>
          <w:tab w:val="left" w:pos="2685"/>
        </w:tabs>
        <w:rPr>
          <w:rFonts w:hint="eastAsia" w:ascii="仿宋_GB2312" w:hAnsi="仿宋_GB2312" w:eastAsia="仿宋_GB2312" w:cs="仿宋_GB2312"/>
        </w:rPr>
      </w:pPr>
    </w:p>
    <w:p>
      <w:pPr>
        <w:bidi w:val="0"/>
        <w:rPr>
          <w:rFonts w:hint="eastAsia" w:ascii="Calibri" w:hAnsi="Calibri" w:eastAsia="微软雅黑" w:cs="Times New Roman"/>
          <w:kern w:val="2"/>
          <w:sz w:val="20"/>
          <w:szCs w:val="24"/>
          <w:lang w:val="en-US" w:eastAsia="zh-CN" w:bidi="ar-SA"/>
        </w:rPr>
      </w:pPr>
      <w:r>
        <w:rPr>
          <w:sz w:val="21"/>
        </w:rPr>
        <w:pict>
          <v:shape id="_x0000_s1027" o:spid="_x0000_s1027" o:spt="32" type="#_x0000_t32" style="position:absolute;left:0pt;margin-left:163pt;margin-top:13.55pt;height:40.5pt;width:1.05pt;z-index:251660288;mso-width-relative:page;mso-height-relative:page;" filled="f" stroked="t" coordsize="21600,21600">
            <v:path arrowok="t"/>
            <v:fill on="f" focussize="0,0"/>
            <v:stroke joinstyle="miter" endarrow="block" endarrowlength="long"/>
            <v:imagedata o:title=""/>
            <o:lock v:ext="edit"/>
          </v:shape>
        </w:pict>
      </w:r>
      <w:r>
        <w:rPr>
          <w:sz w:val="20"/>
        </w:rPr>
        <w:pict>
          <v:shape id="_x0000_s1028" o:spid="_x0000_s1028" o:spt="33" type="#_x0000_t33" style="position:absolute;left:0pt;flip:y;margin-left:239.95pt;margin-top:68.8pt;height:89.35pt;width:69.2pt;rotation:5898240f;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rFonts w:hint="eastAsia" w:ascii="仿宋_GB2312" w:hAnsi="仿宋_GB2312" w:eastAsia="仿宋_GB2312" w:cs="仿宋_GB2312"/>
        </w:rPr>
        <w:pict>
          <v:shape id="_x0000_s1029" o:spid="_x0000_s1029" o:spt="109" type="#_x0000_t109" style="position:absolute;left:0pt;margin-left:91.65pt;margin-top:4.6pt;height:54.95pt;width:138.5pt;z-index:251660288;mso-width-relative:page;mso-height-relative:page;" fillcolor="#FFFFFF" filled="t" stroked="t" coordsize="21600,21600">
            <v:path/>
            <v:fill on="t" color2="#FFFFFF" focussize="0,0"/>
            <v:stroke joinstyle="miter"/>
            <v:imagedata o:title=""/>
            <o:lock v:ext="edit"/>
            <v:textbox inset="1.30175mm,1.30175mm,1.30175mm,1.30175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cs="微软雅黑"/>
                      <w:sz w:val="20"/>
                      <w:szCs w:val="20"/>
                      <w:lang w:val="en-US" w:eastAsia="zh-CN"/>
                    </w:rPr>
                    <w:t>2</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lang w:eastAsia="zh-CN"/>
                    </w:rPr>
                    <w:t>申请人</w:t>
                  </w:r>
                  <w:r>
                    <w:rPr>
                      <w:rFonts w:hint="eastAsia" w:ascii="微软雅黑" w:hAnsi="微软雅黑" w:cs="微软雅黑"/>
                      <w:sz w:val="20"/>
                      <w:szCs w:val="20"/>
                      <w:lang w:eastAsia="zh-CN"/>
                    </w:rPr>
                    <w:t>提交</w:t>
                  </w:r>
                  <w:r>
                    <w:rPr>
                      <w:rFonts w:hint="eastAsia" w:ascii="微软雅黑" w:hAnsi="微软雅黑" w:eastAsia="微软雅黑" w:cs="微软雅黑"/>
                      <w:sz w:val="20"/>
                      <w:szCs w:val="20"/>
                      <w:lang w:eastAsia="zh-CN"/>
                    </w:rPr>
                    <w:t>申请材料</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w:pict>
          <v:shape id="_x0000_s1030" o:spid="_x0000_s1030" o:spt="32" type="#_x0000_t32" style="position:absolute;left:0pt;margin-left:165.15pt;margin-top:13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rFonts w:hint="eastAsia" w:ascii="仿宋_GB2312" w:hAnsi="仿宋_GB2312" w:cs="仿宋_GB2312"/>
        </w:rPr>
        <w:pict>
          <v:shape id="_x0000_s1031" o:spid="_x0000_s1031" o:spt="116" type="#_x0000_t116" style="position:absolute;left:0pt;margin-left:-64.4pt;margin-top:6.4pt;height:56.7pt;width:141.75pt;z-index:251660288;v-text-anchor:middle;mso-width-relative:page;mso-height-relative:page;" fillcolor="#FFFFFF" filled="t" stroked="t" coordsize="21600,21600">
            <v:path/>
            <v:fill on="t" color2="#FFFFFF" focussize="0,0"/>
            <v:stroke joinstyle="round"/>
            <v:imagedata o:title=""/>
            <o:lock v:ext="edit"/>
            <v:textbox inset="1.30175mm,8.5pt,1.30175mm,1.30175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eastAsia="zh-CN"/>
                    </w:rPr>
                  </w:pPr>
                  <w:r>
                    <w:rPr>
                      <w:rFonts w:hint="eastAsia"/>
                      <w:lang w:val="en-US" w:eastAsia="zh-CN"/>
                    </w:rPr>
                    <w:t>3、不符合规定，当场退办，发《放退办告知单》。</w:t>
                  </w:r>
                </w:p>
              </w:txbxContent>
            </v:textbox>
          </v:shape>
        </w:pict>
      </w:r>
      <w:r>
        <w:rPr>
          <w:rFonts w:hint="eastAsia" w:ascii="仿宋_GB2312" w:hAnsi="仿宋_GB2312" w:eastAsia="仿宋_GB2312" w:cs="仿宋_GB2312"/>
        </w:rPr>
        <w:pict>
          <v:shape id="_x0000_s1032" o:spid="_x0000_s1032" o:spt="109" type="#_x0000_t109" style="position:absolute;left:0pt;margin-left:251.45pt;margin-top:7.7pt;height:53.85pt;width:136.05pt;z-index:251660288;mso-width-relative:page;mso-height-relative:page;" fillcolor="#FFFFFF" filled="t" stroked="t" coordsize="21600,21600">
            <v:path/>
            <v:fill on="t" color2="#FFFFFF" focussize="0,0"/>
            <v:stroke joinstyle="miter"/>
            <v:imagedata o:title=""/>
            <o:lock v:ext="edit"/>
            <v:textbox inset="1.30175mm,1.30175mm,1.30175mm,1.30175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3、检验不合格，存在问题，需要整改，发放一次性《补正通知书》。</w:t>
                  </w:r>
                </w:p>
              </w:txbxContent>
            </v:textbox>
          </v:shape>
        </w:pict>
      </w:r>
      <w:r>
        <w:pict>
          <v:shape id="_x0000_s1033" o:spid="_x0000_s1033" o:spt="202" type="#_x0000_t202" style="position:absolute;left:0pt;margin-left:84.8pt;margin-top:2.55pt;height:25pt;width:39.35pt;z-index:251660288;mso-width-relative:page;mso-height-relative:page;" fillcolor="#FFFFFF" filled="t" stroked="t" coordsize="21600,21600">
            <v:path/>
            <v:fill on="t" color2="#FFFFFF"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cs="微软雅黑"/>
                      <w:sz w:val="22"/>
                      <w:szCs w:val="22"/>
                      <w:lang w:eastAsia="zh-CN"/>
                    </w:rPr>
                    <w:t>不合格</w:t>
                  </w:r>
                </w:p>
              </w:txbxContent>
            </v:textbox>
          </v:shape>
        </w:pict>
      </w:r>
      <w:r>
        <w:rPr>
          <w:rFonts w:hint="eastAsia" w:ascii="仿宋_GB2312" w:hAnsi="仿宋_GB2312" w:eastAsia="仿宋_GB2312" w:cs="仿宋_GB2312"/>
        </w:rPr>
        <w:pict>
          <v:shape id="_x0000_s1034" o:spid="_x0000_s1034" o:spt="110" type="#_x0000_t110" style="position:absolute;left:0pt;margin-left:116.35pt;margin-top:6.8pt;height:56.7pt;width:99.2pt;z-index:251660288;mso-width-relative:page;mso-height-relative:page;" fillcolor="#FFFFFF" filled="t" stroked="t" coordsize="21600,21600">
            <v:path/>
            <v:fill on="t" color2="#FFFFFF" focussize="0,0"/>
            <v:stroke joinstyle="miter"/>
            <v:imagedata o:title=""/>
            <o:lock v:ext="edit"/>
            <v:textbox inset="0mm,0mm,0mm,0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eastAsia="zh-CN"/>
                    </w:rPr>
                  </w:pPr>
                  <w:r>
                    <w:rPr>
                      <w:rFonts w:hint="eastAsia"/>
                      <w:lang w:eastAsia="zh-CN"/>
                    </w:rPr>
                    <w:t>机动车</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eastAsia="zh-CN"/>
                    </w:rPr>
                  </w:pPr>
                  <w:r>
                    <w:rPr>
                      <w:rFonts w:hint="eastAsia"/>
                      <w:lang w:eastAsia="zh-CN"/>
                    </w:rPr>
                    <w:t>查验</w:t>
                  </w:r>
                </w:p>
              </w:txbxContent>
            </v:textbox>
          </v:shape>
        </w:pict>
      </w:r>
      <w:r>
        <w:pict>
          <v:shape id="_x0000_s1035" o:spid="_x0000_s1035" o:spt="202" type="#_x0000_t202" style="position:absolute;left:0pt;margin-left:213.15pt;margin-top:4.15pt;height:25pt;width:37.25pt;z-index:251660288;mso-width-relative:page;mso-height-relative:page;" fillcolor="#FFFFFF" filled="t" stroked="t" coordsize="21600,21600">
            <v:path/>
            <v:fill on="t" color2="#FFFFFF"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cs="微软雅黑"/>
                      <w:sz w:val="22"/>
                      <w:szCs w:val="22"/>
                      <w:lang w:eastAsia="zh-CN"/>
                    </w:rPr>
                    <w:t>不合格</w:t>
                  </w:r>
                </w:p>
              </w:txbxContent>
            </v:textbox>
          </v:shape>
        </w:pict>
      </w:r>
    </w:p>
    <w:p>
      <w:pPr>
        <w:bidi w:val="0"/>
        <w:rPr>
          <w:rFonts w:hint="eastAsia"/>
          <w:lang w:val="en-US" w:eastAsia="zh-CN"/>
        </w:rPr>
      </w:pPr>
    </w:p>
    <w:p>
      <w:pPr>
        <w:bidi w:val="0"/>
        <w:rPr>
          <w:rFonts w:hint="eastAsia"/>
          <w:lang w:val="en-US" w:eastAsia="zh-CN"/>
        </w:rPr>
      </w:pPr>
      <w:r>
        <w:rPr>
          <w:sz w:val="21"/>
        </w:rPr>
        <w:pict>
          <v:line id="_x0000_s1036" o:spid="_x0000_s1036" o:spt="20" style="position:absolute;left:0pt;flip:x;margin-left:76.35pt;margin-top:3.4pt;height:0.55pt;width:40.5pt;z-index:251660288;mso-width-relative:page;mso-height-relative:page;" stroked="t" coordsize="21600,21600">
            <v:path arrowok="t"/>
            <v:fill focussize="0,0"/>
            <v:stroke endarrow="block" endarrowlength="long"/>
            <v:imagedata o:title=""/>
            <o:lock v:ext="edit"/>
          </v:line>
        </w:pict>
      </w:r>
      <w:r>
        <w:rPr>
          <w:sz w:val="21"/>
        </w:rPr>
        <w:pict>
          <v:shape id="_x0000_s1037" o:spid="_x0000_s1037" o:spt="32" type="#_x0000_t32" style="position:absolute;left:0pt;flip:y;margin-left:214.1pt;margin-top:3.75pt;height:0.2pt;width:38.2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r>
        <w:rPr>
          <w:sz w:val="21"/>
        </w:rPr>
        <w:pict>
          <v:shape id="_x0000_s1038" o:spid="_x0000_s1038" o:spt="32" type="#_x0000_t32" style="position:absolute;left:0pt;margin-left:167.45pt;margin-top:0.8pt;height:40.5pt;width:1.05pt;z-index:251660288;mso-width-relative:page;mso-height-relative:page;" filled="f" stroked="t" coordsize="21600,21600">
            <v:path arrowok="t"/>
            <v:fill on="f" focussize="0,0"/>
            <v:stroke joinstyle="miter" endarrow="block" endarrowlength="long"/>
            <v:imagedata o:title=""/>
            <o:lock v:ext="edit"/>
          </v:shape>
        </w:pict>
      </w:r>
      <w:r>
        <w:rPr>
          <w:sz w:val="20"/>
        </w:rPr>
        <w:pict>
          <v:shape id="_x0000_s1039" o:spid="_x0000_s1039" o:spt="34" type="#_x0000_t34" style="position:absolute;left:0pt;flip:y;margin-left:6.1pt;margin-top:14.15pt;height:28.2pt;width:157.45pt;z-index:251660288;mso-width-relative:page;mso-height-relative:page;" filled="f" stroked="t" coordsize="21600,21600" adj="213">
            <v:path arrowok="t"/>
            <v:fill on="f" focussize="0,0"/>
            <v:stroke joinstyle="miter" endarrow="block" endarrowlength="long"/>
            <v:imagedata o:title=""/>
            <o:lock v:ext="edit"/>
          </v:shape>
        </w:pict>
      </w:r>
    </w:p>
    <w:p>
      <w:pPr>
        <w:bidi w:val="0"/>
        <w:rPr>
          <w:rFonts w:hint="eastAsia"/>
          <w:lang w:val="en-US" w:eastAsia="zh-CN"/>
        </w:rPr>
      </w:pPr>
      <w:r>
        <w:rPr>
          <w:rFonts w:hint="eastAsia" w:ascii="仿宋_GB2312" w:hAnsi="仿宋_GB2312" w:cs="仿宋_GB2312"/>
        </w:rPr>
        <w:pict>
          <v:shape id="_x0000_s1040" o:spid="_x0000_s1040" o:spt="48" type="#_x0000_t48" style="position:absolute;left:0pt;margin-left:262.95pt;margin-top:1.2pt;height:212.55pt;width:193.55pt;z-index:251660288;mso-width-relative:page;mso-height-relative:page;" fillcolor="#FFFFFF" filled="t" stroked="t" coordsize="21600,21600" adj="-7153,3938,-3581,1250,-362,1326">
            <v:path arrowok="t"/>
            <v:fill on="t" color2="#FFFFFF" focussize="0,0"/>
            <v:stroke joinstyle="miter" dashstyle="dash"/>
            <v:imagedata o:title=""/>
            <o:lock v:ext="edit"/>
            <v:textbox>
              <w:txbxContent>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lang w:eastAsia="zh-CN"/>
                    </w:rPr>
                  </w:pPr>
                  <w:r>
                    <w:rPr>
                      <w:rFonts w:hint="eastAsia"/>
                      <w:lang w:eastAsia="zh-CN"/>
                    </w:rPr>
                    <w:t>备注：需提供材料</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eastAsia="微软雅黑"/>
                      <w:szCs w:val="21"/>
                      <w:lang w:eastAsia="zh-CN"/>
                    </w:rPr>
                  </w:pPr>
                  <w:r>
                    <w:rPr>
                      <w:rFonts w:hint="eastAsia"/>
                      <w:szCs w:val="21"/>
                      <w:lang w:val="en-US" w:eastAsia="zh-CN"/>
                    </w:rPr>
                    <w:t>1.</w:t>
                  </w:r>
                  <w:r>
                    <w:rPr>
                      <w:rFonts w:hint="eastAsia"/>
                      <w:szCs w:val="21"/>
                    </w:rPr>
                    <w:t>机动车所有人身份证明</w:t>
                  </w:r>
                  <w:r>
                    <w:rPr>
                      <w:rFonts w:hint="eastAsia"/>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eastAsia="微软雅黑"/>
                      <w:szCs w:val="21"/>
                      <w:lang w:eastAsia="zh-CN"/>
                    </w:rPr>
                  </w:pPr>
                  <w:r>
                    <w:rPr>
                      <w:rFonts w:hint="eastAsia"/>
                      <w:szCs w:val="21"/>
                      <w:lang w:val="en-US" w:eastAsia="zh-CN"/>
                    </w:rPr>
                    <w:t>2.</w:t>
                  </w:r>
                  <w:r>
                    <w:rPr>
                      <w:rFonts w:hint="eastAsia"/>
                      <w:szCs w:val="21"/>
                    </w:rPr>
                    <w:t>机动车行驶证原件</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szCs w:val="21"/>
                    </w:rPr>
                  </w:pPr>
                  <w:r>
                    <w:rPr>
                      <w:rFonts w:hint="eastAsia"/>
                      <w:szCs w:val="21"/>
                      <w:lang w:val="en-US" w:eastAsia="zh-CN"/>
                    </w:rPr>
                    <w:t>3.</w:t>
                  </w:r>
                  <w:r>
                    <w:rPr>
                      <w:rFonts w:hint="eastAsia"/>
                      <w:szCs w:val="21"/>
                    </w:rPr>
                    <w:t>机动车登记证书；</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szCs w:val="21"/>
                    </w:rPr>
                  </w:pPr>
                  <w:r>
                    <w:rPr>
                      <w:rFonts w:hint="eastAsia"/>
                      <w:szCs w:val="21"/>
                      <w:lang w:val="en-US" w:eastAsia="zh-CN"/>
                    </w:rPr>
                    <w:t>4</w:t>
                  </w:r>
                  <w:r>
                    <w:rPr>
                      <w:rFonts w:hint="eastAsia"/>
                      <w:szCs w:val="21"/>
                    </w:rPr>
                    <w:t>.更换发动机证明原件；</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szCs w:val="21"/>
                    </w:rPr>
                  </w:pPr>
                  <w:r>
                    <w:rPr>
                      <w:rFonts w:hint="eastAsia"/>
                      <w:szCs w:val="21"/>
                      <w:lang w:val="en-US" w:eastAsia="zh-CN"/>
                    </w:rPr>
                    <w:t>5</w:t>
                  </w:r>
                  <w:r>
                    <w:rPr>
                      <w:rFonts w:hint="eastAsia"/>
                      <w:szCs w:val="21"/>
                    </w:rPr>
                    <w:t>.机动车在被盗抢期间，车身颜色被改变的，提供有关技术鉴定证明或者公安机关的发还证明原件；</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szCs w:val="21"/>
                    </w:rPr>
                  </w:pPr>
                  <w:r>
                    <w:rPr>
                      <w:rFonts w:hint="eastAsia"/>
                      <w:szCs w:val="21"/>
                      <w:lang w:val="en-US" w:eastAsia="zh-CN"/>
                    </w:rPr>
                    <w:t>6</w:t>
                  </w:r>
                  <w:r>
                    <w:rPr>
                      <w:rFonts w:hint="eastAsia"/>
                      <w:szCs w:val="21"/>
                    </w:rPr>
                    <w:t>.更换车身或车架的证明原件；</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szCs w:val="21"/>
                    </w:rPr>
                  </w:pPr>
                  <w:r>
                    <w:rPr>
                      <w:rFonts w:hint="eastAsia"/>
                      <w:szCs w:val="21"/>
                      <w:lang w:val="en-US" w:eastAsia="zh-CN"/>
                    </w:rPr>
                    <w:t>7</w:t>
                  </w:r>
                  <w:r>
                    <w:rPr>
                      <w:rFonts w:hint="eastAsia"/>
                      <w:szCs w:val="21"/>
                    </w:rPr>
                    <w:t>.更换后的整车出厂合格证或者进口凭证原件</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szCs w:val="21"/>
                    </w:rPr>
                  </w:pPr>
                  <w:r>
                    <w:rPr>
                      <w:rFonts w:hint="eastAsia"/>
                      <w:szCs w:val="21"/>
                      <w:lang w:val="en-US" w:eastAsia="zh-CN"/>
                    </w:rPr>
                    <w:t>8</w:t>
                  </w:r>
                  <w:r>
                    <w:rPr>
                      <w:rFonts w:hint="eastAsia"/>
                      <w:szCs w:val="21"/>
                    </w:rPr>
                    <w:t>.机动车使用性质变更的证明原件</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szCs w:val="21"/>
                    </w:rPr>
                  </w:pPr>
                  <w:r>
                    <w:rPr>
                      <w:rFonts w:hint="eastAsia"/>
                      <w:szCs w:val="21"/>
                      <w:lang w:val="en-US" w:eastAsia="zh-CN"/>
                    </w:rPr>
                    <w:t>9</w:t>
                  </w:r>
                  <w:r>
                    <w:rPr>
                      <w:rFonts w:hint="eastAsia"/>
                      <w:szCs w:val="21"/>
                    </w:rPr>
                    <w:t>.《委托书》及代理人身份证明原件1份（如由代理人申请</w:t>
                  </w:r>
                  <w:r>
                    <w:rPr>
                      <w:rFonts w:hint="eastAsia"/>
                      <w:szCs w:val="21"/>
                      <w:lang w:eastAsia="zh-CN"/>
                    </w:rPr>
                    <w:t>提供）</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lang w:eastAsia="zh-CN"/>
                    </w:rPr>
                  </w:pPr>
                </w:p>
              </w:txbxContent>
            </v:textbox>
          </v:shape>
        </w:pict>
      </w:r>
    </w:p>
    <w:p>
      <w:pPr>
        <w:bidi w:val="0"/>
        <w:rPr>
          <w:rFonts w:hint="eastAsia"/>
          <w:lang w:val="en-US" w:eastAsia="zh-CN"/>
        </w:rPr>
      </w:pPr>
      <w:r>
        <w:pict>
          <v:shape id="_x0000_s1041" o:spid="_x0000_s1041" o:spt="202" type="#_x0000_t202" style="position:absolute;left:0pt;margin-left:91.45pt;margin-top:1.2pt;height:29.35pt;width:25.5pt;z-index:251660288;mso-width-relative:page;mso-height-relative:page;" fillcolor="#FFFFFF" filled="t" stroked="t" coordsize="21600,21600">
            <v:path/>
            <v:fill on="t" focussize="0,0"/>
            <v:stroke color="#FFFFFF"/>
            <v:imagedata o:title=""/>
            <o:lock v:ext="edit"/>
            <v:textbox>
              <w:txbxContent>
                <w:p>
                  <w:pPr>
                    <w:bidi w:val="0"/>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否</w:t>
                  </w:r>
                </w:p>
              </w:txbxContent>
            </v:textbox>
          </v:shape>
        </w:pict>
      </w:r>
      <w:r>
        <w:rPr>
          <w:rFonts w:hint="eastAsia" w:ascii="仿宋_GB2312" w:hAnsi="仿宋_GB2312" w:eastAsia="仿宋_GB2312" w:cs="仿宋_GB2312"/>
        </w:rPr>
        <w:pict>
          <v:shape id="_x0000_s1042" o:spid="_x0000_s1042" o:spt="109" type="#_x0000_t109" style="position:absolute;left:0pt;margin-left:-62.85pt;margin-top:10.55pt;height:56.7pt;width:141.75pt;z-index:251660288;mso-width-relative:page;mso-height-relative:page;" fillcolor="#FFFFFF" filled="t" stroked="t" coordsize="21600,21600">
            <v:path/>
            <v:fill on="t" color2="#FFFFFF" focussize="0,0"/>
            <v:stroke joinstyle="miter"/>
            <v:imagedata o:title=""/>
            <o:lock v:ext="edit"/>
            <v:textbox inset="1.30175mm,1.30175mm,1.30175mm,1.30175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cs="微软雅黑"/>
                      <w:sz w:val="20"/>
                      <w:szCs w:val="20"/>
                      <w:lang w:val="en-US" w:eastAsia="zh-CN"/>
                    </w:rPr>
                    <w:t>4</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lang w:eastAsia="zh-CN"/>
                    </w:rPr>
                    <w:t>材料不齐全或不符合法定形式的，当场退回材料，发放一次性《</w:t>
                  </w:r>
                  <w:r>
                    <w:rPr>
                      <w:rFonts w:hint="eastAsia" w:ascii="微软雅黑" w:hAnsi="微软雅黑" w:cs="微软雅黑"/>
                      <w:sz w:val="20"/>
                      <w:szCs w:val="20"/>
                      <w:lang w:eastAsia="zh-CN"/>
                    </w:rPr>
                    <w:t>退办告知单</w:t>
                  </w:r>
                  <w:r>
                    <w:rPr>
                      <w:rFonts w:hint="eastAsia" w:ascii="微软雅黑" w:hAnsi="微软雅黑" w:eastAsia="微软雅黑" w:cs="微软雅黑"/>
                      <w:sz w:val="20"/>
                      <w:szCs w:val="20"/>
                      <w:lang w:eastAsia="zh-CN"/>
                    </w:rPr>
                    <w:t>》。</w:t>
                  </w:r>
                </w:p>
                <w:p>
                  <w:pPr>
                    <w:rPr>
                      <w:rFonts w:hint="eastAsia"/>
                      <w:lang w:val="en-US" w:eastAsia="zh-CN"/>
                    </w:rPr>
                  </w:pPr>
                </w:p>
              </w:txbxContent>
            </v:textbox>
          </v:shape>
        </w:pict>
      </w:r>
      <w:r>
        <w:rPr>
          <w:rFonts w:hint="eastAsia" w:ascii="仿宋_GB2312" w:hAnsi="仿宋_GB2312" w:eastAsia="仿宋_GB2312" w:cs="仿宋_GB2312"/>
        </w:rPr>
        <w:pict>
          <v:shape id="_x0000_s1043" o:spid="_x0000_s1043" o:spt="110" type="#_x0000_t110" style="position:absolute;left:0pt;margin-left:119.15pt;margin-top:9.15pt;height:56.7pt;width:99.2pt;z-index:251660288;mso-width-relative:page;mso-height-relative:page;" fillcolor="#FFFFFF" filled="t" stroked="t" coordsize="21600,21600">
            <v:path/>
            <v:fill on="t" color2="#FFFFFF" focussize="0,0"/>
            <v:stroke joinstyle="miter"/>
            <v:imagedata o:title=""/>
            <o:lock v:ext="edit"/>
            <v:textbox inset="0mm,0mm,0mm,0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lang w:eastAsia="zh-CN"/>
                    </w:rPr>
                  </w:pPr>
                  <w:r>
                    <w:rPr>
                      <w:rFonts w:hint="eastAsia" w:ascii="微软雅黑" w:hAnsi="微软雅黑" w:eastAsia="微软雅黑" w:cs="微软雅黑"/>
                      <w:sz w:val="22"/>
                      <w:szCs w:val="22"/>
                      <w:lang w:eastAsia="zh-CN"/>
                    </w:rPr>
                    <w:t>是否受理</w:t>
                  </w:r>
                </w:p>
              </w:txbxContent>
            </v:textbox>
          </v:shape>
        </w:pict>
      </w:r>
      <w:r>
        <w:pict>
          <v:shape id="_x0000_s1044" o:spid="_x0000_s1044" o:spt="202" type="#_x0000_t202" style="position:absolute;left:0pt;margin-left:57.6pt;margin-top:1.6pt;height:25pt;width:13.6pt;z-index:251660288;mso-width-relative:page;mso-height-relative:page;" fillcolor="#FFFFFF" filled="t" stroked="t" coordsize="21600,21600">
            <v:path/>
            <v:fill on="t" color2="#FFFFFF"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否</w:t>
                  </w:r>
                </w:p>
              </w:txbxContent>
            </v:textbox>
          </v:shape>
        </w:pict>
      </w:r>
    </w:p>
    <w:p>
      <w:pPr>
        <w:bidi w:val="0"/>
        <w:rPr>
          <w:rFonts w:hint="eastAsia"/>
          <w:lang w:val="en-US" w:eastAsia="zh-CN"/>
        </w:rPr>
      </w:pPr>
    </w:p>
    <w:p>
      <w:pPr>
        <w:bidi w:val="0"/>
        <w:rPr>
          <w:rFonts w:hint="eastAsia"/>
          <w:lang w:val="en-US" w:eastAsia="zh-CN"/>
        </w:rPr>
      </w:pPr>
      <w:r>
        <w:rPr>
          <w:sz w:val="21"/>
        </w:rPr>
        <w:pict>
          <v:line id="_x0000_s1045" o:spid="_x0000_s1045" o:spt="20" style="position:absolute;left:0pt;flip:x;margin-left:78.3pt;margin-top:6.45pt;height:0.55pt;width:40.5pt;z-index:251660288;mso-width-relative:page;mso-height-relative:page;" stroked="t" coordsize="21600,21600">
            <v:path arrowok="t"/>
            <v:fill focussize="0,0"/>
            <v:stroke endarrow="block" endarrowlength="long"/>
            <v:imagedata o:title=""/>
            <o:lock v:ext="edit"/>
          </v:line>
        </w:pict>
      </w:r>
    </w:p>
    <w:p>
      <w:pPr>
        <w:bidi w:val="0"/>
        <w:rPr>
          <w:rFonts w:hint="eastAsia"/>
          <w:lang w:val="en-US" w:eastAsia="zh-CN"/>
        </w:rPr>
      </w:pPr>
    </w:p>
    <w:p>
      <w:pPr>
        <w:bidi w:val="0"/>
        <w:rPr>
          <w:rFonts w:hint="eastAsia"/>
          <w:lang w:val="en-US" w:eastAsia="zh-CN"/>
        </w:rPr>
      </w:pPr>
      <w:r>
        <w:rPr>
          <w:sz w:val="21"/>
        </w:rPr>
        <w:pict>
          <v:shape id="_x0000_s1046" o:spid="_x0000_s1046" o:spt="32" type="#_x0000_t32" style="position:absolute;left:0pt;margin-left:169.15pt;margin-top:4.45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r>
        <w:rPr>
          <w:rFonts w:hint="eastAsia" w:ascii="仿宋_GB2312" w:hAnsi="仿宋_GB2312" w:eastAsia="仿宋_GB2312" w:cs="仿宋_GB2312"/>
        </w:rPr>
        <w:pict>
          <v:shape id="_x0000_s1047" o:spid="_x0000_s1047" o:spt="109" type="#_x0000_t109" style="position:absolute;left:0pt;margin-left:98pt;margin-top:14.1pt;height:56.7pt;width:141.75pt;z-index:251660288;mso-width-relative:page;mso-height-relative:page;" fillcolor="#FFFFFF" filled="t" stroked="t" coordsize="21600,21600">
            <v:path/>
            <v:fill on="t" color2="#FFFFFF" focussize="0,0"/>
            <v:stroke joinstyle="miter"/>
            <v:imagedata o:title=""/>
            <o:lock v:ext="edit"/>
            <v:textbox inset="1.30175mm,2.00025mm,1.30175mm,0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5、</w:t>
                  </w:r>
                  <w:r>
                    <w:rPr>
                      <w:rFonts w:hint="eastAsia"/>
                      <w:lang w:eastAsia="zh-CN"/>
                    </w:rPr>
                    <w:t>申请材料齐全，且符合法定   形式；申请材料错误，当场更正错误，审核材料通过。</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w:pict>
          <v:shape id="_x0000_s1048" o:spid="_x0000_s1048" o:spt="32" type="#_x0000_t32" style="position:absolute;left:0pt;margin-left:169.1pt;margin-top:10.8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rFonts w:hint="eastAsia" w:ascii="仿宋_GB2312" w:hAnsi="仿宋_GB2312" w:cs="仿宋_GB2312"/>
        </w:rPr>
        <w:pict>
          <v:shape id="_x0000_s1049" o:spid="_x0000_s1049" o:spt="116" type="#_x0000_t116" style="position:absolute;left:0pt;margin-left:98.65pt;margin-top:5.3pt;height:44.9pt;width:141.75pt;z-index:251660288;v-text-anchor:middle;mso-width-relative:page;mso-height-relative:page;" fillcolor="#FFFFFF" filled="t" stroked="t" coordsize="21600,21600">
            <v:path/>
            <v:fill on="t" color2="#FFFFFF" focussize="0,0"/>
            <v:stroke joinstyle="round"/>
            <v:imagedata o:title=""/>
            <o:lock v:ext="edit"/>
            <v:textbox inset="1.30175mm,1.30175mm,1.30175mm,0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cs="微软雅黑"/>
                      <w:sz w:val="20"/>
                      <w:szCs w:val="20"/>
                      <w:lang w:val="en-US" w:eastAsia="zh-CN"/>
                    </w:rPr>
                    <w:t>6</w:t>
                  </w:r>
                  <w:r>
                    <w:rPr>
                      <w:rFonts w:hint="eastAsia" w:ascii="微软雅黑" w:hAnsi="微软雅黑" w:eastAsia="微软雅黑" w:cs="微软雅黑"/>
                      <w:sz w:val="20"/>
                      <w:szCs w:val="20"/>
                      <w:lang w:val="en-US" w:eastAsia="zh-CN"/>
                    </w:rPr>
                    <w:t>、现场办结，</w:t>
                  </w:r>
                  <w:r>
                    <w:rPr>
                      <w:rFonts w:hint="eastAsia" w:ascii="微软雅黑" w:hAnsi="微软雅黑" w:cs="微软雅黑"/>
                      <w:sz w:val="20"/>
                      <w:szCs w:val="20"/>
                      <w:lang w:val="en-US" w:eastAsia="zh-CN"/>
                    </w:rPr>
                    <w:t>核发机动车行驶证、登记证书</w:t>
                  </w:r>
                  <w:r>
                    <w:rPr>
                      <w:rFonts w:hint="eastAsia" w:ascii="微软雅黑" w:hAnsi="微软雅黑" w:eastAsia="微软雅黑" w:cs="微软雅黑"/>
                      <w:sz w:val="20"/>
                      <w:szCs w:val="20"/>
                      <w:lang w:val="en-US" w:eastAsia="zh-CN"/>
                    </w:rPr>
                    <w:t>。</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
      <w:pPr>
        <w:rPr>
          <w:rFonts w:hint="eastAsia" w:ascii="方正黑体_GBK" w:hAnsi="方正黑体_GBK" w:eastAsia="方正黑体_GBK" w:cs="方正黑体_GBK"/>
          <w:b w:val="0"/>
          <w:bCs w:val="0"/>
          <w:color w:val="000000"/>
          <w:sz w:val="31"/>
          <w:szCs w:val="31"/>
          <w:lang w:val="en-US" w:eastAsia="zh-CN"/>
        </w:rPr>
      </w:pPr>
    </w:p>
    <w:p>
      <w:pPr>
        <w:rPr>
          <w:rFonts w:hint="eastAsia" w:ascii="方正黑体_GBK" w:hAnsi="方正黑体_GBK" w:eastAsia="方正黑体_GBK" w:cs="方正黑体_GBK"/>
          <w:b w:val="0"/>
          <w:bCs w:val="0"/>
          <w:color w:val="000000"/>
          <w:sz w:val="31"/>
          <w:szCs w:val="31"/>
          <w:lang w:val="en-US" w:eastAsia="zh-CN"/>
        </w:rPr>
      </w:pPr>
      <w:r>
        <w:rPr>
          <w:rFonts w:hint="eastAsia" w:ascii="方正黑体_GBK" w:hAnsi="方正黑体_GBK" w:eastAsia="方正黑体_GBK" w:cs="方正黑体_GBK"/>
          <w:b w:val="0"/>
          <w:bCs w:val="0"/>
          <w:color w:val="000000"/>
          <w:sz w:val="31"/>
          <w:szCs w:val="31"/>
          <w:lang w:val="en-US" w:eastAsia="zh-CN"/>
        </w:rPr>
        <w:t>附件2：机动车转入办事流程（现场办理）</w:t>
      </w:r>
    </w:p>
    <w:p>
      <w:pPr>
        <w:bidi w:val="0"/>
        <w:rPr>
          <w:rFonts w:hint="eastAsia"/>
          <w:lang w:val="en-US" w:eastAsia="zh-CN"/>
        </w:rPr>
      </w:pPr>
    </w:p>
    <w:p>
      <w:pPr>
        <w:tabs>
          <w:tab w:val="left" w:pos="2685"/>
        </w:tabs>
        <w:rPr>
          <w:rFonts w:hint="eastAsia"/>
          <w:color w:val="000000"/>
          <w:lang w:eastAsia="zh-CN"/>
        </w:rPr>
      </w:pPr>
    </w:p>
    <w:p>
      <w:pPr>
        <w:rPr>
          <w:rFonts w:hint="eastAsia" w:ascii="微软雅黑" w:hAnsi="微软雅黑" w:eastAsia="微软雅黑" w:cs="微软雅黑"/>
          <w:sz w:val="22"/>
          <w:szCs w:val="22"/>
          <w:lang w:eastAsia="zh-CN"/>
        </w:rPr>
      </w:pPr>
      <w:r>
        <w:rPr>
          <w:rFonts w:hint="eastAsia" w:ascii="仿宋_GB2312" w:hAnsi="仿宋_GB2312" w:cs="仿宋_GB2312"/>
        </w:rPr>
        <w:pict>
          <v:shape id="_x0000_s1050" o:spid="_x0000_s1050" o:spt="116" type="#_x0000_t116" style="position:absolute;left:0pt;margin-left:93.8pt;margin-top:17.55pt;height:43pt;width:135.45pt;z-index:251660288;v-text-anchor:middle;mso-width-relative:page;mso-height-relative:page;" fillcolor="#FFFFFF" filled="t" stroked="t" coordsize="21600,21600">
            <v:path/>
            <v:fill on="t" color2="#FFFFFF" focussize="0,0"/>
            <v:stroke joinstyle="round"/>
            <v:imagedata o:title=""/>
            <o:lock v:ext="edit"/>
            <v:textbox inset="0mm,0mm,0mm,0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lang w:eastAsia="zh-CN"/>
                    </w:rPr>
                  </w:pPr>
                  <w:r>
                    <w:rPr>
                      <w:rFonts w:hint="eastAsia"/>
                      <w:lang w:val="en-US" w:eastAsia="zh-CN"/>
                    </w:rPr>
                    <w:t>1、</w:t>
                  </w:r>
                  <w:r>
                    <w:rPr>
                      <w:rFonts w:hint="eastAsia"/>
                      <w:lang w:eastAsia="zh-CN"/>
                    </w:rPr>
                    <w:t>申请人提出申请。</w:t>
                  </w:r>
                </w:p>
                <w:p>
                  <w:pPr>
                    <w:bidi w:val="0"/>
                    <w:rPr>
                      <w:rFonts w:hint="eastAsia"/>
                      <w:lang w:eastAsia="zh-CN"/>
                    </w:rPr>
                  </w:pPr>
                </w:p>
              </w:txbxContent>
            </v:textbox>
          </v:shape>
        </w:pict>
      </w:r>
      <w:r>
        <w:rPr>
          <w:rFonts w:hint="eastAsia"/>
          <w:color w:val="000000"/>
          <w:lang w:eastAsia="zh-CN"/>
        </w:rPr>
        <w:tab/>
      </w:r>
    </w:p>
    <w:p>
      <w:pPr>
        <w:tabs>
          <w:tab w:val="left" w:pos="2685"/>
        </w:tabs>
        <w:rPr>
          <w:rFonts w:hint="eastAsia" w:ascii="仿宋_GB2312" w:hAnsi="仿宋_GB2312" w:eastAsia="仿宋_GB2312" w:cs="仿宋_GB2312"/>
        </w:rPr>
      </w:pPr>
    </w:p>
    <w:p>
      <w:pPr>
        <w:bidi w:val="0"/>
        <w:rPr>
          <w:rFonts w:hint="eastAsia" w:ascii="Calibri" w:hAnsi="Calibri" w:eastAsia="微软雅黑" w:cs="Times New Roman"/>
          <w:kern w:val="2"/>
          <w:sz w:val="20"/>
          <w:szCs w:val="24"/>
          <w:lang w:val="en-US" w:eastAsia="zh-CN" w:bidi="ar-SA"/>
        </w:rPr>
      </w:pPr>
      <w:r>
        <w:rPr>
          <w:sz w:val="21"/>
        </w:rPr>
        <w:pict>
          <v:shape id="_x0000_s1051" o:spid="_x0000_s1051" o:spt="32" type="#_x0000_t32" style="position:absolute;left:0pt;margin-left:163pt;margin-top:13.55pt;height:40.5pt;width:1.05pt;z-index:251660288;mso-width-relative:page;mso-height-relative:page;" filled="f" stroked="t" coordsize="21600,21600">
            <v:path arrowok="t"/>
            <v:fill on="f" focussize="0,0"/>
            <v:stroke joinstyle="miter" endarrow="block" endarrowlength="long"/>
            <v:imagedata o:title=""/>
            <o:lock v:ext="edit"/>
          </v:shape>
        </w:pict>
      </w:r>
      <w:r>
        <w:rPr>
          <w:sz w:val="20"/>
        </w:rPr>
        <w:pict>
          <v:shape id="_x0000_s1052" o:spid="_x0000_s1052" o:spt="33" type="#_x0000_t33" style="position:absolute;left:0pt;flip:y;margin-left:239.95pt;margin-top:68.8pt;height:89.35pt;width:69.2pt;rotation:5898240f;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rFonts w:hint="eastAsia" w:ascii="仿宋_GB2312" w:hAnsi="仿宋_GB2312" w:eastAsia="仿宋_GB2312" w:cs="仿宋_GB2312"/>
        </w:rPr>
        <w:pict>
          <v:shape id="_x0000_s1053" o:spid="_x0000_s1053" o:spt="109" type="#_x0000_t109" style="position:absolute;left:0pt;margin-left:91.65pt;margin-top:4.6pt;height:54.95pt;width:138.5pt;z-index:251660288;mso-width-relative:page;mso-height-relative:page;" fillcolor="#FFFFFF" filled="t" stroked="t" coordsize="21600,21600">
            <v:path/>
            <v:fill on="t" color2="#FFFFFF" focussize="0,0"/>
            <v:stroke joinstyle="miter"/>
            <v:imagedata o:title=""/>
            <o:lock v:ext="edit"/>
            <v:textbox inset="1.30175mm,1.30175mm,1.30175mm,1.30175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cs="微软雅黑"/>
                      <w:sz w:val="20"/>
                      <w:szCs w:val="20"/>
                      <w:lang w:val="en-US" w:eastAsia="zh-CN"/>
                    </w:rPr>
                    <w:t>3</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lang w:eastAsia="zh-CN"/>
                    </w:rPr>
                    <w:t>申请人</w:t>
                  </w:r>
                  <w:r>
                    <w:rPr>
                      <w:rFonts w:hint="eastAsia" w:ascii="微软雅黑" w:hAnsi="微软雅黑" w:cs="微软雅黑"/>
                      <w:sz w:val="20"/>
                      <w:szCs w:val="20"/>
                      <w:lang w:eastAsia="zh-CN"/>
                    </w:rPr>
                    <w:t>提交</w:t>
                  </w:r>
                  <w:r>
                    <w:rPr>
                      <w:rFonts w:hint="eastAsia" w:ascii="微软雅黑" w:hAnsi="微软雅黑" w:eastAsia="微软雅黑" w:cs="微软雅黑"/>
                      <w:sz w:val="20"/>
                      <w:szCs w:val="20"/>
                      <w:lang w:eastAsia="zh-CN"/>
                    </w:rPr>
                    <w:t>申请材料</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w:pict>
          <v:shape id="_x0000_s1054" o:spid="_x0000_s1054" o:spt="32" type="#_x0000_t32" style="position:absolute;left:0pt;margin-left:165.15pt;margin-top:13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rFonts w:hint="eastAsia" w:ascii="仿宋_GB2312" w:hAnsi="仿宋_GB2312" w:cs="仿宋_GB2312"/>
        </w:rPr>
        <w:pict>
          <v:shape id="_x0000_s1055" o:spid="_x0000_s1055" o:spt="116" type="#_x0000_t116" style="position:absolute;left:0pt;margin-left:-64.4pt;margin-top:6.4pt;height:56.7pt;width:141.75pt;z-index:251660288;v-text-anchor:middle;mso-width-relative:page;mso-height-relative:page;" fillcolor="#FFFFFF" filled="t" stroked="t" coordsize="21600,21600">
            <v:path/>
            <v:fill on="t" color2="#FFFFFF" focussize="0,0"/>
            <v:stroke joinstyle="round"/>
            <v:imagedata o:title=""/>
            <o:lock v:ext="edit"/>
            <v:textbox inset="1.30175mm,8.5pt,1.30175mm,1.30175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eastAsia="zh-CN"/>
                    </w:rPr>
                  </w:pPr>
                  <w:r>
                    <w:rPr>
                      <w:rFonts w:hint="eastAsia"/>
                      <w:lang w:val="en-US" w:eastAsia="zh-CN"/>
                    </w:rPr>
                    <w:t>2、不符合规定，当场退办，发《放退办告知单》。</w:t>
                  </w:r>
                </w:p>
              </w:txbxContent>
            </v:textbox>
          </v:shape>
        </w:pict>
      </w:r>
      <w:r>
        <w:rPr>
          <w:rFonts w:hint="eastAsia" w:ascii="仿宋_GB2312" w:hAnsi="仿宋_GB2312" w:eastAsia="仿宋_GB2312" w:cs="仿宋_GB2312"/>
        </w:rPr>
        <w:pict>
          <v:shape id="_x0000_s1056" o:spid="_x0000_s1056" o:spt="109" type="#_x0000_t109" style="position:absolute;left:0pt;margin-left:251.45pt;margin-top:7.7pt;height:53.85pt;width:136.05pt;z-index:251660288;mso-width-relative:page;mso-height-relative:page;" fillcolor="#FFFFFF" filled="t" stroked="t" coordsize="21600,21600">
            <v:path/>
            <v:fill on="t" color2="#FFFFFF" focussize="0,0"/>
            <v:stroke joinstyle="miter"/>
            <v:imagedata o:title=""/>
            <o:lock v:ext="edit"/>
            <v:textbox inset="1.30175mm,1.30175mm,1.30175mm,1.30175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2、检验不合格，存在问题，需要整改，发放一次性《补正通知书》。</w:t>
                  </w:r>
                </w:p>
              </w:txbxContent>
            </v:textbox>
          </v:shape>
        </w:pict>
      </w:r>
      <w:r>
        <w:pict>
          <v:shape id="_x0000_s1057" o:spid="_x0000_s1057" o:spt="202" type="#_x0000_t202" style="position:absolute;left:0pt;margin-left:84.8pt;margin-top:2.55pt;height:25pt;width:39.35pt;z-index:251660288;mso-width-relative:page;mso-height-relative:page;" fillcolor="#FFFFFF" filled="t" stroked="t" coordsize="21600,21600">
            <v:path/>
            <v:fill on="t" color2="#FFFFFF"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cs="微软雅黑"/>
                      <w:sz w:val="22"/>
                      <w:szCs w:val="22"/>
                      <w:lang w:eastAsia="zh-CN"/>
                    </w:rPr>
                    <w:t>不合格</w:t>
                  </w:r>
                </w:p>
              </w:txbxContent>
            </v:textbox>
          </v:shape>
        </w:pict>
      </w:r>
      <w:r>
        <w:rPr>
          <w:rFonts w:hint="eastAsia" w:ascii="仿宋_GB2312" w:hAnsi="仿宋_GB2312" w:eastAsia="仿宋_GB2312" w:cs="仿宋_GB2312"/>
        </w:rPr>
        <w:pict>
          <v:shape id="_x0000_s1058" o:spid="_x0000_s1058" o:spt="110" type="#_x0000_t110" style="position:absolute;left:0pt;margin-left:116.35pt;margin-top:6.8pt;height:56.7pt;width:99.2pt;z-index:251660288;mso-width-relative:page;mso-height-relative:page;" fillcolor="#FFFFFF" filled="t" stroked="t" coordsize="21600,21600">
            <v:path/>
            <v:fill on="t" color2="#FFFFFF" focussize="0,0"/>
            <v:stroke joinstyle="miter"/>
            <v:imagedata o:title=""/>
            <o:lock v:ext="edit"/>
            <v:textbox inset="0mm,0mm,0mm,0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eastAsia="zh-CN"/>
                    </w:rPr>
                  </w:pPr>
                  <w:r>
                    <w:rPr>
                      <w:rFonts w:hint="eastAsia"/>
                      <w:lang w:eastAsia="zh-CN"/>
                    </w:rPr>
                    <w:t>机动车</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eastAsia="zh-CN"/>
                    </w:rPr>
                  </w:pPr>
                  <w:r>
                    <w:rPr>
                      <w:rFonts w:hint="eastAsia"/>
                      <w:lang w:eastAsia="zh-CN"/>
                    </w:rPr>
                    <w:t>查验</w:t>
                  </w:r>
                </w:p>
              </w:txbxContent>
            </v:textbox>
          </v:shape>
        </w:pict>
      </w:r>
      <w:r>
        <w:pict>
          <v:shape id="_x0000_s1059" o:spid="_x0000_s1059" o:spt="202" type="#_x0000_t202" style="position:absolute;left:0pt;margin-left:213.15pt;margin-top:4.15pt;height:25pt;width:37.25pt;z-index:251660288;mso-width-relative:page;mso-height-relative:page;" fillcolor="#FFFFFF" filled="t" stroked="t" coordsize="21600,21600">
            <v:path/>
            <v:fill on="t" color2="#FFFFFF"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cs="微软雅黑"/>
                      <w:sz w:val="22"/>
                      <w:szCs w:val="22"/>
                      <w:lang w:eastAsia="zh-CN"/>
                    </w:rPr>
                    <w:t>不合格</w:t>
                  </w:r>
                </w:p>
              </w:txbxContent>
            </v:textbox>
          </v:shape>
        </w:pict>
      </w:r>
    </w:p>
    <w:p>
      <w:pPr>
        <w:bidi w:val="0"/>
        <w:rPr>
          <w:rFonts w:hint="eastAsia"/>
          <w:lang w:val="en-US" w:eastAsia="zh-CN"/>
        </w:rPr>
      </w:pPr>
    </w:p>
    <w:p>
      <w:pPr>
        <w:bidi w:val="0"/>
        <w:rPr>
          <w:rFonts w:hint="eastAsia"/>
          <w:lang w:val="en-US" w:eastAsia="zh-CN"/>
        </w:rPr>
      </w:pPr>
      <w:r>
        <w:rPr>
          <w:sz w:val="21"/>
        </w:rPr>
        <w:pict>
          <v:line id="_x0000_s1060" o:spid="_x0000_s1060" o:spt="20" style="position:absolute;left:0pt;flip:x;margin-left:76.35pt;margin-top:3.4pt;height:0.55pt;width:40.5pt;z-index:251660288;mso-width-relative:page;mso-height-relative:page;" stroked="t" coordsize="21600,21600">
            <v:path arrowok="t"/>
            <v:fill focussize="0,0"/>
            <v:stroke endarrow="block" endarrowlength="long"/>
            <v:imagedata o:title=""/>
            <o:lock v:ext="edit"/>
          </v:line>
        </w:pict>
      </w:r>
      <w:r>
        <w:rPr>
          <w:sz w:val="21"/>
        </w:rPr>
        <w:pict>
          <v:shape id="_x0000_s1061" o:spid="_x0000_s1061" o:spt="32" type="#_x0000_t32" style="position:absolute;left:0pt;flip:y;margin-left:214.1pt;margin-top:3.75pt;height:0.2pt;width:38.2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r>
        <w:rPr>
          <w:sz w:val="21"/>
        </w:rPr>
        <w:pict>
          <v:shape id="_x0000_s1062" o:spid="_x0000_s1062" o:spt="32" type="#_x0000_t32" style="position:absolute;left:0pt;margin-left:167.45pt;margin-top:0.8pt;height:40.5pt;width:1.05pt;z-index:251660288;mso-width-relative:page;mso-height-relative:page;" filled="f" stroked="t" coordsize="21600,21600">
            <v:path arrowok="t"/>
            <v:fill on="f" focussize="0,0"/>
            <v:stroke joinstyle="miter" endarrow="block" endarrowlength="long"/>
            <v:imagedata o:title=""/>
            <o:lock v:ext="edit"/>
          </v:shape>
        </w:pict>
      </w:r>
      <w:r>
        <w:rPr>
          <w:sz w:val="20"/>
        </w:rPr>
        <w:pict>
          <v:shape id="_x0000_s1063" o:spid="_x0000_s1063" o:spt="34" type="#_x0000_t34" style="position:absolute;left:0pt;flip:y;margin-left:6.1pt;margin-top:14.15pt;height:28.2pt;width:157.45pt;z-index:251660288;mso-width-relative:page;mso-height-relative:page;" filled="f" stroked="t" coordsize="21600,21600" adj="213">
            <v:path arrowok="t"/>
            <v:fill on="f" focussize="0,0"/>
            <v:stroke joinstyle="miter" endarrow="block" endarrowlength="long"/>
            <v:imagedata o:title=""/>
            <o:lock v:ext="edit"/>
          </v:shape>
        </w:pict>
      </w:r>
    </w:p>
    <w:p>
      <w:pPr>
        <w:bidi w:val="0"/>
        <w:rPr>
          <w:rFonts w:hint="eastAsia"/>
          <w:lang w:val="en-US" w:eastAsia="zh-CN"/>
        </w:rPr>
      </w:pPr>
      <w:r>
        <w:rPr>
          <w:rFonts w:hint="eastAsia" w:ascii="仿宋_GB2312" w:hAnsi="仿宋_GB2312" w:cs="仿宋_GB2312"/>
        </w:rPr>
        <w:pict>
          <v:shape id="_x0000_s1064" o:spid="_x0000_s1064" o:spt="48" type="#_x0000_t48" style="position:absolute;left:0pt;margin-left:262.95pt;margin-top:1.2pt;height:212.55pt;width:193.55pt;z-index:251660288;mso-width-relative:page;mso-height-relative:page;" fillcolor="#FFFFFF" filled="t" stroked="t" coordsize="21600,21600" adj="-7153,3938,-3581,1250,-362,1326">
            <v:path arrowok="t"/>
            <v:fill on="t" color2="#FFFFFF" focussize="0,0"/>
            <v:stroke joinstyle="miter" dashstyle="dash"/>
            <v:imagedata o:title=""/>
            <o:lock v:ext="edit"/>
            <v:textbox>
              <w:txbxContent>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备注：需提供材料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微软雅黑" w:hAnsi="微软雅黑" w:eastAsia="微软雅黑" w:cs="微软雅黑"/>
                      <w:szCs w:val="21"/>
                    </w:rPr>
                  </w:pPr>
                  <w:r>
                    <w:rPr>
                      <w:rFonts w:hint="eastAsia" w:ascii="微软雅黑" w:hAnsi="微软雅黑" w:cs="微软雅黑"/>
                      <w:szCs w:val="21"/>
                      <w:lang w:val="en-US" w:eastAsia="zh-CN"/>
                    </w:rPr>
                    <w:t>1.</w:t>
                  </w:r>
                  <w:r>
                    <w:rPr>
                      <w:rFonts w:hint="eastAsia" w:ascii="微软雅黑" w:hAnsi="微软雅黑" w:eastAsia="微软雅黑" w:cs="微软雅黑"/>
                      <w:szCs w:val="21"/>
                    </w:rPr>
                    <w:t>机动车所有人身份证明原件；</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微软雅黑" w:hAnsi="微软雅黑" w:eastAsia="微软雅黑" w:cs="微软雅黑"/>
                      <w:szCs w:val="21"/>
                    </w:rPr>
                  </w:pPr>
                  <w:r>
                    <w:rPr>
                      <w:rFonts w:hint="eastAsia" w:ascii="微软雅黑" w:hAnsi="微软雅黑" w:cs="微软雅黑"/>
                      <w:szCs w:val="21"/>
                      <w:lang w:val="en-US" w:eastAsia="zh-CN"/>
                    </w:rPr>
                    <w:t>2.</w:t>
                  </w:r>
                  <w:r>
                    <w:rPr>
                      <w:rFonts w:hint="eastAsia" w:ascii="微软雅黑" w:hAnsi="微软雅黑" w:eastAsia="微软雅黑" w:cs="微软雅黑"/>
                      <w:szCs w:val="21"/>
                    </w:rPr>
                    <w:t>原机动车档案原件1份（自行出具，电子转籍车辆除外）；</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微软雅黑" w:hAnsi="微软雅黑" w:eastAsia="微软雅黑" w:cs="微软雅黑"/>
                      <w:szCs w:val="21"/>
                    </w:rPr>
                  </w:pPr>
                  <w:r>
                    <w:rPr>
                      <w:rFonts w:hint="eastAsia" w:ascii="微软雅黑" w:hAnsi="微软雅黑" w:cs="微软雅黑"/>
                      <w:szCs w:val="21"/>
                      <w:lang w:val="en-US" w:eastAsia="zh-CN"/>
                    </w:rPr>
                    <w:t>3.</w:t>
                  </w:r>
                  <w:r>
                    <w:rPr>
                      <w:rFonts w:hint="eastAsia" w:ascii="微软雅黑" w:hAnsi="微软雅黑" w:eastAsia="微软雅黑" w:cs="微软雅黑"/>
                      <w:szCs w:val="21"/>
                    </w:rPr>
                    <w:t>机动车查验记录表原件1份（系统自动获取）；</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微软雅黑" w:hAnsi="微软雅黑" w:eastAsia="微软雅黑" w:cs="微软雅黑"/>
                      <w:szCs w:val="21"/>
                    </w:rPr>
                  </w:pPr>
                  <w:r>
                    <w:rPr>
                      <w:rFonts w:hint="eastAsia" w:ascii="微软雅黑" w:hAnsi="微软雅黑" w:cs="微软雅黑"/>
                      <w:szCs w:val="21"/>
                      <w:lang w:val="en-US" w:eastAsia="zh-CN"/>
                    </w:rPr>
                    <w:t>4.</w:t>
                  </w:r>
                  <w:r>
                    <w:rPr>
                      <w:rFonts w:hint="eastAsia" w:ascii="微软雅黑" w:hAnsi="微软雅黑" w:eastAsia="微软雅黑" w:cs="微软雅黑"/>
                      <w:szCs w:val="21"/>
                    </w:rPr>
                    <w:t>机动车登记证书原件；</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微软雅黑" w:hAnsi="微软雅黑" w:eastAsia="微软雅黑" w:cs="微软雅黑"/>
                      <w:szCs w:val="21"/>
                    </w:rPr>
                  </w:pPr>
                  <w:r>
                    <w:rPr>
                      <w:rFonts w:hint="eastAsia" w:ascii="微软雅黑" w:hAnsi="微软雅黑" w:cs="微软雅黑"/>
                      <w:szCs w:val="21"/>
                      <w:lang w:val="en-US" w:eastAsia="zh-CN"/>
                    </w:rPr>
                    <w:t>5.</w:t>
                  </w:r>
                  <w:r>
                    <w:rPr>
                      <w:rFonts w:hint="eastAsia" w:ascii="微软雅黑" w:hAnsi="微软雅黑" w:eastAsia="微软雅黑" w:cs="微软雅黑"/>
                      <w:szCs w:val="21"/>
                    </w:rPr>
                    <w:t>.《委托书》及代理人身份证明原件1份（如由代理人申请）（自行出具）；</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微软雅黑" w:hAnsi="微软雅黑" w:eastAsia="微软雅黑" w:cs="微软雅黑"/>
                      <w:szCs w:val="21"/>
                    </w:rPr>
                  </w:pPr>
                  <w:r>
                    <w:rPr>
                      <w:rFonts w:hint="eastAsia" w:ascii="微软雅黑" w:hAnsi="微软雅黑" w:cs="微软雅黑"/>
                      <w:szCs w:val="21"/>
                      <w:lang w:val="en-US" w:eastAsia="zh-CN"/>
                    </w:rPr>
                    <w:t>6</w:t>
                  </w:r>
                  <w:r>
                    <w:rPr>
                      <w:rFonts w:hint="eastAsia" w:ascii="微软雅黑" w:hAnsi="微软雅黑" w:eastAsia="微软雅黑" w:cs="微软雅黑"/>
                      <w:szCs w:val="21"/>
                    </w:rPr>
                    <w:t>.车辆超过检验有效期的，需提交机动车安全技术检验合格证明、强制保险凭证（</w:t>
                  </w:r>
                  <w:r>
                    <w:rPr>
                      <w:rFonts w:hint="eastAsia" w:ascii="微软雅黑" w:hAnsi="微软雅黑" w:cs="微软雅黑"/>
                      <w:szCs w:val="21"/>
                      <w:lang w:eastAsia="zh-CN"/>
                    </w:rPr>
                    <w:t>网上核查未果需</w:t>
                  </w:r>
                  <w:r>
                    <w:rPr>
                      <w:rFonts w:hint="eastAsia" w:ascii="微软雅黑" w:hAnsi="微软雅黑" w:eastAsia="微软雅黑" w:cs="微软雅黑"/>
                      <w:szCs w:val="21"/>
                    </w:rPr>
                    <w:t>自行出具）。</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lang w:eastAsia="zh-CN"/>
                    </w:rPr>
                  </w:pPr>
                </w:p>
              </w:txbxContent>
            </v:textbox>
          </v:shape>
        </w:pict>
      </w:r>
    </w:p>
    <w:p>
      <w:pPr>
        <w:bidi w:val="0"/>
        <w:rPr>
          <w:rFonts w:hint="eastAsia"/>
          <w:lang w:val="en-US" w:eastAsia="zh-CN"/>
        </w:rPr>
      </w:pPr>
      <w:r>
        <w:pict>
          <v:shape id="_x0000_s1065" o:spid="_x0000_s1065" o:spt="202" type="#_x0000_t202" style="position:absolute;left:0pt;margin-left:91.45pt;margin-top:1.2pt;height:29.35pt;width:25.5pt;z-index:251660288;mso-width-relative:page;mso-height-relative:page;" fillcolor="#FFFFFF" filled="t" stroked="t" coordsize="21600,21600">
            <v:path/>
            <v:fill on="t" focussize="0,0"/>
            <v:stroke color="#FFFFFF"/>
            <v:imagedata o:title=""/>
            <o:lock v:ext="edit"/>
            <v:textbox>
              <w:txbxContent>
                <w:p>
                  <w:pPr>
                    <w:bidi w:val="0"/>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否</w:t>
                  </w:r>
                </w:p>
              </w:txbxContent>
            </v:textbox>
          </v:shape>
        </w:pict>
      </w:r>
      <w:r>
        <w:rPr>
          <w:rFonts w:hint="eastAsia" w:ascii="仿宋_GB2312" w:hAnsi="仿宋_GB2312" w:eastAsia="仿宋_GB2312" w:cs="仿宋_GB2312"/>
        </w:rPr>
        <w:pict>
          <v:shape id="_x0000_s1066" o:spid="_x0000_s1066" o:spt="109" type="#_x0000_t109" style="position:absolute;left:0pt;margin-left:-62.85pt;margin-top:10.55pt;height:56.7pt;width:141.75pt;z-index:251660288;mso-width-relative:page;mso-height-relative:page;" fillcolor="#FFFFFF" filled="t" stroked="t" coordsize="21600,21600">
            <v:path/>
            <v:fill on="t" color2="#FFFFFF" focussize="0,0"/>
            <v:stroke joinstyle="miter"/>
            <v:imagedata o:title=""/>
            <o:lock v:ext="edit"/>
            <v:textbox inset="1.30175mm,1.30175mm,1.30175mm,1.30175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cs="微软雅黑"/>
                      <w:sz w:val="20"/>
                      <w:szCs w:val="20"/>
                      <w:lang w:val="en-US" w:eastAsia="zh-CN"/>
                    </w:rPr>
                    <w:t>4</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lang w:eastAsia="zh-CN"/>
                    </w:rPr>
                    <w:t>材料不齐全或不符合法定形式的，当场退回材料，发放一次性《</w:t>
                  </w:r>
                  <w:r>
                    <w:rPr>
                      <w:rFonts w:hint="eastAsia" w:ascii="微软雅黑" w:hAnsi="微软雅黑" w:cs="微软雅黑"/>
                      <w:sz w:val="20"/>
                      <w:szCs w:val="20"/>
                      <w:lang w:eastAsia="zh-CN"/>
                    </w:rPr>
                    <w:t>退办告知单</w:t>
                  </w:r>
                  <w:r>
                    <w:rPr>
                      <w:rFonts w:hint="eastAsia" w:ascii="微软雅黑" w:hAnsi="微软雅黑" w:eastAsia="微软雅黑" w:cs="微软雅黑"/>
                      <w:sz w:val="20"/>
                      <w:szCs w:val="20"/>
                      <w:lang w:eastAsia="zh-CN"/>
                    </w:rPr>
                    <w:t>》。</w:t>
                  </w:r>
                </w:p>
                <w:p>
                  <w:pPr>
                    <w:rPr>
                      <w:rFonts w:hint="eastAsia"/>
                      <w:lang w:val="en-US" w:eastAsia="zh-CN"/>
                    </w:rPr>
                  </w:pPr>
                </w:p>
              </w:txbxContent>
            </v:textbox>
          </v:shape>
        </w:pict>
      </w:r>
      <w:r>
        <w:rPr>
          <w:rFonts w:hint="eastAsia" w:ascii="仿宋_GB2312" w:hAnsi="仿宋_GB2312" w:eastAsia="仿宋_GB2312" w:cs="仿宋_GB2312"/>
        </w:rPr>
        <w:pict>
          <v:shape id="_x0000_s1067" o:spid="_x0000_s1067" o:spt="110" type="#_x0000_t110" style="position:absolute;left:0pt;margin-left:119.15pt;margin-top:9.15pt;height:56.7pt;width:99.2pt;z-index:251660288;mso-width-relative:page;mso-height-relative:page;" fillcolor="#FFFFFF" filled="t" stroked="t" coordsize="21600,21600">
            <v:path/>
            <v:fill on="t" color2="#FFFFFF" focussize="0,0"/>
            <v:stroke joinstyle="miter"/>
            <v:imagedata o:title=""/>
            <o:lock v:ext="edit"/>
            <v:textbox inset="0mm,0mm,0mm,0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lang w:eastAsia="zh-CN"/>
                    </w:rPr>
                  </w:pPr>
                  <w:r>
                    <w:rPr>
                      <w:rFonts w:hint="eastAsia" w:ascii="微软雅黑" w:hAnsi="微软雅黑" w:eastAsia="微软雅黑" w:cs="微软雅黑"/>
                      <w:sz w:val="22"/>
                      <w:szCs w:val="22"/>
                      <w:lang w:eastAsia="zh-CN"/>
                    </w:rPr>
                    <w:t>是否受理</w:t>
                  </w:r>
                </w:p>
              </w:txbxContent>
            </v:textbox>
          </v:shape>
        </w:pict>
      </w:r>
      <w:r>
        <w:pict>
          <v:shape id="_x0000_s1068" o:spid="_x0000_s1068" o:spt="202" type="#_x0000_t202" style="position:absolute;left:0pt;margin-left:57.6pt;margin-top:1.6pt;height:25pt;width:13.6pt;z-index:251660288;mso-width-relative:page;mso-height-relative:page;" fillcolor="#FFFFFF" filled="t" stroked="t" coordsize="21600,21600">
            <v:path/>
            <v:fill on="t" color2="#FFFFFF"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否</w:t>
                  </w:r>
                </w:p>
              </w:txbxContent>
            </v:textbox>
          </v:shape>
        </w:pict>
      </w:r>
    </w:p>
    <w:p>
      <w:pPr>
        <w:bidi w:val="0"/>
        <w:rPr>
          <w:rFonts w:hint="eastAsia"/>
          <w:lang w:val="en-US" w:eastAsia="zh-CN"/>
        </w:rPr>
      </w:pPr>
    </w:p>
    <w:p>
      <w:pPr>
        <w:bidi w:val="0"/>
        <w:rPr>
          <w:rFonts w:hint="eastAsia"/>
          <w:lang w:val="en-US" w:eastAsia="zh-CN"/>
        </w:rPr>
      </w:pPr>
      <w:r>
        <w:rPr>
          <w:sz w:val="21"/>
        </w:rPr>
        <w:pict>
          <v:line id="_x0000_s1069" o:spid="_x0000_s1069" o:spt="20" style="position:absolute;left:0pt;flip:x;margin-left:78.3pt;margin-top:6.45pt;height:0.55pt;width:40.5pt;z-index:251660288;mso-width-relative:page;mso-height-relative:page;" stroked="t" coordsize="21600,21600">
            <v:path arrowok="t"/>
            <v:fill focussize="0,0"/>
            <v:stroke endarrow="block" endarrowlength="long"/>
            <v:imagedata o:title=""/>
            <o:lock v:ext="edit"/>
          </v:line>
        </w:pict>
      </w:r>
    </w:p>
    <w:p>
      <w:pPr>
        <w:bidi w:val="0"/>
        <w:rPr>
          <w:rFonts w:hint="eastAsia"/>
          <w:lang w:val="en-US" w:eastAsia="zh-CN"/>
        </w:rPr>
      </w:pPr>
    </w:p>
    <w:p>
      <w:pPr>
        <w:bidi w:val="0"/>
        <w:rPr>
          <w:rFonts w:hint="eastAsia"/>
          <w:lang w:val="en-US" w:eastAsia="zh-CN"/>
        </w:rPr>
      </w:pPr>
      <w:r>
        <w:rPr>
          <w:sz w:val="21"/>
        </w:rPr>
        <w:pict>
          <v:shape id="_x0000_s1070" o:spid="_x0000_s1070" o:spt="32" type="#_x0000_t32" style="position:absolute;left:0pt;margin-left:169.15pt;margin-top:4.45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r>
        <w:rPr>
          <w:rFonts w:hint="eastAsia" w:ascii="仿宋_GB2312" w:hAnsi="仿宋_GB2312" w:eastAsia="仿宋_GB2312" w:cs="仿宋_GB2312"/>
        </w:rPr>
        <w:pict>
          <v:shape id="_x0000_s1071" o:spid="_x0000_s1071" o:spt="109" type="#_x0000_t109" style="position:absolute;left:0pt;margin-left:98pt;margin-top:14.1pt;height:56.7pt;width:141.75pt;z-index:251660288;mso-width-relative:page;mso-height-relative:page;" fillcolor="#FFFFFF" filled="t" stroked="t" coordsize="21600,21600">
            <v:path/>
            <v:fill on="t" color2="#FFFFFF" focussize="0,0"/>
            <v:stroke joinstyle="miter"/>
            <v:imagedata o:title=""/>
            <o:lock v:ext="edit"/>
            <v:textbox inset="1.30175mm,2.00025mm,1.30175mm,0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5、</w:t>
                  </w:r>
                  <w:r>
                    <w:rPr>
                      <w:rFonts w:hint="eastAsia"/>
                      <w:lang w:eastAsia="zh-CN"/>
                    </w:rPr>
                    <w:t>申请材料齐全，且符合法定   形式；申请材料错误，当场更正错误，审核材料通过。</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w:pict>
          <v:shape id="_x0000_s1072" o:spid="_x0000_s1072" o:spt="32" type="#_x0000_t32" style="position:absolute;left:0pt;margin-left:169.1pt;margin-top:10.8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rFonts w:hint="eastAsia" w:ascii="仿宋_GB2312" w:hAnsi="仿宋_GB2312" w:eastAsia="仿宋_GB2312" w:cs="仿宋_GB2312"/>
        </w:rPr>
        <w:pict>
          <v:shape id="_x0000_s1073" o:spid="_x0000_s1073" o:spt="109" type="#_x0000_t109" style="position:absolute;left:0pt;margin-left:97.85pt;margin-top:4.95pt;height:56.7pt;width:141.75pt;z-index:251660288;mso-width-relative:page;mso-height-relative:page;" fillcolor="#FFFFFF" filled="t" stroked="t" coordsize="21600,21600">
            <v:path/>
            <v:fill on="t" color2="#FFFFFF" focussize="0,0"/>
            <v:stroke joinstyle="miter"/>
            <v:imagedata o:title=""/>
            <o:lock v:ext="edit"/>
            <v:textbox inset="1.30175mm,2.00025mm,1.30175mm,0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6、选号</w:t>
                  </w:r>
                  <w:r>
                    <w:rPr>
                      <w:rFonts w:hint="eastAsia" w:ascii="微软雅黑" w:hAnsi="微软雅黑" w:eastAsia="微软雅黑" w:cs="微软雅黑"/>
                      <w:lang w:eastAsia="zh-CN"/>
                    </w:rPr>
                    <w:t>。</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w:pict>
          <v:shape id="_x0000_s1074" o:spid="_x0000_s1074" o:spt="32" type="#_x0000_t32" style="position:absolute;left:0pt;margin-left:168.3pt;margin-top:14.1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p>
    <w:p>
      <w:pPr>
        <w:rPr>
          <w:rFonts w:hint="eastAsia" w:ascii="仿宋_GB2312" w:hAnsi="仿宋_GB2312" w:cs="仿宋_GB2312"/>
        </w:rPr>
      </w:pPr>
      <w:r>
        <w:rPr>
          <w:rFonts w:hint="eastAsia" w:ascii="仿宋_GB2312" w:hAnsi="仿宋_GB2312" w:cs="仿宋_GB2312"/>
        </w:rPr>
        <w:pict>
          <v:shape id="_x0000_s1075" o:spid="_x0000_s1075" o:spt="116" type="#_x0000_t116" style="position:absolute;left:0pt;margin-left:97.35pt;margin-top:8.75pt;height:44.9pt;width:141.75pt;z-index:251660288;v-text-anchor:middle;mso-width-relative:page;mso-height-relative:page;" fillcolor="#FFFFFF" filled="t" stroked="t" coordsize="21600,21600">
            <v:path/>
            <v:fill on="t" color2="#FFFFFF" focussize="0,0"/>
            <v:stroke joinstyle="round"/>
            <v:imagedata o:title=""/>
            <o:lock v:ext="edit"/>
            <v:textbox inset="1.30175mm,1.30175mm,1.30175mm,0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cs="微软雅黑"/>
                      <w:sz w:val="20"/>
                      <w:szCs w:val="20"/>
                      <w:lang w:val="en-US" w:eastAsia="zh-CN"/>
                    </w:rPr>
                    <w:t>7</w:t>
                  </w:r>
                  <w:r>
                    <w:rPr>
                      <w:rFonts w:hint="eastAsia" w:ascii="微软雅黑" w:hAnsi="微软雅黑" w:eastAsia="微软雅黑" w:cs="微软雅黑"/>
                      <w:sz w:val="20"/>
                      <w:szCs w:val="20"/>
                      <w:lang w:val="en-US" w:eastAsia="zh-CN"/>
                    </w:rPr>
                    <w:t>、现场办结，</w:t>
                  </w:r>
                  <w:r>
                    <w:rPr>
                      <w:rFonts w:hint="eastAsia" w:ascii="微软雅黑" w:hAnsi="微软雅黑" w:cs="微软雅黑"/>
                      <w:sz w:val="20"/>
                      <w:szCs w:val="20"/>
                      <w:lang w:val="en-US" w:eastAsia="zh-CN"/>
                    </w:rPr>
                    <w:t>核发机动车号牌、行驶证、登记证书</w:t>
                  </w:r>
                  <w:r>
                    <w:rPr>
                      <w:rFonts w:hint="eastAsia" w:ascii="微软雅黑" w:hAnsi="微软雅黑" w:eastAsia="微软雅黑" w:cs="微软雅黑"/>
                      <w:sz w:val="20"/>
                      <w:szCs w:val="20"/>
                      <w:lang w:val="en-US" w:eastAsia="zh-CN"/>
                    </w:rPr>
                    <w:t>。</w:t>
                  </w:r>
                </w:p>
              </w:txbxContent>
            </v:textbox>
          </v:shape>
        </w:pict>
      </w:r>
    </w:p>
    <w:p>
      <w:pPr>
        <w:bidi w:val="0"/>
        <w:rPr>
          <w:rFonts w:hint="eastAsia" w:ascii="Calibri" w:hAnsi="Calibri" w:eastAsia="微软雅黑" w:cs="Times New Roman"/>
          <w:kern w:val="2"/>
          <w:sz w:val="20"/>
          <w:szCs w:val="24"/>
          <w:lang w:val="en-US" w:eastAsia="zh-CN" w:bidi="ar-SA"/>
        </w:rPr>
      </w:pPr>
    </w:p>
    <w:p>
      <w:pPr>
        <w:bidi w:val="0"/>
        <w:jc w:val="left"/>
        <w:rPr>
          <w:rFonts w:hint="eastAsia"/>
          <w:lang w:val="en-US" w:eastAsia="zh-CN"/>
        </w:rPr>
      </w:pPr>
    </w:p>
    <w:p>
      <w:pPr>
        <w:rPr>
          <w:rFonts w:hint="eastAsia" w:ascii="方正黑体_GBK" w:hAnsi="方正黑体_GBK" w:eastAsia="方正黑体_GBK" w:cs="方正黑体_GBK"/>
          <w:b w:val="0"/>
          <w:bCs w:val="0"/>
          <w:color w:val="000000"/>
          <w:sz w:val="31"/>
          <w:szCs w:val="31"/>
          <w:lang w:val="en-US" w:eastAsia="zh-CN"/>
        </w:rPr>
      </w:pPr>
      <w:r>
        <w:rPr>
          <w:rFonts w:hint="eastAsia" w:ascii="方正黑体_GBK" w:hAnsi="方正黑体_GBK" w:eastAsia="方正黑体_GBK" w:cs="方正黑体_GBK"/>
          <w:b w:val="0"/>
          <w:bCs w:val="0"/>
          <w:color w:val="000000"/>
          <w:sz w:val="31"/>
          <w:szCs w:val="31"/>
          <w:lang w:val="en-US" w:eastAsia="zh-CN"/>
        </w:rPr>
        <w:t>附件3：残疾人专用小型自动档载客汽车变更备案办事流程图（现场办理）</w:t>
      </w:r>
    </w:p>
    <w:p>
      <w:pPr>
        <w:tabs>
          <w:tab w:val="left" w:pos="2685"/>
        </w:tabs>
        <w:rPr>
          <w:rFonts w:hint="eastAsia"/>
          <w:color w:val="000000"/>
          <w:lang w:eastAsia="zh-CN"/>
        </w:rPr>
      </w:pPr>
    </w:p>
    <w:p>
      <w:pPr>
        <w:rPr>
          <w:rFonts w:hint="eastAsia" w:ascii="微软雅黑" w:hAnsi="微软雅黑" w:eastAsia="微软雅黑" w:cs="微软雅黑"/>
          <w:sz w:val="22"/>
          <w:szCs w:val="22"/>
          <w:lang w:eastAsia="zh-CN"/>
        </w:rPr>
      </w:pPr>
      <w:r>
        <w:rPr>
          <w:rFonts w:hint="eastAsia" w:ascii="仿宋_GB2312" w:hAnsi="仿宋_GB2312" w:cs="仿宋_GB2312"/>
        </w:rPr>
        <w:pict>
          <v:shape id="_x0000_s1076" o:spid="_x0000_s1076" o:spt="116" type="#_x0000_t116" style="position:absolute;left:0pt;margin-left:93.8pt;margin-top:17.55pt;height:43pt;width:135.45pt;z-index:251660288;v-text-anchor:middle;mso-width-relative:page;mso-height-relative:page;" fillcolor="#FFFFFF" filled="t" stroked="t" coordsize="21600,21600">
            <v:path/>
            <v:fill on="t" color2="#FFFFFF" focussize="0,0"/>
            <v:stroke joinstyle="round"/>
            <v:imagedata o:title=""/>
            <o:lock v:ext="edit"/>
            <v:textbox inset="0mm,0mm,0mm,0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lang w:eastAsia="zh-CN"/>
                    </w:rPr>
                  </w:pPr>
                  <w:r>
                    <w:rPr>
                      <w:rFonts w:hint="eastAsia"/>
                      <w:lang w:val="en-US" w:eastAsia="zh-CN"/>
                    </w:rPr>
                    <w:t>1、</w:t>
                  </w:r>
                  <w:r>
                    <w:rPr>
                      <w:rFonts w:hint="eastAsia"/>
                      <w:lang w:eastAsia="zh-CN"/>
                    </w:rPr>
                    <w:t>申请人提出申请。</w:t>
                  </w:r>
                </w:p>
                <w:p>
                  <w:pPr>
                    <w:bidi w:val="0"/>
                    <w:rPr>
                      <w:rFonts w:hint="eastAsia"/>
                      <w:lang w:eastAsia="zh-CN"/>
                    </w:rPr>
                  </w:pPr>
                </w:p>
              </w:txbxContent>
            </v:textbox>
          </v:shape>
        </w:pict>
      </w:r>
      <w:r>
        <w:rPr>
          <w:rFonts w:hint="eastAsia"/>
          <w:color w:val="000000"/>
          <w:lang w:eastAsia="zh-CN"/>
        </w:rPr>
        <w:tab/>
      </w:r>
    </w:p>
    <w:p>
      <w:pPr>
        <w:tabs>
          <w:tab w:val="left" w:pos="2685"/>
        </w:tabs>
        <w:rPr>
          <w:rFonts w:hint="eastAsia" w:ascii="仿宋_GB2312" w:hAnsi="仿宋_GB2312" w:eastAsia="仿宋_GB2312" w:cs="仿宋_GB2312"/>
        </w:rPr>
      </w:pPr>
    </w:p>
    <w:p>
      <w:pPr>
        <w:bidi w:val="0"/>
        <w:rPr>
          <w:rFonts w:hint="eastAsia" w:ascii="Calibri" w:hAnsi="Calibri" w:eastAsia="微软雅黑" w:cs="Times New Roman"/>
          <w:kern w:val="2"/>
          <w:sz w:val="20"/>
          <w:szCs w:val="24"/>
          <w:lang w:val="en-US" w:eastAsia="zh-CN" w:bidi="ar-SA"/>
        </w:rPr>
      </w:pPr>
      <w:r>
        <w:rPr>
          <w:sz w:val="21"/>
        </w:rPr>
        <w:pict>
          <v:shape id="_x0000_s1077" o:spid="_x0000_s1077" o:spt="32" type="#_x0000_t32" style="position:absolute;left:0pt;margin-left:163pt;margin-top:13.55pt;height:40.5pt;width:1.05pt;z-index:251660288;mso-width-relative:page;mso-height-relative:page;" filled="f" stroked="t" coordsize="21600,21600">
            <v:path arrowok="t"/>
            <v:fill on="f" focussize="0,0"/>
            <v:stroke joinstyle="miter" endarrow="block" endarrowlength="long"/>
            <v:imagedata o:title=""/>
            <o:lock v:ext="edit"/>
          </v:shape>
        </w:pict>
      </w:r>
      <w:r>
        <w:rPr>
          <w:sz w:val="20"/>
        </w:rPr>
        <w:pict>
          <v:shape id="_x0000_s1078" o:spid="_x0000_s1078" o:spt="33" type="#_x0000_t33" style="position:absolute;left:0pt;flip:y;margin-left:239.95pt;margin-top:68.8pt;height:89.35pt;width:69.2pt;rotation:5898240f;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rFonts w:hint="eastAsia" w:ascii="仿宋_GB2312" w:hAnsi="仿宋_GB2312" w:eastAsia="仿宋_GB2312" w:cs="仿宋_GB2312"/>
        </w:rPr>
        <w:pict>
          <v:shape id="_x0000_s1079" o:spid="_x0000_s1079" o:spt="109" type="#_x0000_t109" style="position:absolute;left:0pt;margin-left:91.65pt;margin-top:4.6pt;height:54.95pt;width:138.5pt;z-index:251660288;mso-width-relative:page;mso-height-relative:page;" fillcolor="#FFFFFF" filled="t" stroked="t" coordsize="21600,21600">
            <v:path/>
            <v:fill on="t" color2="#FFFFFF" focussize="0,0"/>
            <v:stroke joinstyle="miter"/>
            <v:imagedata o:title=""/>
            <o:lock v:ext="edit"/>
            <v:textbox inset="1.30175mm,1.30175mm,1.30175mm,1.30175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cs="微软雅黑"/>
                      <w:sz w:val="20"/>
                      <w:szCs w:val="20"/>
                      <w:lang w:val="en-US" w:eastAsia="zh-CN"/>
                    </w:rPr>
                    <w:t>3</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lang w:eastAsia="zh-CN"/>
                    </w:rPr>
                    <w:t>申请人</w:t>
                  </w:r>
                  <w:r>
                    <w:rPr>
                      <w:rFonts w:hint="eastAsia" w:ascii="微软雅黑" w:hAnsi="微软雅黑" w:cs="微软雅黑"/>
                      <w:sz w:val="20"/>
                      <w:szCs w:val="20"/>
                      <w:lang w:eastAsia="zh-CN"/>
                    </w:rPr>
                    <w:t>提交</w:t>
                  </w:r>
                  <w:r>
                    <w:rPr>
                      <w:rFonts w:hint="eastAsia" w:ascii="微软雅黑" w:hAnsi="微软雅黑" w:eastAsia="微软雅黑" w:cs="微软雅黑"/>
                      <w:sz w:val="20"/>
                      <w:szCs w:val="20"/>
                      <w:lang w:eastAsia="zh-CN"/>
                    </w:rPr>
                    <w:t>申请材料</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w:pict>
          <v:shape id="_x0000_s1080" o:spid="_x0000_s1080" o:spt="32" type="#_x0000_t32" style="position:absolute;left:0pt;margin-left:165.15pt;margin-top:13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rFonts w:hint="eastAsia" w:ascii="仿宋_GB2312" w:hAnsi="仿宋_GB2312" w:cs="仿宋_GB2312"/>
        </w:rPr>
        <w:pict>
          <v:shape id="_x0000_s1081" o:spid="_x0000_s1081" o:spt="116" type="#_x0000_t116" style="position:absolute;left:0pt;margin-left:-64.4pt;margin-top:6.4pt;height:56.7pt;width:141.75pt;z-index:251660288;v-text-anchor:middle;mso-width-relative:page;mso-height-relative:page;" fillcolor="#FFFFFF" filled="t" stroked="t" coordsize="21600,21600">
            <v:path/>
            <v:fill on="t" color2="#FFFFFF" focussize="0,0"/>
            <v:stroke joinstyle="round"/>
            <v:imagedata o:title=""/>
            <o:lock v:ext="edit"/>
            <v:textbox inset="1.30175mm,8.5pt,1.30175mm,1.30175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eastAsia="zh-CN"/>
                    </w:rPr>
                  </w:pPr>
                  <w:r>
                    <w:rPr>
                      <w:rFonts w:hint="eastAsia"/>
                      <w:lang w:val="en-US" w:eastAsia="zh-CN"/>
                    </w:rPr>
                    <w:t>2、不符合规定，当场退办，发《放退办告知单》。</w:t>
                  </w:r>
                </w:p>
              </w:txbxContent>
            </v:textbox>
          </v:shape>
        </w:pict>
      </w:r>
      <w:r>
        <w:rPr>
          <w:rFonts w:hint="eastAsia" w:ascii="仿宋_GB2312" w:hAnsi="仿宋_GB2312" w:eastAsia="仿宋_GB2312" w:cs="仿宋_GB2312"/>
        </w:rPr>
        <w:pict>
          <v:shape id="_x0000_s1082" o:spid="_x0000_s1082" o:spt="109" type="#_x0000_t109" style="position:absolute;left:0pt;margin-left:251.45pt;margin-top:7.7pt;height:53.85pt;width:136.05pt;z-index:251660288;mso-width-relative:page;mso-height-relative:page;" fillcolor="#FFFFFF" filled="t" stroked="t" coordsize="21600,21600">
            <v:path/>
            <v:fill on="t" color2="#FFFFFF" focussize="0,0"/>
            <v:stroke joinstyle="miter"/>
            <v:imagedata o:title=""/>
            <o:lock v:ext="edit"/>
            <v:textbox inset="1.30175mm,1.30175mm,1.30175mm,1.30175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2、检验不合格，存在问题，需要整改，发放一次性《补正通知书》。</w:t>
                  </w:r>
                </w:p>
              </w:txbxContent>
            </v:textbox>
          </v:shape>
        </w:pict>
      </w:r>
      <w:r>
        <w:pict>
          <v:shape id="_x0000_s1083" o:spid="_x0000_s1083" o:spt="202" type="#_x0000_t202" style="position:absolute;left:0pt;margin-left:84.8pt;margin-top:2.55pt;height:25pt;width:39.35pt;z-index:251660288;mso-width-relative:page;mso-height-relative:page;" fillcolor="#FFFFFF" filled="t" stroked="t" coordsize="21600,21600">
            <v:path/>
            <v:fill on="t" color2="#FFFFFF"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cs="微软雅黑"/>
                      <w:sz w:val="22"/>
                      <w:szCs w:val="22"/>
                      <w:lang w:eastAsia="zh-CN"/>
                    </w:rPr>
                    <w:t>不合格</w:t>
                  </w:r>
                </w:p>
              </w:txbxContent>
            </v:textbox>
          </v:shape>
        </w:pict>
      </w:r>
      <w:r>
        <w:rPr>
          <w:rFonts w:hint="eastAsia" w:ascii="仿宋_GB2312" w:hAnsi="仿宋_GB2312" w:eastAsia="仿宋_GB2312" w:cs="仿宋_GB2312"/>
        </w:rPr>
        <w:pict>
          <v:shape id="_x0000_s1084" o:spid="_x0000_s1084" o:spt="110" type="#_x0000_t110" style="position:absolute;left:0pt;margin-left:116.35pt;margin-top:6.8pt;height:56.7pt;width:99.2pt;z-index:251660288;mso-width-relative:page;mso-height-relative:page;" fillcolor="#FFFFFF" filled="t" stroked="t" coordsize="21600,21600">
            <v:path/>
            <v:fill on="t" color2="#FFFFFF" focussize="0,0"/>
            <v:stroke joinstyle="miter"/>
            <v:imagedata o:title=""/>
            <o:lock v:ext="edit"/>
            <v:textbox inset="0mm,0mm,0mm,0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eastAsia="zh-CN"/>
                    </w:rPr>
                  </w:pPr>
                  <w:r>
                    <w:rPr>
                      <w:rFonts w:hint="eastAsia"/>
                      <w:lang w:eastAsia="zh-CN"/>
                    </w:rPr>
                    <w:t>机动车</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eastAsia="zh-CN"/>
                    </w:rPr>
                  </w:pPr>
                  <w:r>
                    <w:rPr>
                      <w:rFonts w:hint="eastAsia"/>
                      <w:lang w:eastAsia="zh-CN"/>
                    </w:rPr>
                    <w:t>查验</w:t>
                  </w:r>
                </w:p>
              </w:txbxContent>
            </v:textbox>
          </v:shape>
        </w:pict>
      </w:r>
      <w:r>
        <w:pict>
          <v:shape id="_x0000_s1085" o:spid="_x0000_s1085" o:spt="202" type="#_x0000_t202" style="position:absolute;left:0pt;margin-left:213.15pt;margin-top:4.15pt;height:25pt;width:37.25pt;z-index:251660288;mso-width-relative:page;mso-height-relative:page;" fillcolor="#FFFFFF" filled="t" stroked="t" coordsize="21600,21600">
            <v:path/>
            <v:fill on="t" color2="#FFFFFF"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cs="微软雅黑"/>
                      <w:sz w:val="22"/>
                      <w:szCs w:val="22"/>
                      <w:lang w:eastAsia="zh-CN"/>
                    </w:rPr>
                    <w:t>不合格</w:t>
                  </w:r>
                </w:p>
              </w:txbxContent>
            </v:textbox>
          </v:shape>
        </w:pict>
      </w:r>
    </w:p>
    <w:p>
      <w:pPr>
        <w:bidi w:val="0"/>
        <w:rPr>
          <w:rFonts w:hint="eastAsia"/>
          <w:lang w:val="en-US" w:eastAsia="zh-CN"/>
        </w:rPr>
      </w:pPr>
    </w:p>
    <w:p>
      <w:pPr>
        <w:bidi w:val="0"/>
        <w:rPr>
          <w:rFonts w:hint="eastAsia"/>
          <w:lang w:val="en-US" w:eastAsia="zh-CN"/>
        </w:rPr>
      </w:pPr>
      <w:r>
        <w:rPr>
          <w:sz w:val="21"/>
        </w:rPr>
        <w:pict>
          <v:line id="_x0000_s1086" o:spid="_x0000_s1086" o:spt="20" style="position:absolute;left:0pt;flip:x;margin-left:76.35pt;margin-top:3.4pt;height:0.55pt;width:40.5pt;z-index:251660288;mso-width-relative:page;mso-height-relative:page;" stroked="t" coordsize="21600,21600">
            <v:path arrowok="t"/>
            <v:fill focussize="0,0"/>
            <v:stroke endarrow="block" endarrowlength="long"/>
            <v:imagedata o:title=""/>
            <o:lock v:ext="edit"/>
          </v:line>
        </w:pict>
      </w:r>
      <w:r>
        <w:rPr>
          <w:sz w:val="21"/>
        </w:rPr>
        <w:pict>
          <v:shape id="_x0000_s1087" o:spid="_x0000_s1087" o:spt="32" type="#_x0000_t32" style="position:absolute;left:0pt;flip:y;margin-left:214.1pt;margin-top:3.75pt;height:0.2pt;width:38.2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r>
        <w:rPr>
          <w:rFonts w:hint="eastAsia" w:ascii="仿宋_GB2312" w:hAnsi="仿宋_GB2312" w:cs="仿宋_GB2312"/>
        </w:rPr>
        <w:pict>
          <v:shape id="_x0000_s1088" o:spid="_x0000_s1088" o:spt="48" type="#_x0000_t48" style="position:absolute;left:0pt;margin-left:262.95pt;margin-top:14.9pt;height:153.85pt;width:193.55pt;z-index:251660288;mso-width-relative:page;mso-height-relative:page;" fillcolor="#FFFFFF" filled="t" stroked="t" coordsize="21600,21600" adj="-6717,5848,-3308,2078,-77,2253">
            <v:path arrowok="t"/>
            <v:fill on="t" color2="#FFFFFF" focussize="0,0"/>
            <v:stroke joinstyle="miter" dashstyle="dash"/>
            <v:imagedata o:title=""/>
            <o:lock v:ext="edit"/>
            <v:textbox>
              <w:txbxContent>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备注：需提供材料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r>
                    <w:rPr>
                      <w:rFonts w:hint="eastAsia"/>
                      <w:lang w:val="en-US" w:eastAsia="zh-CN"/>
                    </w:rPr>
                    <w:t>1</w:t>
                  </w:r>
                  <w:r>
                    <w:rPr>
                      <w:rFonts w:hint="eastAsia"/>
                    </w:rPr>
                    <w:t>.机动车所有人的身份证明；</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r>
                    <w:rPr>
                      <w:rFonts w:hint="eastAsia"/>
                      <w:lang w:val="en-US" w:eastAsia="zh-CN"/>
                    </w:rPr>
                    <w:t>2</w:t>
                  </w:r>
                  <w:r>
                    <w:rPr>
                      <w:rFonts w:hint="eastAsia"/>
                    </w:rPr>
                    <w:t>.机动车登记证书；</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r>
                    <w:rPr>
                      <w:rFonts w:hint="eastAsia"/>
                      <w:lang w:val="en-US" w:eastAsia="zh-CN"/>
                    </w:rPr>
                    <w:t>3</w:t>
                  </w:r>
                  <w:r>
                    <w:rPr>
                      <w:rFonts w:hint="eastAsia"/>
                    </w:rPr>
                    <w:t>.机动车行驶证；</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r>
                    <w:rPr>
                      <w:rFonts w:hint="eastAsia"/>
                    </w:rPr>
                    <w:t>5.《机动车安全技术检验合格证明》原件；</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Cs w:val="21"/>
                    </w:rPr>
                  </w:pPr>
                  <w:r>
                    <w:rPr>
                      <w:rFonts w:hint="eastAsia"/>
                      <w:lang w:val="en-US" w:eastAsia="zh-CN"/>
                    </w:rPr>
                    <w:t>6</w:t>
                  </w:r>
                  <w:r>
                    <w:rPr>
                      <w:rFonts w:hint="eastAsia"/>
                    </w:rPr>
                    <w:t>.残疾人操纵辅助装</w:t>
                  </w:r>
                  <w:r>
                    <w:rPr>
                      <w:rFonts w:hint="eastAsia"/>
                      <w:szCs w:val="21"/>
                    </w:rPr>
                    <w:t>置加装合格证明原件；</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Cs w:val="21"/>
                    </w:rPr>
                  </w:pPr>
                  <w:r>
                    <w:rPr>
                      <w:rFonts w:hint="eastAsia"/>
                      <w:szCs w:val="21"/>
                      <w:lang w:val="en-US" w:eastAsia="zh-CN"/>
                    </w:rPr>
                    <w:t>7</w:t>
                  </w:r>
                  <w:r>
                    <w:rPr>
                      <w:rFonts w:hint="eastAsia"/>
                      <w:szCs w:val="21"/>
                    </w:rPr>
                    <w:t>.《委托书》及代理人身份证明原件1份（如由代理人申请</w:t>
                  </w:r>
                  <w:r>
                    <w:rPr>
                      <w:rFonts w:hint="eastAsia" w:ascii="宋体" w:hAnsi="宋体"/>
                      <w:szCs w:val="21"/>
                    </w:rPr>
                    <w:t>）</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lang w:eastAsia="zh-CN"/>
                    </w:rPr>
                  </w:pPr>
                </w:p>
              </w:txbxContent>
            </v:textbox>
          </v:shape>
        </w:pict>
      </w:r>
      <w:r>
        <w:rPr>
          <w:sz w:val="21"/>
        </w:rPr>
        <w:pict>
          <v:shape id="_x0000_s1089" o:spid="_x0000_s1089" o:spt="32" type="#_x0000_t32" style="position:absolute;left:0pt;margin-left:167.45pt;margin-top:0.8pt;height:40.5pt;width:1.05pt;z-index:251660288;mso-width-relative:page;mso-height-relative:page;" filled="f" stroked="t" coordsize="21600,21600">
            <v:path arrowok="t"/>
            <v:fill on="f" focussize="0,0"/>
            <v:stroke joinstyle="miter" endarrow="block" endarrowlength="long"/>
            <v:imagedata o:title=""/>
            <o:lock v:ext="edit"/>
          </v:shape>
        </w:pict>
      </w:r>
      <w:r>
        <w:rPr>
          <w:sz w:val="20"/>
        </w:rPr>
        <w:pict>
          <v:shape id="_x0000_s1090" o:spid="_x0000_s1090" o:spt="34" type="#_x0000_t34" style="position:absolute;left:0pt;flip:y;margin-left:6.1pt;margin-top:14.15pt;height:28.2pt;width:157.45pt;z-index:251660288;mso-width-relative:page;mso-height-relative:page;" filled="f" stroked="t" coordsize="21600,21600" adj="213">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r>
        <w:pict>
          <v:shape id="_x0000_s1091" o:spid="_x0000_s1091" o:spt="202" type="#_x0000_t202" style="position:absolute;left:0pt;margin-left:91.45pt;margin-top:1.2pt;height:29.35pt;width:25.5pt;z-index:251660288;mso-width-relative:page;mso-height-relative:page;" fillcolor="#FFFFFF" filled="t" stroked="t" coordsize="21600,21600">
            <v:path/>
            <v:fill on="t" focussize="0,0"/>
            <v:stroke color="#FFFFFF"/>
            <v:imagedata o:title=""/>
            <o:lock v:ext="edit"/>
            <v:textbox>
              <w:txbxContent>
                <w:p>
                  <w:pPr>
                    <w:bidi w:val="0"/>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否</w:t>
                  </w:r>
                </w:p>
              </w:txbxContent>
            </v:textbox>
          </v:shape>
        </w:pict>
      </w:r>
      <w:r>
        <w:rPr>
          <w:rFonts w:hint="eastAsia" w:ascii="仿宋_GB2312" w:hAnsi="仿宋_GB2312" w:eastAsia="仿宋_GB2312" w:cs="仿宋_GB2312"/>
        </w:rPr>
        <w:pict>
          <v:shape id="_x0000_s1092" o:spid="_x0000_s1092" o:spt="109" type="#_x0000_t109" style="position:absolute;left:0pt;margin-left:-62.85pt;margin-top:10.55pt;height:56.7pt;width:141.75pt;z-index:251660288;mso-width-relative:page;mso-height-relative:page;" fillcolor="#FFFFFF" filled="t" stroked="t" coordsize="21600,21600">
            <v:path/>
            <v:fill on="t" color2="#FFFFFF" focussize="0,0"/>
            <v:stroke joinstyle="miter"/>
            <v:imagedata o:title=""/>
            <o:lock v:ext="edit"/>
            <v:textbox inset="1.30175mm,1.30175mm,1.30175mm,1.30175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cs="微软雅黑"/>
                      <w:sz w:val="20"/>
                      <w:szCs w:val="20"/>
                      <w:lang w:val="en-US" w:eastAsia="zh-CN"/>
                    </w:rPr>
                    <w:t>4</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lang w:eastAsia="zh-CN"/>
                    </w:rPr>
                    <w:t>材料不齐全或不符合法定形式的，当场退回材料，发放一次性《</w:t>
                  </w:r>
                  <w:r>
                    <w:rPr>
                      <w:rFonts w:hint="eastAsia" w:ascii="微软雅黑" w:hAnsi="微软雅黑" w:cs="微软雅黑"/>
                      <w:sz w:val="20"/>
                      <w:szCs w:val="20"/>
                      <w:lang w:eastAsia="zh-CN"/>
                    </w:rPr>
                    <w:t>退办告知单</w:t>
                  </w:r>
                  <w:r>
                    <w:rPr>
                      <w:rFonts w:hint="eastAsia" w:ascii="微软雅黑" w:hAnsi="微软雅黑" w:eastAsia="微软雅黑" w:cs="微软雅黑"/>
                      <w:sz w:val="20"/>
                      <w:szCs w:val="20"/>
                      <w:lang w:eastAsia="zh-CN"/>
                    </w:rPr>
                    <w:t>》。</w:t>
                  </w:r>
                </w:p>
                <w:p>
                  <w:pPr>
                    <w:rPr>
                      <w:rFonts w:hint="eastAsia"/>
                      <w:lang w:val="en-US" w:eastAsia="zh-CN"/>
                    </w:rPr>
                  </w:pPr>
                </w:p>
              </w:txbxContent>
            </v:textbox>
          </v:shape>
        </w:pict>
      </w:r>
      <w:r>
        <w:rPr>
          <w:rFonts w:hint="eastAsia" w:ascii="仿宋_GB2312" w:hAnsi="仿宋_GB2312" w:eastAsia="仿宋_GB2312" w:cs="仿宋_GB2312"/>
        </w:rPr>
        <w:pict>
          <v:shape id="_x0000_s1093" o:spid="_x0000_s1093" o:spt="110" type="#_x0000_t110" style="position:absolute;left:0pt;margin-left:119.15pt;margin-top:9.15pt;height:56.7pt;width:99.2pt;z-index:251660288;mso-width-relative:page;mso-height-relative:page;" fillcolor="#FFFFFF" filled="t" stroked="t" coordsize="21600,21600">
            <v:path/>
            <v:fill on="t" color2="#FFFFFF" focussize="0,0"/>
            <v:stroke joinstyle="miter"/>
            <v:imagedata o:title=""/>
            <o:lock v:ext="edit"/>
            <v:textbox inset="0mm,0mm,0mm,0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lang w:eastAsia="zh-CN"/>
                    </w:rPr>
                  </w:pPr>
                  <w:r>
                    <w:rPr>
                      <w:rFonts w:hint="eastAsia" w:ascii="微软雅黑" w:hAnsi="微软雅黑" w:eastAsia="微软雅黑" w:cs="微软雅黑"/>
                      <w:sz w:val="22"/>
                      <w:szCs w:val="22"/>
                      <w:lang w:eastAsia="zh-CN"/>
                    </w:rPr>
                    <w:t>是否受理</w:t>
                  </w:r>
                </w:p>
              </w:txbxContent>
            </v:textbox>
          </v:shape>
        </w:pict>
      </w:r>
      <w:r>
        <w:pict>
          <v:shape id="_x0000_s1094" o:spid="_x0000_s1094" o:spt="202" type="#_x0000_t202" style="position:absolute;left:0pt;margin-left:57.6pt;margin-top:1.6pt;height:25pt;width:13.6pt;z-index:251660288;mso-width-relative:page;mso-height-relative:page;" fillcolor="#FFFFFF" filled="t" stroked="t" coordsize="21600,21600">
            <v:path/>
            <v:fill on="t" color2="#FFFFFF"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否</w:t>
                  </w:r>
                </w:p>
              </w:txbxContent>
            </v:textbox>
          </v:shape>
        </w:pict>
      </w:r>
    </w:p>
    <w:p>
      <w:pPr>
        <w:bidi w:val="0"/>
        <w:rPr>
          <w:rFonts w:hint="eastAsia"/>
          <w:lang w:val="en-US" w:eastAsia="zh-CN"/>
        </w:rPr>
      </w:pPr>
    </w:p>
    <w:p>
      <w:pPr>
        <w:bidi w:val="0"/>
        <w:rPr>
          <w:rFonts w:hint="eastAsia"/>
          <w:lang w:val="en-US" w:eastAsia="zh-CN"/>
        </w:rPr>
      </w:pPr>
      <w:r>
        <w:rPr>
          <w:sz w:val="21"/>
        </w:rPr>
        <w:pict>
          <v:line id="_x0000_s1095" o:spid="_x0000_s1095" o:spt="20" style="position:absolute;left:0pt;flip:x;margin-left:78.3pt;margin-top:6.45pt;height:0.55pt;width:40.5pt;z-index:251660288;mso-width-relative:page;mso-height-relative:page;" stroked="t" coordsize="21600,21600">
            <v:path arrowok="t"/>
            <v:fill focussize="0,0"/>
            <v:stroke endarrow="block" endarrowlength="long"/>
            <v:imagedata o:title=""/>
            <o:lock v:ext="edit"/>
          </v:line>
        </w:pict>
      </w:r>
    </w:p>
    <w:p>
      <w:pPr>
        <w:bidi w:val="0"/>
        <w:rPr>
          <w:rFonts w:hint="eastAsia"/>
          <w:lang w:val="en-US" w:eastAsia="zh-CN"/>
        </w:rPr>
      </w:pPr>
    </w:p>
    <w:p>
      <w:pPr>
        <w:bidi w:val="0"/>
        <w:rPr>
          <w:rFonts w:hint="eastAsia"/>
          <w:lang w:val="en-US" w:eastAsia="zh-CN"/>
        </w:rPr>
      </w:pPr>
      <w:r>
        <w:rPr>
          <w:sz w:val="21"/>
        </w:rPr>
        <w:pict>
          <v:shape id="_x0000_s1096" o:spid="_x0000_s1096" o:spt="32" type="#_x0000_t32" style="position:absolute;left:0pt;margin-left:169.15pt;margin-top:4.45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r>
        <w:rPr>
          <w:rFonts w:hint="eastAsia" w:ascii="仿宋_GB2312" w:hAnsi="仿宋_GB2312" w:eastAsia="仿宋_GB2312" w:cs="仿宋_GB2312"/>
        </w:rPr>
        <w:pict>
          <v:shape id="_x0000_s1097" o:spid="_x0000_s1097" o:spt="109" type="#_x0000_t109" style="position:absolute;left:0pt;margin-left:98pt;margin-top:14.1pt;height:56.7pt;width:141.75pt;z-index:251660288;mso-width-relative:page;mso-height-relative:page;" fillcolor="#FFFFFF" filled="t" stroked="t" coordsize="21600,21600">
            <v:path/>
            <v:fill on="t" color2="#FFFFFF" focussize="0,0"/>
            <v:stroke joinstyle="miter"/>
            <v:imagedata o:title=""/>
            <o:lock v:ext="edit"/>
            <v:textbox inset="1.30175mm,2.00025mm,1.30175mm,0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5、</w:t>
                  </w:r>
                  <w:r>
                    <w:rPr>
                      <w:rFonts w:hint="eastAsia"/>
                      <w:lang w:eastAsia="zh-CN"/>
                    </w:rPr>
                    <w:t>申请材料齐全，且符合法定   形式；申请材料错误，当场更正错误，审核材料通过。</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w:pict>
          <v:shape id="_x0000_s1098" o:spid="_x0000_s1098" o:spt="32" type="#_x0000_t32" style="position:absolute;left:0pt;margin-left:169.1pt;margin-top:10.8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rFonts w:hint="eastAsia" w:ascii="仿宋_GB2312" w:hAnsi="仿宋_GB2312" w:cs="仿宋_GB2312"/>
        </w:rPr>
        <w:pict>
          <v:shape id="_x0000_s1099" o:spid="_x0000_s1099" o:spt="116" type="#_x0000_t116" style="position:absolute;left:0pt;margin-left:99.25pt;margin-top:3.45pt;height:44.9pt;width:141.75pt;z-index:251660288;v-text-anchor:middle;mso-width-relative:page;mso-height-relative:page;" fillcolor="#FFFFFF" filled="t" stroked="t" coordsize="21600,21600">
            <v:path/>
            <v:fill on="t" color2="#FFFFFF" focussize="0,0"/>
            <v:stroke joinstyle="round"/>
            <v:imagedata o:title=""/>
            <o:lock v:ext="edit"/>
            <v:textbox inset="1.30175mm,1.30175mm,1.30175mm,0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cs="微软雅黑"/>
                      <w:sz w:val="20"/>
                      <w:szCs w:val="20"/>
                      <w:lang w:val="en-US" w:eastAsia="zh-CN"/>
                    </w:rPr>
                    <w:t>7</w:t>
                  </w:r>
                  <w:r>
                    <w:rPr>
                      <w:rFonts w:hint="eastAsia" w:ascii="微软雅黑" w:hAnsi="微软雅黑" w:eastAsia="微软雅黑" w:cs="微软雅黑"/>
                      <w:sz w:val="20"/>
                      <w:szCs w:val="20"/>
                      <w:lang w:val="en-US" w:eastAsia="zh-CN"/>
                    </w:rPr>
                    <w:t>、现场办结，</w:t>
                  </w:r>
                  <w:r>
                    <w:rPr>
                      <w:rFonts w:hint="eastAsia" w:ascii="微软雅黑" w:hAnsi="微软雅黑" w:cs="微软雅黑"/>
                      <w:sz w:val="20"/>
                      <w:szCs w:val="20"/>
                      <w:lang w:val="en-US" w:eastAsia="zh-CN"/>
                    </w:rPr>
                    <w:t>核发机动车行驶证、登记证书</w:t>
                  </w:r>
                  <w:r>
                    <w:rPr>
                      <w:rFonts w:hint="eastAsia" w:ascii="微软雅黑" w:hAnsi="微软雅黑" w:eastAsia="微软雅黑" w:cs="微软雅黑"/>
                      <w:sz w:val="20"/>
                      <w:szCs w:val="20"/>
                      <w:lang w:val="en-US" w:eastAsia="zh-CN"/>
                    </w:rPr>
                    <w:t>。</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rPr>
          <w:rFonts w:hint="eastAsia" w:ascii="仿宋_GB2312" w:hAnsi="仿宋_GB2312" w:cs="仿宋_GB2312"/>
        </w:rPr>
      </w:pPr>
    </w:p>
    <w:p>
      <w:pPr>
        <w:bidi w:val="0"/>
        <w:rPr>
          <w:rFonts w:hint="eastAsia" w:ascii="Calibri" w:hAnsi="Calibri" w:eastAsia="微软雅黑" w:cs="Times New Roman"/>
          <w:kern w:val="2"/>
          <w:sz w:val="20"/>
          <w:szCs w:val="24"/>
          <w:lang w:val="en-US" w:eastAsia="zh-CN" w:bidi="ar-SA"/>
        </w:rPr>
      </w:pPr>
    </w:p>
    <w:p>
      <w:pPr>
        <w:rPr>
          <w:rFonts w:hint="eastAsia" w:ascii="方正黑体_GBK" w:hAnsi="方正黑体_GBK" w:eastAsia="方正黑体_GBK" w:cs="方正黑体_GBK"/>
          <w:b w:val="0"/>
          <w:bCs w:val="0"/>
          <w:color w:val="000000"/>
          <w:sz w:val="31"/>
          <w:szCs w:val="31"/>
          <w:lang w:val="en-US" w:eastAsia="zh-CN"/>
        </w:rPr>
      </w:pPr>
      <w:r>
        <w:rPr>
          <w:rFonts w:hint="eastAsia" w:ascii="方正黑体_GBK" w:hAnsi="方正黑体_GBK" w:eastAsia="方正黑体_GBK" w:cs="方正黑体_GBK"/>
          <w:b w:val="0"/>
          <w:bCs w:val="0"/>
          <w:color w:val="000000"/>
          <w:sz w:val="31"/>
          <w:szCs w:val="31"/>
          <w:lang w:val="en-US" w:eastAsia="zh-CN"/>
        </w:rPr>
        <w:t>附件4：所人住所迁出辖区办事流程图（现场办理）</w:t>
      </w:r>
    </w:p>
    <w:p>
      <w:pPr>
        <w:tabs>
          <w:tab w:val="left" w:pos="2685"/>
        </w:tabs>
        <w:rPr>
          <w:rFonts w:hint="eastAsia"/>
          <w:color w:val="000000"/>
          <w:lang w:eastAsia="zh-CN"/>
        </w:rPr>
      </w:pPr>
    </w:p>
    <w:p>
      <w:pPr>
        <w:rPr>
          <w:rFonts w:hint="eastAsia" w:ascii="微软雅黑" w:hAnsi="微软雅黑" w:eastAsia="微软雅黑" w:cs="微软雅黑"/>
          <w:sz w:val="22"/>
          <w:szCs w:val="22"/>
          <w:lang w:eastAsia="zh-CN"/>
        </w:rPr>
      </w:pPr>
      <w:r>
        <w:rPr>
          <w:rFonts w:hint="eastAsia" w:ascii="仿宋_GB2312" w:hAnsi="仿宋_GB2312" w:cs="仿宋_GB2312"/>
        </w:rPr>
        <w:pict>
          <v:shape id="_x0000_s1100" o:spid="_x0000_s1100" o:spt="116" type="#_x0000_t116" style="position:absolute;left:0pt;margin-left:93.8pt;margin-top:17.55pt;height:43pt;width:135.45pt;z-index:251660288;v-text-anchor:middle;mso-width-relative:page;mso-height-relative:page;" fillcolor="#FFFFFF" filled="t" stroked="t" coordsize="21600,21600">
            <v:path/>
            <v:fill on="t" color2="#FFFFFF" focussize="0,0"/>
            <v:stroke joinstyle="round"/>
            <v:imagedata o:title=""/>
            <o:lock v:ext="edit"/>
            <v:textbox inset="0mm,0mm,0mm,0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lang w:eastAsia="zh-CN"/>
                    </w:rPr>
                  </w:pPr>
                  <w:r>
                    <w:rPr>
                      <w:rFonts w:hint="eastAsia"/>
                      <w:lang w:val="en-US" w:eastAsia="zh-CN"/>
                    </w:rPr>
                    <w:t>1、</w:t>
                  </w:r>
                  <w:r>
                    <w:rPr>
                      <w:rFonts w:hint="eastAsia"/>
                      <w:lang w:eastAsia="zh-CN"/>
                    </w:rPr>
                    <w:t>申请人提出申请。</w:t>
                  </w:r>
                </w:p>
                <w:p>
                  <w:pPr>
                    <w:bidi w:val="0"/>
                    <w:rPr>
                      <w:rFonts w:hint="eastAsia"/>
                      <w:lang w:eastAsia="zh-CN"/>
                    </w:rPr>
                  </w:pPr>
                </w:p>
              </w:txbxContent>
            </v:textbox>
          </v:shape>
        </w:pict>
      </w:r>
      <w:r>
        <w:rPr>
          <w:rFonts w:hint="eastAsia"/>
          <w:color w:val="000000"/>
          <w:lang w:eastAsia="zh-CN"/>
        </w:rPr>
        <w:tab/>
      </w:r>
    </w:p>
    <w:p>
      <w:pPr>
        <w:tabs>
          <w:tab w:val="left" w:pos="2685"/>
        </w:tabs>
        <w:rPr>
          <w:rFonts w:hint="eastAsia" w:ascii="仿宋_GB2312" w:hAnsi="仿宋_GB2312" w:eastAsia="仿宋_GB2312" w:cs="仿宋_GB2312"/>
        </w:rPr>
      </w:pPr>
    </w:p>
    <w:p>
      <w:pPr>
        <w:bidi w:val="0"/>
        <w:rPr>
          <w:rFonts w:hint="eastAsia" w:ascii="Calibri" w:hAnsi="Calibri" w:eastAsia="微软雅黑" w:cs="Times New Roman"/>
          <w:kern w:val="2"/>
          <w:sz w:val="20"/>
          <w:szCs w:val="24"/>
          <w:lang w:val="en-US" w:eastAsia="zh-CN" w:bidi="ar-SA"/>
        </w:rPr>
      </w:pPr>
      <w:r>
        <w:rPr>
          <w:sz w:val="21"/>
        </w:rPr>
        <w:pict>
          <v:shape id="_x0000_s1101" o:spid="_x0000_s1101" o:spt="32" type="#_x0000_t32" style="position:absolute;left:0pt;margin-left:163pt;margin-top:13.55pt;height:40.5pt;width:1.05pt;z-index:251660288;mso-width-relative:page;mso-height-relative:page;" filled="f" stroked="t" coordsize="21600,21600">
            <v:path arrowok="t"/>
            <v:fill on="f" focussize="0,0"/>
            <v:stroke joinstyle="miter" endarrow="block" endarrowlength="long"/>
            <v:imagedata o:title=""/>
            <o:lock v:ext="edit"/>
          </v:shape>
        </w:pict>
      </w:r>
      <w:r>
        <w:rPr>
          <w:sz w:val="20"/>
        </w:rPr>
        <w:pict>
          <v:shape id="_x0000_s1102" o:spid="_x0000_s1102" o:spt="33" type="#_x0000_t33" style="position:absolute;left:0pt;flip:y;margin-left:239.95pt;margin-top:68.8pt;height:89.35pt;width:69.2pt;rotation:5898240f;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rFonts w:hint="eastAsia" w:ascii="仿宋_GB2312" w:hAnsi="仿宋_GB2312" w:eastAsia="仿宋_GB2312" w:cs="仿宋_GB2312"/>
        </w:rPr>
        <w:pict>
          <v:shape id="_x0000_s1103" o:spid="_x0000_s1103" o:spt="109" type="#_x0000_t109" style="position:absolute;left:0pt;margin-left:91.65pt;margin-top:4.6pt;height:54.95pt;width:138.5pt;z-index:251660288;mso-width-relative:page;mso-height-relative:page;" fillcolor="#FFFFFF" filled="t" stroked="t" coordsize="21600,21600">
            <v:path/>
            <v:fill on="t" color2="#FFFFFF" focussize="0,0"/>
            <v:stroke joinstyle="miter"/>
            <v:imagedata o:title=""/>
            <o:lock v:ext="edit"/>
            <v:textbox inset="1.30175mm,1.30175mm,1.30175mm,1.30175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cs="微软雅黑"/>
                      <w:sz w:val="20"/>
                      <w:szCs w:val="20"/>
                      <w:lang w:val="en-US" w:eastAsia="zh-CN"/>
                    </w:rPr>
                    <w:t>3</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lang w:eastAsia="zh-CN"/>
                    </w:rPr>
                    <w:t>申请人</w:t>
                  </w:r>
                  <w:r>
                    <w:rPr>
                      <w:rFonts w:hint="eastAsia" w:ascii="微软雅黑" w:hAnsi="微软雅黑" w:cs="微软雅黑"/>
                      <w:sz w:val="20"/>
                      <w:szCs w:val="20"/>
                      <w:lang w:eastAsia="zh-CN"/>
                    </w:rPr>
                    <w:t>提交</w:t>
                  </w:r>
                  <w:r>
                    <w:rPr>
                      <w:rFonts w:hint="eastAsia" w:ascii="微软雅黑" w:hAnsi="微软雅黑" w:eastAsia="微软雅黑" w:cs="微软雅黑"/>
                      <w:sz w:val="20"/>
                      <w:szCs w:val="20"/>
                      <w:lang w:eastAsia="zh-CN"/>
                    </w:rPr>
                    <w:t>申请材料</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w:pict>
          <v:shape id="_x0000_s1104" o:spid="_x0000_s1104" o:spt="32" type="#_x0000_t32" style="position:absolute;left:0pt;margin-left:165.15pt;margin-top:13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rFonts w:hint="eastAsia" w:ascii="仿宋_GB2312" w:hAnsi="仿宋_GB2312" w:cs="仿宋_GB2312"/>
        </w:rPr>
        <w:pict>
          <v:shape id="_x0000_s1105" o:spid="_x0000_s1105" o:spt="116" type="#_x0000_t116" style="position:absolute;left:0pt;margin-left:-64.4pt;margin-top:6.4pt;height:56.7pt;width:141.75pt;z-index:251660288;v-text-anchor:middle;mso-width-relative:page;mso-height-relative:page;" fillcolor="#FFFFFF" filled="t" stroked="t" coordsize="21600,21600">
            <v:path/>
            <v:fill on="t" color2="#FFFFFF" focussize="0,0"/>
            <v:stroke joinstyle="round"/>
            <v:imagedata o:title=""/>
            <o:lock v:ext="edit"/>
            <v:textbox inset="1.30175mm,8.5pt,1.30175mm,1.30175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eastAsia="zh-CN"/>
                    </w:rPr>
                  </w:pPr>
                  <w:r>
                    <w:rPr>
                      <w:rFonts w:hint="eastAsia"/>
                      <w:lang w:val="en-US" w:eastAsia="zh-CN"/>
                    </w:rPr>
                    <w:t>2、不符合规定，当场退办，发《放退办告知单》。</w:t>
                  </w:r>
                </w:p>
              </w:txbxContent>
            </v:textbox>
          </v:shape>
        </w:pict>
      </w:r>
      <w:r>
        <w:rPr>
          <w:rFonts w:hint="eastAsia" w:ascii="仿宋_GB2312" w:hAnsi="仿宋_GB2312" w:eastAsia="仿宋_GB2312" w:cs="仿宋_GB2312"/>
        </w:rPr>
        <w:pict>
          <v:shape id="_x0000_s1106" o:spid="_x0000_s1106" o:spt="109" type="#_x0000_t109" style="position:absolute;left:0pt;margin-left:251.45pt;margin-top:7.7pt;height:53.85pt;width:136.05pt;z-index:251660288;mso-width-relative:page;mso-height-relative:page;" fillcolor="#FFFFFF" filled="t" stroked="t" coordsize="21600,21600">
            <v:path/>
            <v:fill on="t" color2="#FFFFFF" focussize="0,0"/>
            <v:stroke joinstyle="miter"/>
            <v:imagedata o:title=""/>
            <o:lock v:ext="edit"/>
            <v:textbox inset="1.30175mm,1.30175mm,1.30175mm,1.30175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2、检验不合格，存在问题，需要整改，发放一次性《补正通知书》。</w:t>
                  </w:r>
                </w:p>
              </w:txbxContent>
            </v:textbox>
          </v:shape>
        </w:pict>
      </w:r>
      <w:r>
        <w:pict>
          <v:shape id="_x0000_s1107" o:spid="_x0000_s1107" o:spt="202" type="#_x0000_t202" style="position:absolute;left:0pt;margin-left:84.8pt;margin-top:2.55pt;height:25pt;width:39.35pt;z-index:251660288;mso-width-relative:page;mso-height-relative:page;" fillcolor="#FFFFFF" filled="t" stroked="t" coordsize="21600,21600">
            <v:path/>
            <v:fill on="t" color2="#FFFFFF"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cs="微软雅黑"/>
                      <w:sz w:val="22"/>
                      <w:szCs w:val="22"/>
                      <w:lang w:eastAsia="zh-CN"/>
                    </w:rPr>
                    <w:t>不合格</w:t>
                  </w:r>
                </w:p>
              </w:txbxContent>
            </v:textbox>
          </v:shape>
        </w:pict>
      </w:r>
      <w:r>
        <w:rPr>
          <w:rFonts w:hint="eastAsia" w:ascii="仿宋_GB2312" w:hAnsi="仿宋_GB2312" w:eastAsia="仿宋_GB2312" w:cs="仿宋_GB2312"/>
        </w:rPr>
        <w:pict>
          <v:shape id="_x0000_s1108" o:spid="_x0000_s1108" o:spt="110" type="#_x0000_t110" style="position:absolute;left:0pt;margin-left:116.35pt;margin-top:6.8pt;height:56.7pt;width:99.2pt;z-index:251660288;mso-width-relative:page;mso-height-relative:page;" fillcolor="#FFFFFF" filled="t" stroked="t" coordsize="21600,21600">
            <v:path/>
            <v:fill on="t" color2="#FFFFFF" focussize="0,0"/>
            <v:stroke joinstyle="miter"/>
            <v:imagedata o:title=""/>
            <o:lock v:ext="edit"/>
            <v:textbox inset="0mm,0mm,0mm,0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eastAsia="zh-CN"/>
                    </w:rPr>
                  </w:pPr>
                  <w:r>
                    <w:rPr>
                      <w:rFonts w:hint="eastAsia"/>
                      <w:lang w:eastAsia="zh-CN"/>
                    </w:rPr>
                    <w:t>机动车</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eastAsia="zh-CN"/>
                    </w:rPr>
                  </w:pPr>
                  <w:r>
                    <w:rPr>
                      <w:rFonts w:hint="eastAsia"/>
                      <w:lang w:eastAsia="zh-CN"/>
                    </w:rPr>
                    <w:t>查验</w:t>
                  </w:r>
                </w:p>
              </w:txbxContent>
            </v:textbox>
          </v:shape>
        </w:pict>
      </w:r>
      <w:r>
        <w:pict>
          <v:shape id="_x0000_s1109" o:spid="_x0000_s1109" o:spt="202" type="#_x0000_t202" style="position:absolute;left:0pt;margin-left:213.15pt;margin-top:4.15pt;height:25pt;width:37.25pt;z-index:251660288;mso-width-relative:page;mso-height-relative:page;" fillcolor="#FFFFFF" filled="t" stroked="t" coordsize="21600,21600">
            <v:path/>
            <v:fill on="t" color2="#FFFFFF"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cs="微软雅黑"/>
                      <w:sz w:val="22"/>
                      <w:szCs w:val="22"/>
                      <w:lang w:eastAsia="zh-CN"/>
                    </w:rPr>
                    <w:t>不合格</w:t>
                  </w:r>
                </w:p>
              </w:txbxContent>
            </v:textbox>
          </v:shape>
        </w:pict>
      </w:r>
    </w:p>
    <w:p>
      <w:pPr>
        <w:bidi w:val="0"/>
        <w:rPr>
          <w:rFonts w:hint="eastAsia"/>
          <w:lang w:val="en-US" w:eastAsia="zh-CN"/>
        </w:rPr>
      </w:pPr>
    </w:p>
    <w:p>
      <w:pPr>
        <w:bidi w:val="0"/>
        <w:rPr>
          <w:rFonts w:hint="eastAsia"/>
          <w:lang w:val="en-US" w:eastAsia="zh-CN"/>
        </w:rPr>
      </w:pPr>
      <w:r>
        <w:rPr>
          <w:sz w:val="21"/>
        </w:rPr>
        <w:pict>
          <v:line id="_x0000_s1110" o:spid="_x0000_s1110" o:spt="20" style="position:absolute;left:0pt;flip:x;margin-left:76.35pt;margin-top:3.4pt;height:0.55pt;width:40.5pt;z-index:251660288;mso-width-relative:page;mso-height-relative:page;" stroked="t" coordsize="21600,21600">
            <v:path arrowok="t"/>
            <v:fill focussize="0,0"/>
            <v:stroke endarrow="block" endarrowlength="long"/>
            <v:imagedata o:title=""/>
            <o:lock v:ext="edit"/>
          </v:line>
        </w:pict>
      </w:r>
      <w:r>
        <w:rPr>
          <w:sz w:val="21"/>
        </w:rPr>
        <w:pict>
          <v:shape id="_x0000_s1111" o:spid="_x0000_s1111" o:spt="32" type="#_x0000_t32" style="position:absolute;left:0pt;flip:y;margin-left:214.1pt;margin-top:3.75pt;height:0.2pt;width:38.2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r>
        <w:rPr>
          <w:rFonts w:hint="eastAsia" w:ascii="仿宋_GB2312" w:hAnsi="仿宋_GB2312" w:cs="仿宋_GB2312"/>
        </w:rPr>
        <w:pict>
          <v:shape id="_x0000_s1112" o:spid="_x0000_s1112" o:spt="48" type="#_x0000_t48" style="position:absolute;left:0pt;margin-left:262.95pt;margin-top:14.9pt;height:153.85pt;width:193.55pt;z-index:251660288;mso-width-relative:page;mso-height-relative:page;" fillcolor="#FFFFFF" filled="t" stroked="t" coordsize="21600,21600" adj="-6717,5848,-3308,2078,-77,2253">
            <v:path arrowok="t"/>
            <v:fill on="t" color2="#FFFFFF" focussize="0,0"/>
            <v:stroke joinstyle="miter" dashstyle="dash"/>
            <v:imagedata o:title=""/>
            <o:lock v:ext="edit"/>
            <v:textbox>
              <w:txbxContent>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备注：需提供材料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r>
                    <w:rPr>
                      <w:rFonts w:hint="eastAsia"/>
                      <w:lang w:val="en-US" w:eastAsia="zh-CN"/>
                    </w:rPr>
                    <w:t>1</w:t>
                  </w:r>
                  <w:r>
                    <w:rPr>
                      <w:rFonts w:hint="eastAsia"/>
                    </w:rPr>
                    <w:t>.机动车所有人的身份证明；</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r>
                    <w:rPr>
                      <w:rFonts w:hint="eastAsia"/>
                      <w:lang w:val="en-US" w:eastAsia="zh-CN"/>
                    </w:rPr>
                    <w:t>2</w:t>
                  </w:r>
                  <w:r>
                    <w:rPr>
                      <w:rFonts w:hint="eastAsia"/>
                    </w:rPr>
                    <w:t>.机动车登记证书；</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r>
                    <w:rPr>
                      <w:rFonts w:hint="eastAsia"/>
                      <w:lang w:val="en-US" w:eastAsia="zh-CN"/>
                    </w:rPr>
                    <w:t>3</w:t>
                  </w:r>
                  <w:r>
                    <w:rPr>
                      <w:rFonts w:hint="eastAsia"/>
                    </w:rPr>
                    <w:t>.机动车行驶证；</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Cs w:val="21"/>
                    </w:rPr>
                  </w:pPr>
                  <w:r>
                    <w:rPr>
                      <w:rFonts w:hint="eastAsia"/>
                      <w:szCs w:val="21"/>
                      <w:lang w:val="en-US" w:eastAsia="zh-CN"/>
                    </w:rPr>
                    <w:t>7</w:t>
                  </w:r>
                  <w:r>
                    <w:rPr>
                      <w:rFonts w:hint="eastAsia"/>
                      <w:szCs w:val="21"/>
                    </w:rPr>
                    <w:t>.《委托书》及代理人身份证明原件1份（如由代理人申请</w:t>
                  </w:r>
                  <w:r>
                    <w:rPr>
                      <w:rFonts w:hint="eastAsia" w:ascii="宋体" w:hAnsi="宋体"/>
                      <w:szCs w:val="21"/>
                    </w:rPr>
                    <w:t>）</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lang w:eastAsia="zh-CN"/>
                    </w:rPr>
                  </w:pPr>
                </w:p>
              </w:txbxContent>
            </v:textbox>
          </v:shape>
        </w:pict>
      </w:r>
      <w:r>
        <w:rPr>
          <w:sz w:val="21"/>
        </w:rPr>
        <w:pict>
          <v:shape id="_x0000_s1113" o:spid="_x0000_s1113" o:spt="32" type="#_x0000_t32" style="position:absolute;left:0pt;margin-left:167.45pt;margin-top:0.8pt;height:40.5pt;width:1.05pt;z-index:251660288;mso-width-relative:page;mso-height-relative:page;" filled="f" stroked="t" coordsize="21600,21600">
            <v:path arrowok="t"/>
            <v:fill on="f" focussize="0,0"/>
            <v:stroke joinstyle="miter" endarrow="block" endarrowlength="long"/>
            <v:imagedata o:title=""/>
            <o:lock v:ext="edit"/>
          </v:shape>
        </w:pict>
      </w:r>
      <w:r>
        <w:rPr>
          <w:sz w:val="20"/>
        </w:rPr>
        <w:pict>
          <v:shape id="_x0000_s1114" o:spid="_x0000_s1114" o:spt="34" type="#_x0000_t34" style="position:absolute;left:0pt;flip:y;margin-left:6.1pt;margin-top:14.15pt;height:28.2pt;width:157.45pt;z-index:251660288;mso-width-relative:page;mso-height-relative:page;" filled="f" stroked="t" coordsize="21600,21600" adj="213">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r>
        <w:pict>
          <v:shape id="_x0000_s1115" o:spid="_x0000_s1115" o:spt="202" type="#_x0000_t202" style="position:absolute;left:0pt;margin-left:91.45pt;margin-top:1.2pt;height:29.35pt;width:25.5pt;z-index:251660288;mso-width-relative:page;mso-height-relative:page;" fillcolor="#FFFFFF" filled="t" stroked="t" coordsize="21600,21600">
            <v:path/>
            <v:fill on="t" focussize="0,0"/>
            <v:stroke color="#FFFFFF"/>
            <v:imagedata o:title=""/>
            <o:lock v:ext="edit"/>
            <v:textbox>
              <w:txbxContent>
                <w:p>
                  <w:pPr>
                    <w:bidi w:val="0"/>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否</w:t>
                  </w:r>
                </w:p>
              </w:txbxContent>
            </v:textbox>
          </v:shape>
        </w:pict>
      </w:r>
      <w:r>
        <w:rPr>
          <w:rFonts w:hint="eastAsia" w:ascii="仿宋_GB2312" w:hAnsi="仿宋_GB2312" w:eastAsia="仿宋_GB2312" w:cs="仿宋_GB2312"/>
        </w:rPr>
        <w:pict>
          <v:shape id="_x0000_s1116" o:spid="_x0000_s1116" o:spt="109" type="#_x0000_t109" style="position:absolute;left:0pt;margin-left:-62.85pt;margin-top:10.55pt;height:56.7pt;width:141.75pt;z-index:251660288;mso-width-relative:page;mso-height-relative:page;" fillcolor="#FFFFFF" filled="t" stroked="t" coordsize="21600,21600">
            <v:path/>
            <v:fill on="t" color2="#FFFFFF" focussize="0,0"/>
            <v:stroke joinstyle="miter"/>
            <v:imagedata o:title=""/>
            <o:lock v:ext="edit"/>
            <v:textbox inset="1.30175mm,1.30175mm,1.30175mm,1.30175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cs="微软雅黑"/>
                      <w:sz w:val="20"/>
                      <w:szCs w:val="20"/>
                      <w:lang w:val="en-US" w:eastAsia="zh-CN"/>
                    </w:rPr>
                    <w:t>4</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lang w:eastAsia="zh-CN"/>
                    </w:rPr>
                    <w:t>材料不齐全或不符合法定形式的，当场退回材料，发放一次性《</w:t>
                  </w:r>
                  <w:r>
                    <w:rPr>
                      <w:rFonts w:hint="eastAsia" w:ascii="微软雅黑" w:hAnsi="微软雅黑" w:cs="微软雅黑"/>
                      <w:sz w:val="20"/>
                      <w:szCs w:val="20"/>
                      <w:lang w:eastAsia="zh-CN"/>
                    </w:rPr>
                    <w:t>退办告知单</w:t>
                  </w:r>
                  <w:r>
                    <w:rPr>
                      <w:rFonts w:hint="eastAsia" w:ascii="微软雅黑" w:hAnsi="微软雅黑" w:eastAsia="微软雅黑" w:cs="微软雅黑"/>
                      <w:sz w:val="20"/>
                      <w:szCs w:val="20"/>
                      <w:lang w:eastAsia="zh-CN"/>
                    </w:rPr>
                    <w:t>》。</w:t>
                  </w:r>
                </w:p>
                <w:p>
                  <w:pPr>
                    <w:rPr>
                      <w:rFonts w:hint="eastAsia"/>
                      <w:lang w:val="en-US" w:eastAsia="zh-CN"/>
                    </w:rPr>
                  </w:pPr>
                </w:p>
              </w:txbxContent>
            </v:textbox>
          </v:shape>
        </w:pict>
      </w:r>
      <w:r>
        <w:rPr>
          <w:rFonts w:hint="eastAsia" w:ascii="仿宋_GB2312" w:hAnsi="仿宋_GB2312" w:eastAsia="仿宋_GB2312" w:cs="仿宋_GB2312"/>
        </w:rPr>
        <w:pict>
          <v:shape id="_x0000_s1117" o:spid="_x0000_s1117" o:spt="110" type="#_x0000_t110" style="position:absolute;left:0pt;margin-left:119.15pt;margin-top:9.15pt;height:56.7pt;width:99.2pt;z-index:251660288;mso-width-relative:page;mso-height-relative:page;" fillcolor="#FFFFFF" filled="t" stroked="t" coordsize="21600,21600">
            <v:path/>
            <v:fill on="t" color2="#FFFFFF" focussize="0,0"/>
            <v:stroke joinstyle="miter"/>
            <v:imagedata o:title=""/>
            <o:lock v:ext="edit"/>
            <v:textbox inset="0mm,0mm,0mm,0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lang w:eastAsia="zh-CN"/>
                    </w:rPr>
                  </w:pPr>
                  <w:r>
                    <w:rPr>
                      <w:rFonts w:hint="eastAsia" w:ascii="微软雅黑" w:hAnsi="微软雅黑" w:eastAsia="微软雅黑" w:cs="微软雅黑"/>
                      <w:sz w:val="22"/>
                      <w:szCs w:val="22"/>
                      <w:lang w:eastAsia="zh-CN"/>
                    </w:rPr>
                    <w:t>是否受理</w:t>
                  </w:r>
                </w:p>
              </w:txbxContent>
            </v:textbox>
          </v:shape>
        </w:pict>
      </w:r>
      <w:r>
        <w:pict>
          <v:shape id="_x0000_s1118" o:spid="_x0000_s1118" o:spt="202" type="#_x0000_t202" style="position:absolute;left:0pt;margin-left:57.6pt;margin-top:1.6pt;height:25pt;width:13.6pt;z-index:251660288;mso-width-relative:page;mso-height-relative:page;" fillcolor="#FFFFFF" filled="t" stroked="t" coordsize="21600,21600">
            <v:path/>
            <v:fill on="t" color2="#FFFFFF"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否</w:t>
                  </w:r>
                </w:p>
              </w:txbxContent>
            </v:textbox>
          </v:shape>
        </w:pict>
      </w:r>
    </w:p>
    <w:p>
      <w:pPr>
        <w:bidi w:val="0"/>
        <w:rPr>
          <w:rFonts w:hint="eastAsia"/>
          <w:lang w:val="en-US" w:eastAsia="zh-CN"/>
        </w:rPr>
      </w:pPr>
    </w:p>
    <w:p>
      <w:pPr>
        <w:bidi w:val="0"/>
        <w:rPr>
          <w:rFonts w:hint="eastAsia"/>
          <w:lang w:val="en-US" w:eastAsia="zh-CN"/>
        </w:rPr>
      </w:pPr>
      <w:r>
        <w:rPr>
          <w:sz w:val="21"/>
        </w:rPr>
        <w:pict>
          <v:line id="_x0000_s1119" o:spid="_x0000_s1119" o:spt="20" style="position:absolute;left:0pt;flip:x;margin-left:78.3pt;margin-top:6.45pt;height:0.55pt;width:40.5pt;z-index:251660288;mso-width-relative:page;mso-height-relative:page;" stroked="t" coordsize="21600,21600">
            <v:path arrowok="t"/>
            <v:fill focussize="0,0"/>
            <v:stroke endarrow="block" endarrowlength="long"/>
            <v:imagedata o:title=""/>
            <o:lock v:ext="edit"/>
          </v:line>
        </w:pict>
      </w:r>
    </w:p>
    <w:p>
      <w:pPr>
        <w:bidi w:val="0"/>
        <w:rPr>
          <w:rFonts w:hint="eastAsia"/>
          <w:lang w:val="en-US" w:eastAsia="zh-CN"/>
        </w:rPr>
      </w:pPr>
    </w:p>
    <w:p>
      <w:pPr>
        <w:bidi w:val="0"/>
        <w:rPr>
          <w:rFonts w:hint="eastAsia"/>
          <w:lang w:val="en-US" w:eastAsia="zh-CN"/>
        </w:rPr>
      </w:pPr>
      <w:r>
        <w:rPr>
          <w:sz w:val="21"/>
        </w:rPr>
        <w:pict>
          <v:shape id="_x0000_s1120" o:spid="_x0000_s1120" o:spt="32" type="#_x0000_t32" style="position:absolute;left:0pt;margin-left:169.15pt;margin-top:4.45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r>
        <w:rPr>
          <w:rFonts w:hint="eastAsia" w:ascii="仿宋_GB2312" w:hAnsi="仿宋_GB2312" w:eastAsia="仿宋_GB2312" w:cs="仿宋_GB2312"/>
        </w:rPr>
        <w:pict>
          <v:shape id="_x0000_s1121" o:spid="_x0000_s1121" o:spt="109" type="#_x0000_t109" style="position:absolute;left:0pt;margin-left:98pt;margin-top:14.1pt;height:56.7pt;width:141.75pt;z-index:251660288;mso-width-relative:page;mso-height-relative:page;" fillcolor="#FFFFFF" filled="t" stroked="t" coordsize="21600,21600">
            <v:path/>
            <v:fill on="t" color2="#FFFFFF" focussize="0,0"/>
            <v:stroke joinstyle="miter"/>
            <v:imagedata o:title=""/>
            <o:lock v:ext="edit"/>
            <v:textbox inset="1.30175mm,2.00025mm,1.30175mm,0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5、</w:t>
                  </w:r>
                  <w:r>
                    <w:rPr>
                      <w:rFonts w:hint="eastAsia"/>
                      <w:lang w:eastAsia="zh-CN"/>
                    </w:rPr>
                    <w:t>申请材料齐全，且符合法定   形式；申请材料错误，当场更正错误，审核材料通过。</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w:pict>
          <v:shape id="_x0000_s1122" o:spid="_x0000_s1122" o:spt="32" type="#_x0000_t32" style="position:absolute;left:0pt;margin-left:169.1pt;margin-top:10.8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rFonts w:hint="eastAsia" w:ascii="仿宋_GB2312" w:hAnsi="仿宋_GB2312" w:cs="仿宋_GB2312"/>
        </w:rPr>
        <w:pict>
          <v:shape id="_x0000_s1123" o:spid="_x0000_s1123" o:spt="116" type="#_x0000_t116" style="position:absolute;left:0pt;margin-left:99.25pt;margin-top:3.45pt;height:44.9pt;width:141.75pt;z-index:251660288;v-text-anchor:middle;mso-width-relative:page;mso-height-relative:page;" fillcolor="#FFFFFF" filled="t" stroked="t" coordsize="21600,21600">
            <v:path/>
            <v:fill on="t" color2="#FFFFFF" focussize="0,0"/>
            <v:stroke joinstyle="round"/>
            <v:imagedata o:title=""/>
            <o:lock v:ext="edit"/>
            <v:textbox inset="1.30175mm,1.30175mm,1.30175mm,0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cs="微软雅黑"/>
                      <w:sz w:val="20"/>
                      <w:szCs w:val="20"/>
                      <w:lang w:val="en-US" w:eastAsia="zh-CN"/>
                    </w:rPr>
                    <w:t>7</w:t>
                  </w:r>
                  <w:r>
                    <w:rPr>
                      <w:rFonts w:hint="eastAsia" w:ascii="微软雅黑" w:hAnsi="微软雅黑" w:eastAsia="微软雅黑" w:cs="微软雅黑"/>
                      <w:sz w:val="20"/>
                      <w:szCs w:val="20"/>
                      <w:lang w:val="en-US" w:eastAsia="zh-CN"/>
                    </w:rPr>
                    <w:t>、现场办结，</w:t>
                  </w:r>
                  <w:r>
                    <w:rPr>
                      <w:rFonts w:hint="eastAsia" w:ascii="微软雅黑" w:hAnsi="微软雅黑" w:cs="微软雅黑"/>
                      <w:sz w:val="20"/>
                      <w:szCs w:val="20"/>
                      <w:lang w:val="en-US" w:eastAsia="zh-CN"/>
                    </w:rPr>
                    <w:t>核发机动车临时号牌、登记证书和档案</w:t>
                  </w:r>
                  <w:r>
                    <w:rPr>
                      <w:rFonts w:hint="eastAsia" w:ascii="微软雅黑" w:hAnsi="微软雅黑" w:eastAsia="微软雅黑" w:cs="微软雅黑"/>
                      <w:sz w:val="20"/>
                      <w:szCs w:val="20"/>
                      <w:lang w:val="en-US" w:eastAsia="zh-CN"/>
                    </w:rPr>
                    <w:t>。</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rPr>
          <w:rFonts w:hint="eastAsia" w:ascii="仿宋_GB2312" w:hAnsi="仿宋_GB2312" w:cs="仿宋_GB2312"/>
        </w:rPr>
      </w:pPr>
    </w:p>
    <w:p>
      <w:pPr>
        <w:rPr>
          <w:rFonts w:hint="eastAsia" w:ascii="方正黑体_GBK" w:hAnsi="方正黑体_GBK" w:eastAsia="方正黑体_GBK" w:cs="方正黑体_GBK"/>
          <w:b w:val="0"/>
          <w:bCs w:val="0"/>
          <w:color w:val="000000"/>
          <w:sz w:val="31"/>
          <w:szCs w:val="31"/>
          <w:lang w:val="en-US" w:eastAsia="zh-CN"/>
        </w:rPr>
      </w:pPr>
    </w:p>
    <w:p>
      <w:pPr>
        <w:rPr>
          <w:rFonts w:hint="eastAsia" w:ascii="方正黑体_GBK" w:hAnsi="方正黑体_GBK" w:eastAsia="方正黑体_GBK" w:cs="方正黑体_GBK"/>
          <w:b w:val="0"/>
          <w:bCs w:val="0"/>
          <w:color w:val="000000"/>
          <w:sz w:val="31"/>
          <w:szCs w:val="31"/>
          <w:lang w:val="en-US" w:eastAsia="zh-CN"/>
        </w:rPr>
      </w:pPr>
      <w:r>
        <w:rPr>
          <w:rFonts w:hint="eastAsia" w:ascii="方正黑体_GBK" w:hAnsi="方正黑体_GBK" w:eastAsia="方正黑体_GBK" w:cs="方正黑体_GBK"/>
          <w:b w:val="0"/>
          <w:bCs w:val="0"/>
          <w:color w:val="000000"/>
          <w:sz w:val="31"/>
          <w:szCs w:val="31"/>
          <w:lang w:val="en-US" w:eastAsia="zh-CN"/>
        </w:rPr>
        <w:t>附件5：共同所有人变更、所有人姓名（单位名称）、身份证号码变更备案办事流程图</w:t>
      </w:r>
    </w:p>
    <w:p>
      <w:pPr>
        <w:tabs>
          <w:tab w:val="left" w:pos="2685"/>
        </w:tabs>
        <w:rPr>
          <w:rFonts w:hint="eastAsia"/>
          <w:color w:val="000000"/>
          <w:lang w:eastAsia="zh-CN"/>
        </w:rPr>
      </w:pPr>
    </w:p>
    <w:p>
      <w:pPr>
        <w:rPr>
          <w:rFonts w:hint="eastAsia" w:ascii="微软雅黑" w:hAnsi="微软雅黑" w:eastAsia="微软雅黑" w:cs="微软雅黑"/>
          <w:sz w:val="22"/>
          <w:szCs w:val="22"/>
          <w:lang w:eastAsia="zh-CN"/>
        </w:rPr>
      </w:pPr>
      <w:r>
        <w:rPr>
          <w:rFonts w:hint="eastAsia" w:ascii="仿宋_GB2312" w:hAnsi="仿宋_GB2312" w:cs="仿宋_GB2312"/>
        </w:rPr>
        <w:pict>
          <v:shape id="_x0000_s1124" o:spid="_x0000_s1124" o:spt="48" type="#_x0000_t48" style="position:absolute;left:0pt;margin-left:277.75pt;margin-top:8.1pt;height:177.85pt;width:193.55pt;z-index:251660288;mso-width-relative:page;mso-height-relative:page;" fillcolor="#FFFFFF" filled="t" stroked="t" coordsize="21600,21600" adj="-5797,13760,-2594,4050,-300,4050">
            <v:path arrowok="t"/>
            <v:fill on="t" color2="#FFFFFF" focussize="0,0"/>
            <v:stroke joinstyle="miter" dashstyle="dash"/>
            <v:imagedata o:title=""/>
            <o:lock v:ext="edit"/>
            <o:callout minusy="t"/>
            <v:textbox>
              <w:txbxContent>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lang w:eastAsia="zh-CN"/>
                    </w:rPr>
                  </w:pPr>
                  <w:r>
                    <w:rPr>
                      <w:rFonts w:hint="eastAsia"/>
                      <w:lang w:eastAsia="zh-CN"/>
                    </w:rPr>
                    <w:t>备注：需提供材料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r>
                    <w:rPr>
                      <w:rFonts w:hint="eastAsia"/>
                      <w:lang w:val="en-US" w:eastAsia="zh-CN"/>
                    </w:rPr>
                    <w:t>1</w:t>
                  </w:r>
                  <w:r>
                    <w:rPr>
                      <w:rFonts w:hint="eastAsia"/>
                    </w:rPr>
                    <w:t>共同所有的公证证明或者证明夫妻关系的《居民户口簿》或《结婚证》原件1份；</w:t>
                  </w:r>
                  <w:r>
                    <w:rPr>
                      <w:rFonts w:hint="eastAsia"/>
                      <w:lang w:val="en-US" w:eastAsia="zh-CN"/>
                    </w:rPr>
                    <w:t>2.</w:t>
                  </w:r>
                  <w:r>
                    <w:rPr>
                      <w:rFonts w:hint="eastAsia"/>
                    </w:rPr>
                    <w:t>机动车行驶证原件；</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rPr>
                  </w:pPr>
                  <w:r>
                    <w:rPr>
                      <w:rFonts w:hint="eastAsia"/>
                      <w:lang w:val="en-US" w:eastAsia="zh-CN"/>
                    </w:rPr>
                    <w:t>3.</w:t>
                  </w:r>
                  <w:r>
                    <w:rPr>
                      <w:rFonts w:hint="eastAsia"/>
                    </w:rPr>
                    <w:t xml:space="preserve">机动车登记证书原件； </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rPr>
                  </w:pPr>
                  <w:r>
                    <w:rPr>
                      <w:rFonts w:hint="eastAsia"/>
                      <w:lang w:val="en-US" w:eastAsia="zh-CN"/>
                    </w:rPr>
                    <w:t>4.</w:t>
                  </w:r>
                  <w:r>
                    <w:rPr>
                      <w:rFonts w:hint="eastAsia"/>
                    </w:rPr>
                    <w:t>变更前和变更后机动车所有人身份证明；</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rPr>
                  </w:pPr>
                  <w:r>
                    <w:rPr>
                      <w:rFonts w:hint="eastAsia"/>
                      <w:lang w:val="en-US" w:eastAsia="zh-CN"/>
                    </w:rPr>
                    <w:t>5</w:t>
                  </w:r>
                  <w:r>
                    <w:rPr>
                      <w:rFonts w:hint="eastAsia"/>
                    </w:rPr>
                    <w:t>事项变更证明原件1份</w:t>
                  </w:r>
                  <w:r>
                    <w:rPr>
                      <w:rFonts w:hint="eastAsia" w:ascii="宋体" w:hAnsi="宋体"/>
                      <w:szCs w:val="21"/>
                    </w:rPr>
                    <w:t>（所有人姓名</w:t>
                  </w:r>
                  <w:r>
                    <w:rPr>
                      <w:rFonts w:hint="eastAsia" w:ascii="宋体" w:hAnsi="宋体"/>
                      <w:szCs w:val="21"/>
                      <w:lang w:eastAsia="zh-CN"/>
                    </w:rPr>
                    <w:t>或</w:t>
                  </w:r>
                  <w:r>
                    <w:rPr>
                      <w:rFonts w:hint="eastAsia" w:ascii="宋体" w:hAnsi="宋体"/>
                      <w:szCs w:val="21"/>
                    </w:rPr>
                    <w:t>单位名称、身份证号码</w:t>
                  </w:r>
                  <w:r>
                    <w:rPr>
                      <w:rFonts w:hint="eastAsia" w:ascii="宋体" w:hAnsi="宋体"/>
                      <w:szCs w:val="21"/>
                      <w:lang w:eastAsia="zh-CN"/>
                    </w:rPr>
                    <w:t>变更需提供</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eastAsia="zh-CN"/>
                    </w:rPr>
                  </w:pPr>
                  <w:r>
                    <w:rPr>
                      <w:rFonts w:hint="eastAsia"/>
                      <w:lang w:val="en-US" w:eastAsia="zh-CN"/>
                    </w:rPr>
                    <w:t>6.</w:t>
                  </w:r>
                  <w:r>
                    <w:rPr>
                      <w:rFonts w:hint="eastAsia"/>
                    </w:rPr>
                    <w:t>《委托书》及代理人身份证明原件1份（如由代理人申请）</w:t>
                  </w:r>
                  <w:r>
                    <w:rPr>
                      <w:rFonts w:hint="eastAsia" w:ascii="宋体" w:hAnsi="宋体"/>
                      <w:szCs w:val="21"/>
                    </w:rPr>
                    <w:t>（自行出具）</w:t>
                  </w:r>
                  <w:r>
                    <w:rPr>
                      <w:rFonts w:hint="eastAsia"/>
                    </w:rPr>
                    <w:t>。</w:t>
                  </w:r>
                </w:p>
              </w:txbxContent>
            </v:textbox>
          </v:shape>
        </w:pict>
      </w:r>
      <w:r>
        <w:rPr>
          <w:sz w:val="21"/>
        </w:rPr>
        <w:pict>
          <v:line id="_x0000_s1125" o:spid="_x0000_s1125" o:spt="20" style="position:absolute;left:0pt;margin-left:230.4pt;margin-top:263.6pt;height:0.05pt;width:42.2pt;z-index:251660288;mso-width-relative:page;mso-height-relative:page;" stroked="t" coordsize="21600,21600">
            <v:path arrowok="t"/>
            <v:fill focussize="0,0"/>
            <v:stroke endarrow="block" endarrowlength="long"/>
            <v:imagedata o:title=""/>
            <o:lock v:ext="edit"/>
          </v:line>
        </w:pict>
      </w:r>
      <w:r>
        <w:rPr>
          <w:rFonts w:hint="eastAsia" w:ascii="仿宋_GB2312" w:hAnsi="仿宋_GB2312" w:cs="仿宋_GB2312"/>
        </w:rPr>
        <w:pict>
          <v:shape id="_x0000_s1126" o:spid="_x0000_s1126" o:spt="116" type="#_x0000_t116" style="position:absolute;left:0pt;margin-left:94.55pt;margin-top:23.6pt;height:59.25pt;width:145.7pt;z-index:251660288;v-text-anchor:middle;mso-width-relative:page;mso-height-relative:page;" fillcolor="#FFFFFF" filled="t" stroked="t" coordsize="21600,21600">
            <v:path/>
            <v:fill on="t" color2="#FFFFFF" focussize="0,0"/>
            <v:stroke joinstyle="round"/>
            <v:imagedata o:title=""/>
            <o:lock v:ext="edit"/>
            <v:textbox inset="0mm,0mm,0mm,0mm">
              <w:txbxContent>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1、</w:t>
                  </w:r>
                  <w:r>
                    <w:rPr>
                      <w:rFonts w:hint="eastAsia" w:ascii="微软雅黑" w:hAnsi="微软雅黑" w:eastAsia="微软雅黑" w:cs="微软雅黑"/>
                      <w:sz w:val="20"/>
                      <w:szCs w:val="20"/>
                      <w:lang w:eastAsia="zh-CN"/>
                    </w:rPr>
                    <w:t>申请人或委托代理人申请。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（现场申请）</w:t>
                  </w:r>
                </w:p>
              </w:txbxContent>
            </v:textbox>
          </v:shape>
        </w:pict>
      </w:r>
      <w:r>
        <w:rPr>
          <w:sz w:val="21"/>
        </w:rPr>
        <w:pict>
          <v:shape id="_x0000_s1127" o:spid="_x0000_s1127" o:spt="32" type="#_x0000_t32" style="position:absolute;left:0pt;margin-left:166.55pt;margin-top:82.05pt;height:40.5pt;width:1.05pt;z-index:251660288;mso-width-relative:page;mso-height-relative:page;" filled="f" stroked="t" coordsize="21600,21600">
            <v:path arrowok="t"/>
            <v:fill on="f" focussize="0,0"/>
            <v:stroke joinstyle="miter" endarrow="block" endarrowlength="long"/>
            <v:imagedata o:title=""/>
            <o:lock v:ext="edit"/>
          </v:shape>
        </w:pict>
      </w:r>
      <w:r>
        <w:rPr>
          <w:sz w:val="21"/>
        </w:rPr>
        <w:pict>
          <v:shape id="_x0000_s1128" o:spid="_x0000_s1128" o:spt="32" type="#_x0000_t32" style="position:absolute;left:0pt;margin-left:168pt;margin-top:299.2pt;height:40.5pt;width:1.05pt;z-index:251660288;mso-width-relative:page;mso-height-relative:page;" filled="f" stroked="t" coordsize="21600,21600">
            <v:path arrowok="t"/>
            <v:fill on="f" focussize="0,0"/>
            <v:stroke joinstyle="miter" endarrow="block" endarrowlength="long"/>
            <v:imagedata o:title=""/>
            <o:lock v:ext="edit"/>
          </v:shape>
        </w:pict>
      </w:r>
      <w:r>
        <w:rPr>
          <w:sz w:val="21"/>
        </w:rPr>
        <w:pict>
          <v:line id="_x0000_s1129" o:spid="_x0000_s1129" o:spt="20" style="position:absolute;left:0pt;flip:x;margin-left:63.2pt;margin-top:263.75pt;height:0.55pt;width:40.5pt;z-index:251660288;mso-width-relative:page;mso-height-relative:page;" stroked="t" coordsize="21600,21600">
            <v:path arrowok="t"/>
            <v:fill focussize="0,0"/>
            <v:stroke endarrow="block" endarrowlength="long"/>
            <v:imagedata o:title=""/>
            <o:lock v:ext="edit"/>
          </v:line>
        </w:pict>
      </w:r>
      <w:r>
        <w:rPr>
          <w:rFonts w:hint="eastAsia" w:ascii="仿宋_GB2312" w:hAnsi="仿宋_GB2312" w:eastAsia="仿宋_GB2312" w:cs="仿宋_GB2312"/>
        </w:rPr>
        <w:pict>
          <v:shape id="_x0000_s1130" o:spid="_x0000_s1130" o:spt="110" type="#_x0000_t110" style="position:absolute;left:0pt;margin-left:103.9pt;margin-top:227.85pt;height:71pt;width:128.3pt;z-index:251660288;mso-width-relative:page;mso-height-relative:page;" fillcolor="#FFFFFF" filled="t" stroked="t" coordsize="21600,21600">
            <v:path/>
            <v:fill on="t" color2="#FFFFFF" focussize="0,0"/>
            <v:stroke joinstyle="miter"/>
            <v:imagedata o:title=""/>
            <o:lock v:ext="edit"/>
            <v:textbox inset="0mm,0mm,0mm,0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lang w:eastAsia="zh-CN"/>
                    </w:rPr>
                  </w:pPr>
                  <w:r>
                    <w:rPr>
                      <w:rFonts w:hint="eastAsia" w:ascii="微软雅黑" w:hAnsi="微软雅黑" w:eastAsia="微软雅黑" w:cs="微软雅黑"/>
                      <w:sz w:val="22"/>
                      <w:szCs w:val="22"/>
                      <w:lang w:eastAsia="zh-CN"/>
                    </w:rPr>
                    <w:t>是否受理</w:t>
                  </w:r>
                </w:p>
              </w:txbxContent>
            </v:textbox>
          </v:shape>
        </w:pict>
      </w:r>
      <w:r>
        <w:rPr>
          <w:sz w:val="21"/>
        </w:rPr>
        <w:pict>
          <v:shape id="_x0000_s1131" o:spid="_x0000_s1131" o:spt="32" type="#_x0000_t32" style="position:absolute;left:0pt;margin-left:167.55pt;margin-top:187.75pt;height:40.5pt;width:1.05pt;z-index:251660288;mso-width-relative:page;mso-height-relative:page;" filled="f" stroked="t" coordsize="21600,21600">
            <v:path arrowok="t"/>
            <v:fill on="f" focussize="0,0"/>
            <v:stroke joinstyle="miter" endarrow="block" endarrowlength="long"/>
            <v:imagedata o:title=""/>
            <o:lock v:ext="edit"/>
          </v:shape>
        </w:pict>
      </w:r>
      <w:r>
        <w:rPr>
          <w:rFonts w:hint="eastAsia" w:ascii="仿宋_GB2312" w:hAnsi="仿宋_GB2312" w:eastAsia="仿宋_GB2312" w:cs="仿宋_GB2312"/>
        </w:rPr>
        <w:pict>
          <v:shape id="_x0000_s1132" o:spid="_x0000_s1132" o:spt="109" type="#_x0000_t109" style="position:absolute;left:0pt;margin-left:88.1pt;margin-top:121.85pt;height:67.55pt;width:158.5pt;z-index:251660288;mso-width-relative:page;mso-height-relative:page;" fillcolor="#FFFFFF" filled="t" stroked="t" coordsize="21600,21600">
            <v:path/>
            <v:fill on="t" color2="#FFFFFF" focussize="0,0"/>
            <v:stroke joinstyle="miter"/>
            <v:imagedata o:title=""/>
            <o:lock v:ext="edit"/>
            <v:textbox inset="1.30175mm,1.30175mm,1.30175mm,1.30175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2、</w:t>
                  </w:r>
                  <w:r>
                    <w:rPr>
                      <w:rFonts w:hint="eastAsia" w:ascii="微软雅黑" w:hAnsi="微软雅黑" w:eastAsia="微软雅黑" w:cs="微软雅黑"/>
                      <w:sz w:val="20"/>
                      <w:szCs w:val="20"/>
                      <w:lang w:eastAsia="zh-CN"/>
                    </w:rPr>
                    <w:t>申请人或委托代理人提交申请材料</w:t>
                  </w:r>
                </w:p>
              </w:txbxContent>
            </v:textbox>
          </v:shape>
        </w:pict>
      </w:r>
      <w:r>
        <w:rPr>
          <w:rFonts w:hint="eastAsia"/>
          <w:color w:val="000000"/>
          <w:lang w:eastAsia="zh-CN"/>
        </w:rPr>
        <w:tab/>
      </w:r>
    </w:p>
    <w:p>
      <w:pPr>
        <w:tabs>
          <w:tab w:val="left" w:pos="2685"/>
        </w:tabs>
        <w:rPr>
          <w:rFonts w:hint="eastAsia" w:ascii="仿宋_GB2312" w:hAnsi="仿宋_GB2312" w:eastAsia="仿宋_GB2312" w:cs="仿宋_GB2312"/>
        </w:rPr>
      </w:pPr>
      <w:r>
        <w:rPr>
          <w:sz w:val="21"/>
        </w:rPr>
        <w:pict>
          <v:shape id="_x0000_s1133" o:spid="_x0000_s1133" o:spt="32" type="#_x0000_t32" style="position:absolute;left:0pt;margin-left:169.5pt;margin-top:377.35pt;height:40.5pt;width:1.05pt;z-index:251660288;mso-width-relative:page;mso-height-relative:page;" filled="f" stroked="t" coordsize="21600,21600">
            <v:path arrowok="t"/>
            <v:fill on="f" focussize="0,0"/>
            <v:stroke joinstyle="miter" endarrow="block" endarrowlength="long"/>
            <v:imagedata o:title=""/>
            <o:lock v:ext="edit"/>
          </v:shape>
        </w:pict>
      </w:r>
      <w:r>
        <w:rPr>
          <w:sz w:val="21"/>
        </w:rPr>
        <w:pict>
          <v:shape id="_x0000_s1134" o:spid="_x0000_s1134" o:spt="33" type="#_x0000_t33" style="position:absolute;left:0pt;margin-left:-0.5pt;margin-top:114.5pt;height:98pt;width:79.25pt;rotation:-5898240f;z-index:251660288;mso-width-relative:page;mso-height-relative:page;" filled="f" stroked="t" coordsize="21600,21600">
            <v:path arrowok="t"/>
            <v:fill on="f" focussize="0,0"/>
            <v:stroke joinstyle="miter" endarrow="block" endarrowlength="long"/>
            <v:imagedata o:title=""/>
            <o:lock v:ext="edit"/>
          </v:shape>
        </w:pict>
      </w:r>
      <w:r>
        <w:rPr>
          <w:rFonts w:hint="eastAsia" w:ascii="仿宋_GB2312" w:hAnsi="仿宋_GB2312" w:cs="仿宋_GB2312"/>
        </w:rPr>
        <w:pict>
          <v:shape id="_x0000_s1135" o:spid="_x0000_s1135" o:spt="116" type="#_x0000_t116" style="position:absolute;left:0pt;margin-left:273.1pt;margin-top:202.25pt;height:59.25pt;width:145.75pt;z-index:251660288;v-text-anchor:middle;mso-width-relative:page;mso-height-relative:page;" fillcolor="#FFFFFF" filled="t" stroked="t" coordsize="21600,21600">
            <v:path/>
            <v:fill on="t" color2="#FFFFFF" focussize="0,0"/>
            <v:stroke joinstyle="round"/>
            <v:imagedata o:title=""/>
            <o:lock v:ext="edit"/>
            <v:textbox inset="1.30175mm,0mm,1.30175mm,0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lang w:eastAsia="zh-CN"/>
                    </w:rPr>
                    <w:t>不属于许可范畴或不属于本单位职权范围的，不予受理，并告知申请人向有关部门申请。</w:t>
                  </w:r>
                </w:p>
              </w:txbxContent>
            </v:textbox>
          </v:shape>
        </w:pict>
      </w:r>
      <w:r>
        <w:pict>
          <v:shape id="_x0000_s1136" o:spid="_x0000_s1136" o:spt="202" type="#_x0000_t202" style="position:absolute;left:0pt;margin-left:82.2pt;margin-top:201.75pt;height:25pt;width:13.6pt;z-index:251660288;mso-width-relative:page;mso-height-relative:page;" fillcolor="#FFFFFF" filled="t" stroked="t" coordsize="21600,21600">
            <v:path/>
            <v:fill on="t" color2="#FFFFFF"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否</w:t>
                  </w:r>
                </w:p>
              </w:txbxContent>
            </v:textbox>
          </v:shape>
        </w:pict>
      </w:r>
      <w:r>
        <w:pict>
          <v:shape id="_x0000_s1137" o:spid="_x0000_s1137" o:spt="202" type="#_x0000_t202" style="position:absolute;left:0pt;margin-left:240.45pt;margin-top:201.1pt;height:25pt;width:12.6pt;z-index:251660288;mso-width-relative:page;mso-height-relative:page;" fillcolor="#FFFFFF" filled="t" stroked="t" coordsize="21600,21600">
            <v:path/>
            <v:fill on="t" color2="#FFFFFF"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否</w:t>
                  </w:r>
                </w:p>
              </w:txbxContent>
            </v:textbox>
          </v:shape>
        </w:pict>
      </w:r>
      <w:r>
        <w:rPr>
          <w:rFonts w:hint="eastAsia" w:ascii="仿宋_GB2312" w:hAnsi="仿宋_GB2312" w:cs="仿宋_GB2312"/>
        </w:rPr>
        <w:pict>
          <v:shape id="_x0000_s1138" o:spid="_x0000_s1138" o:spt="116" type="#_x0000_t116" style="position:absolute;left:0pt;margin-left:95.85pt;margin-top:417.1pt;height:59.15pt;width:145.7pt;z-index:251660288;v-text-anchor:middle;mso-width-relative:page;mso-height-relative:page;" fillcolor="#FFFFFF" filled="t" stroked="t" coordsize="21600,21600">
            <v:path/>
            <v:fill on="t" color2="#FFFFFF" focussize="0,0"/>
            <v:stroke joinstyle="round"/>
            <v:imagedata o:title=""/>
            <o:lock v:ext="edit"/>
            <v:textbox inset="1.30175mm,8.5pt,1.30175mm,0mm">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5、现场办结，发放机动车行驶证。</w:t>
                  </w:r>
                </w:p>
              </w:txbxContent>
            </v:textbox>
          </v:shape>
        </w:pict>
      </w:r>
      <w:r>
        <w:rPr>
          <w:rFonts w:hint="eastAsia" w:ascii="仿宋_GB2312" w:hAnsi="仿宋_GB2312" w:eastAsia="仿宋_GB2312" w:cs="仿宋_GB2312"/>
        </w:rPr>
        <w:pict>
          <v:shape id="_x0000_s1139" o:spid="_x0000_s1139" o:spt="109" type="#_x0000_t109" style="position:absolute;left:0pt;margin-left:89.55pt;margin-top:307.9pt;height:67.55pt;width:158.5pt;z-index:251660288;mso-width-relative:page;mso-height-relative:page;" fillcolor="#FFFFFF" filled="t" stroked="t" coordsize="21600,21600">
            <v:path/>
            <v:fill on="t" color2="#FFFFFF" focussize="0,0"/>
            <v:stroke joinstyle="miter"/>
            <v:imagedata o:title=""/>
            <o:lock v:ext="edit"/>
            <v:textbox inset="1.30175mm,0mm,1.30175mm,0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w:t>
                  </w:r>
                  <w:r>
                    <w:rPr>
                      <w:rFonts w:hint="eastAsia" w:ascii="微软雅黑" w:hAnsi="微软雅黑" w:eastAsia="微软雅黑" w:cs="微软雅黑"/>
                      <w:sz w:val="20"/>
                      <w:szCs w:val="20"/>
                      <w:lang w:eastAsia="zh-CN"/>
                    </w:rPr>
                    <w:t>申请材料齐全，且符合法定形式；申请材料错误，当场更正错误，审核材料通过。</w:t>
                  </w:r>
                </w:p>
              </w:txbxContent>
            </v:textbox>
          </v:shape>
        </w:pict>
      </w:r>
    </w:p>
    <w:p>
      <w:pPr>
        <w:bidi w:val="0"/>
        <w:rPr>
          <w:rFonts w:hint="eastAsia" w:ascii="Calibri" w:hAnsi="Calibri" w:eastAsia="微软雅黑" w:cs="Times New Roman"/>
          <w:kern w:val="2"/>
          <w:sz w:val="20"/>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rFonts w:hint="eastAsia" w:ascii="仿宋_GB2312" w:hAnsi="仿宋_GB2312" w:cs="仿宋_GB2312"/>
        </w:rPr>
        <w:pict>
          <v:shape id="_x0000_s1140" o:spid="_x0000_s1140" o:spt="109" type="#_x0000_t109" style="position:absolute;left:0pt;margin-left:-82.8pt;margin-top:0.9pt;height:59.25pt;width:145.75pt;z-index:251660288;v-text-anchor:middle;mso-width-relative:page;mso-height-relative:page;" fillcolor="#FFFFFF" filled="t" stroked="t" coordsize="21600,21600">
            <v:path/>
            <v:fill on="t" color2="#FFFFFF" focussize="0,0"/>
            <v:stroke joinstyle="round"/>
            <v:imagedata o:title=""/>
            <o:lock v:ext="edit"/>
            <v:textbox inset="1.30175mm,1.30175mm,1.30175mm,1.30175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3、</w:t>
                  </w:r>
                  <w:r>
                    <w:rPr>
                      <w:rFonts w:hint="eastAsia" w:ascii="微软雅黑" w:hAnsi="微软雅黑" w:eastAsia="微软雅黑" w:cs="微软雅黑"/>
                      <w:sz w:val="20"/>
                      <w:szCs w:val="20"/>
                      <w:lang w:eastAsia="zh-CN"/>
                    </w:rPr>
                    <w:t>材料不齐全或不符合法定形式的，当场退回材料，发放一次性《</w:t>
                  </w:r>
                  <w:r>
                    <w:rPr>
                      <w:rFonts w:hint="eastAsia" w:ascii="微软雅黑" w:hAnsi="微软雅黑" w:cs="微软雅黑"/>
                      <w:sz w:val="20"/>
                      <w:szCs w:val="20"/>
                      <w:lang w:eastAsia="zh-CN"/>
                    </w:rPr>
                    <w:t>退办告知单</w:t>
                  </w:r>
                  <w:r>
                    <w:rPr>
                      <w:rFonts w:hint="eastAsia" w:ascii="微软雅黑" w:hAnsi="微软雅黑" w:eastAsia="微软雅黑" w:cs="微软雅黑"/>
                      <w:sz w:val="20"/>
                      <w:szCs w:val="20"/>
                      <w:lang w:eastAsia="zh-CN"/>
                    </w:rPr>
                    <w:t>》。</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right"/>
        <w:rPr>
          <w:rFonts w:hint="eastAsia"/>
          <w:lang w:val="en-US" w:eastAsia="zh-CN"/>
        </w:rPr>
      </w:pPr>
    </w:p>
    <w:p>
      <w:pPr>
        <w:bidi w:val="0"/>
        <w:jc w:val="right"/>
        <w:rPr>
          <w:rFonts w:hint="eastAsia"/>
          <w:lang w:val="en-US" w:eastAsia="zh-CN"/>
        </w:rPr>
      </w:pPr>
    </w:p>
    <w:p>
      <w:pPr>
        <w:rPr>
          <w:rFonts w:hint="default" w:ascii="方正黑体_GBK" w:hAnsi="方正黑体_GBK" w:eastAsia="方正黑体_GBK" w:cs="方正黑体_GBK"/>
          <w:b w:val="0"/>
          <w:bCs w:val="0"/>
          <w:color w:val="000000"/>
          <w:sz w:val="31"/>
          <w:szCs w:val="31"/>
          <w:lang w:val="en-US" w:eastAsia="zh-CN"/>
        </w:rPr>
      </w:pPr>
      <w:r>
        <w:rPr>
          <w:rFonts w:hint="eastAsia" w:ascii="方正黑体_GBK" w:hAnsi="方正黑体_GBK" w:eastAsia="方正黑体_GBK" w:cs="方正黑体_GBK"/>
          <w:b w:val="0"/>
          <w:bCs w:val="0"/>
          <w:color w:val="000000"/>
          <w:sz w:val="31"/>
          <w:szCs w:val="31"/>
          <w:lang w:val="en-US" w:eastAsia="zh-CN"/>
        </w:rPr>
        <w:t>附件6：所有人联系方式变更备案办事流程图(网上办理)</w:t>
      </w:r>
    </w:p>
    <w:p>
      <w:pPr>
        <w:rPr>
          <w:color w:val="000000"/>
        </w:rPr>
      </w:pPr>
    </w:p>
    <w:p>
      <w:pPr>
        <w:tabs>
          <w:tab w:val="left" w:pos="2685"/>
        </w:tabs>
        <w:rPr>
          <w:rFonts w:hint="eastAsia"/>
          <w:color w:val="000000"/>
          <w:lang w:eastAsia="zh-CN"/>
        </w:rPr>
      </w:pPr>
    </w:p>
    <w:p>
      <w:pPr>
        <w:rPr>
          <w:rFonts w:hint="eastAsia" w:ascii="微软雅黑" w:hAnsi="微软雅黑" w:eastAsia="微软雅黑" w:cs="微软雅黑"/>
          <w:sz w:val="22"/>
          <w:szCs w:val="22"/>
          <w:lang w:eastAsia="zh-CN"/>
        </w:rPr>
      </w:pPr>
      <w:r>
        <w:rPr>
          <w:sz w:val="21"/>
        </w:rPr>
        <w:pict>
          <v:line id="_x0000_s1141" o:spid="_x0000_s1141" o:spt="20" style="position:absolute;left:0pt;margin-left:230.4pt;margin-top:263.6pt;height:0.05pt;width:42.2pt;z-index:251660288;mso-width-relative:page;mso-height-relative:page;" stroked="t" coordsize="21600,21600">
            <v:path arrowok="t"/>
            <v:fill focussize="0,0"/>
            <v:stroke endarrow="block" endarrowlength="long"/>
            <v:imagedata o:title=""/>
            <o:lock v:ext="edit"/>
          </v:line>
        </w:pict>
      </w:r>
      <w:r>
        <w:rPr>
          <w:rFonts w:hint="eastAsia" w:ascii="仿宋_GB2312" w:hAnsi="仿宋_GB2312" w:cs="仿宋_GB2312"/>
        </w:rPr>
        <w:pict>
          <v:shape id="_x0000_s1142" o:spid="_x0000_s1142" o:spt="116" type="#_x0000_t116" style="position:absolute;left:0pt;margin-left:94.55pt;margin-top:23.6pt;height:59.25pt;width:145.7pt;z-index:251660288;v-text-anchor:middle;mso-width-relative:page;mso-height-relative:page;" fillcolor="#FFFFFF" filled="t" stroked="t" coordsize="21600,21600">
            <v:path/>
            <v:fill on="t" color2="#FFFFFF" focussize="0,0"/>
            <v:stroke joinstyle="round"/>
            <v:imagedata o:title=""/>
            <o:lock v:ext="edit"/>
            <v:textbox inset="0mm,0mm,0mm,0mm">
              <w:txbxContent>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00" w:firstLineChars="300"/>
                    <w:jc w:val="both"/>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1、</w:t>
                  </w:r>
                  <w:r>
                    <w:rPr>
                      <w:rFonts w:hint="eastAsia" w:ascii="微软雅黑" w:hAnsi="微软雅黑" w:eastAsia="微软雅黑" w:cs="微软雅黑"/>
                      <w:sz w:val="20"/>
                      <w:szCs w:val="20"/>
                      <w:lang w:eastAsia="zh-CN"/>
                    </w:rPr>
                    <w:t>申请人申请。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w:t>
                  </w:r>
                  <w:r>
                    <w:rPr>
                      <w:rFonts w:hint="eastAsia" w:ascii="微软雅黑" w:hAnsi="微软雅黑" w:cs="微软雅黑"/>
                      <w:sz w:val="20"/>
                      <w:szCs w:val="20"/>
                      <w:lang w:eastAsia="zh-CN"/>
                    </w:rPr>
                    <w:t>网上</w:t>
                  </w:r>
                  <w:r>
                    <w:rPr>
                      <w:rFonts w:hint="eastAsia" w:ascii="微软雅黑" w:hAnsi="微软雅黑" w:eastAsia="微软雅黑" w:cs="微软雅黑"/>
                      <w:sz w:val="20"/>
                      <w:szCs w:val="20"/>
                      <w:lang w:eastAsia="zh-CN"/>
                    </w:rPr>
                    <w:t>申请）</w:t>
                  </w:r>
                </w:p>
              </w:txbxContent>
            </v:textbox>
          </v:shape>
        </w:pict>
      </w:r>
      <w:r>
        <w:rPr>
          <w:sz w:val="21"/>
        </w:rPr>
        <w:pict>
          <v:shape id="_x0000_s1143" o:spid="_x0000_s1143" o:spt="32" type="#_x0000_t32" style="position:absolute;left:0pt;flip:y;margin-left:-9.9pt;margin-top:-700.4pt;height:79.25pt;width:98pt;z-index:251660288;mso-width-relative:page;mso-height-relative:page;" filled="f" stroked="t" coordsize="21600,21600">
            <v:path arrowok="t"/>
            <v:fill on="f" focussize="0,0"/>
            <v:stroke joinstyle="miter" endarrow="block" endarrowlength="long"/>
            <v:imagedata o:title=""/>
            <o:lock v:ext="edit"/>
          </v:shape>
        </w:pict>
      </w:r>
      <w:r>
        <w:rPr>
          <w:sz w:val="21"/>
        </w:rPr>
        <w:pict>
          <v:shape id="_x0000_s1144" o:spid="_x0000_s1144" o:spt="32" type="#_x0000_t32" style="position:absolute;left:0pt;flip:y;margin-left:-9.9pt;margin-top:-700.4pt;height:79.25pt;width:98pt;z-index:251660288;mso-width-relative:page;mso-height-relative:page;" filled="f" stroked="t" coordsize="21600,21600">
            <v:path arrowok="t"/>
            <v:fill on="f" focussize="0,0"/>
            <v:stroke joinstyle="miter" endarrow="block" endarrowlength="long"/>
            <v:imagedata o:title=""/>
            <o:lock v:ext="edit"/>
          </v:shape>
        </w:pict>
      </w:r>
      <w:r>
        <w:rPr>
          <w:rFonts w:hint="eastAsia" w:ascii="仿宋_GB2312" w:hAnsi="仿宋_GB2312" w:eastAsia="仿宋_GB2312" w:cs="仿宋_GB2312"/>
        </w:rPr>
        <w:pict>
          <v:shape id="_x0000_s1145" o:spid="_x0000_s1145" o:spt="110" type="#_x0000_t110" style="position:absolute;left:0pt;margin-left:103.9pt;margin-top:227.85pt;height:71pt;width:128.3pt;z-index:251660288;mso-width-relative:page;mso-height-relative:page;" fillcolor="#FFFFFF" filled="t" stroked="t" coordsize="21600,21600">
            <v:path/>
            <v:fill on="t" color2="#FFFFFF" focussize="0,0"/>
            <v:stroke joinstyle="miter"/>
            <v:imagedata o:title=""/>
            <o:lock v:ext="edit"/>
            <v:textbox inset="0mm,0mm,0mm,0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lang w:eastAsia="zh-CN"/>
                    </w:rPr>
                  </w:pPr>
                  <w:r>
                    <w:rPr>
                      <w:rFonts w:hint="eastAsia" w:ascii="微软雅黑" w:hAnsi="微软雅黑" w:eastAsia="微软雅黑" w:cs="微软雅黑"/>
                      <w:sz w:val="22"/>
                      <w:szCs w:val="22"/>
                      <w:lang w:eastAsia="zh-CN"/>
                    </w:rPr>
                    <w:t>是否受理</w:t>
                  </w:r>
                </w:p>
              </w:txbxContent>
            </v:textbox>
          </v:shape>
        </w:pict>
      </w:r>
      <w:r>
        <w:rPr>
          <w:sz w:val="21"/>
        </w:rPr>
        <w:pict>
          <v:shape id="_x0000_s1146" o:spid="_x0000_s1146" o:spt="32" type="#_x0000_t32" style="position:absolute;left:0pt;flip:y;margin-left:-9.9pt;margin-top:-700.4pt;height:79.25pt;width:98pt;z-index:251660288;mso-width-relative:page;mso-height-relative:page;" filled="f" stroked="t" coordsize="21600,21600">
            <v:path arrowok="t"/>
            <v:fill on="f" focussize="0,0"/>
            <v:stroke joinstyle="miter" endarrow="block" endarrowlength="long"/>
            <v:imagedata o:title=""/>
            <o:lock v:ext="edit"/>
          </v:shape>
        </w:pict>
      </w:r>
      <w:r>
        <w:rPr>
          <w:rFonts w:hint="eastAsia" w:ascii="仿宋_GB2312" w:hAnsi="仿宋_GB2312" w:eastAsia="仿宋_GB2312" w:cs="仿宋_GB2312"/>
        </w:rPr>
        <w:pict>
          <v:shape id="_x0000_s1147" o:spid="_x0000_s1147" o:spt="109" type="#_x0000_t109" style="position:absolute;left:0pt;margin-left:88.1pt;margin-top:121.85pt;height:67.55pt;width:158.5pt;z-index:251660288;mso-width-relative:page;mso-height-relative:page;" fillcolor="#FFFFFF" filled="t" stroked="t" coordsize="21600,21600">
            <v:path/>
            <v:fill on="t" color2="#FFFFFF" focussize="0,0"/>
            <v:stroke joinstyle="miter"/>
            <v:imagedata o:title=""/>
            <o:lock v:ext="edit"/>
            <v:textbox inset="1.30175mm,1.30175mm,1.30175mm,1.30175mm">
              <w:txbxContent>
                <w:p>
                  <w:pPr>
                    <w:keepNext w:val="0"/>
                    <w:keepLines w:val="0"/>
                    <w:pageBreakBefore w:val="0"/>
                    <w:widowControl w:val="0"/>
                    <w:numPr>
                      <w:ilvl w:val="0"/>
                      <w:numId w:val="5"/>
                    </w:numPr>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网上办理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（1）交管12123APP办理；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（2）登录新疆交管安全综合服务管理平台（https://xj.122.gov.cn/)</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p>
              </w:txbxContent>
            </v:textbox>
          </v:shape>
        </w:pict>
      </w:r>
      <w:r>
        <w:rPr>
          <w:rFonts w:hint="eastAsia"/>
          <w:color w:val="000000"/>
          <w:lang w:eastAsia="zh-CN"/>
        </w:rPr>
        <w:tab/>
      </w:r>
    </w:p>
    <w:p>
      <w:pPr>
        <w:tabs>
          <w:tab w:val="left" w:pos="2685"/>
        </w:tabs>
        <w:rPr>
          <w:rFonts w:hint="eastAsia" w:ascii="仿宋_GB2312" w:hAnsi="仿宋_GB2312" w:eastAsia="仿宋_GB2312" w:cs="仿宋_GB2312"/>
        </w:rPr>
      </w:pPr>
      <w:r>
        <w:rPr>
          <w:sz w:val="21"/>
        </w:rPr>
        <w:pict>
          <v:shape id="_x0000_s1148" o:spid="_x0000_s1148" o:spt="32" type="#_x0000_t32" style="position:absolute;left:0pt;flip:y;margin-left:-9.9pt;margin-top:-731.6pt;height:79.25pt;width:98pt;z-index:251660288;mso-width-relative:page;mso-height-relative:page;" filled="f" stroked="t" coordsize="21600,21600">
            <v:path arrowok="t"/>
            <v:fill on="f" focussize="0,0"/>
            <v:stroke joinstyle="miter" endarrow="block" endarrowlength="long"/>
            <v:imagedata o:title=""/>
            <o:lock v:ext="edit"/>
          </v:shape>
        </w:pict>
      </w:r>
      <w:r>
        <w:rPr>
          <w:rFonts w:hint="eastAsia" w:ascii="仿宋_GB2312" w:hAnsi="仿宋_GB2312" w:cs="仿宋_GB2312"/>
        </w:rPr>
        <w:pict>
          <v:shape id="_x0000_s1149" o:spid="_x0000_s1149" o:spt="109" type="#_x0000_t109" style="position:absolute;left:0pt;margin-left:273.1pt;margin-top:202.25pt;height:59.25pt;width:145.75pt;z-index:251660288;v-text-anchor:middle;mso-width-relative:page;mso-height-relative:page;" fillcolor="#FFFFFF" filled="t" stroked="t" coordsize="21600,21600">
            <v:path/>
            <v:fill on="t" color2="#FFFFFF" focussize="0,0"/>
            <v:stroke joinstyle="round"/>
            <v:imagedata o:title=""/>
            <o:lock v:ext="edit"/>
            <v:textbox inset="1.30175mm,14.17pt,1.30175mm,0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3、</w:t>
                  </w:r>
                  <w:r>
                    <w:rPr>
                      <w:rFonts w:hint="eastAsia" w:ascii="微软雅黑" w:hAnsi="微软雅黑" w:cs="微软雅黑"/>
                      <w:sz w:val="20"/>
                      <w:szCs w:val="20"/>
                      <w:lang w:eastAsia="zh-CN"/>
                    </w:rPr>
                    <w:t>信息录入不全或信息录入有误</w:t>
                  </w:r>
                  <w:r>
                    <w:rPr>
                      <w:rFonts w:hint="eastAsia" w:ascii="微软雅黑" w:hAnsi="微软雅黑" w:eastAsia="微软雅黑" w:cs="微软雅黑"/>
                      <w:sz w:val="20"/>
                      <w:szCs w:val="20"/>
                      <w:lang w:eastAsia="zh-CN"/>
                    </w:rPr>
                    <w:t>。</w:t>
                  </w:r>
                </w:p>
              </w:txbxContent>
            </v:textbox>
          </v:shape>
        </w:pict>
      </w:r>
      <w:r>
        <w:pict>
          <v:shape id="_x0000_s1150" o:spid="_x0000_s1150" o:spt="202" type="#_x0000_t202" style="position:absolute;left:0pt;margin-left:240.45pt;margin-top:201.1pt;height:25pt;width:12.6pt;z-index:251660288;mso-width-relative:page;mso-height-relative:page;" fillcolor="#FFFFFF" filled="t" stroked="t" coordsize="21600,21600">
            <v:path/>
            <v:fill on="t" color2="#FFFFFF"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否</w:t>
                  </w:r>
                </w:p>
              </w:txbxContent>
            </v:textbox>
          </v:shape>
        </w:pict>
      </w:r>
      <w:r>
        <w:rPr>
          <w:rFonts w:hint="eastAsia" w:ascii="仿宋_GB2312" w:hAnsi="仿宋_GB2312" w:cs="仿宋_GB2312"/>
        </w:rPr>
        <w:pict>
          <v:shape id="_x0000_s1151" o:spid="_x0000_s1151" o:spt="116" type="#_x0000_t116" style="position:absolute;left:0pt;margin-left:95.85pt;margin-top:417.1pt;height:59.15pt;width:145.7pt;z-index:251660288;v-text-anchor:middle;mso-width-relative:page;mso-height-relative:page;" fillcolor="#FFFFFF" filled="t" stroked="t" coordsize="21600,21600">
            <v:path/>
            <v:fill on="t" color2="#FFFFFF" focussize="0,0"/>
            <v:stroke joinstyle="round"/>
            <v:imagedata o:title=""/>
            <o:lock v:ext="edit"/>
            <v:textbox inset="1.30175mm,8.5pt,1.30175mm,0mm">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5、</w:t>
                  </w:r>
                  <w:r>
                    <w:rPr>
                      <w:rFonts w:hint="eastAsia" w:ascii="微软雅黑" w:hAnsi="微软雅黑" w:cs="微软雅黑"/>
                      <w:sz w:val="20"/>
                      <w:szCs w:val="20"/>
                      <w:lang w:val="en-US" w:eastAsia="zh-CN"/>
                    </w:rPr>
                    <w:t>业务办结。</w:t>
                  </w:r>
                </w:p>
              </w:txbxContent>
            </v:textbox>
          </v:shape>
        </w:pict>
      </w:r>
      <w:r>
        <w:rPr>
          <w:rFonts w:hint="eastAsia" w:ascii="仿宋_GB2312" w:hAnsi="仿宋_GB2312" w:eastAsia="仿宋_GB2312" w:cs="仿宋_GB2312"/>
        </w:rPr>
        <w:pict>
          <v:shape id="_x0000_s1152" o:spid="_x0000_s1152" o:spt="109" type="#_x0000_t109" style="position:absolute;left:0pt;margin-left:89.55pt;margin-top:307.9pt;height:67.55pt;width:158.5pt;z-index:251660288;mso-width-relative:page;mso-height-relative:page;" fillcolor="#FFFFFF" filled="t" stroked="t" coordsize="21600,21600">
            <v:path/>
            <v:fill on="t" color2="#FFFFFF" focussize="0,0"/>
            <v:stroke joinstyle="miter"/>
            <v:imagedata o:title=""/>
            <o:lock v:ext="edit"/>
            <v:textbox inset="1.30175mm,0mm,1.30175mm,0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w:t>
                  </w:r>
                  <w:r>
                    <w:rPr>
                      <w:rFonts w:hint="eastAsia" w:ascii="微软雅黑" w:hAnsi="微软雅黑" w:eastAsia="微软雅黑" w:cs="微软雅黑"/>
                      <w:sz w:val="20"/>
                      <w:szCs w:val="20"/>
                      <w:lang w:eastAsia="zh-CN"/>
                    </w:rPr>
                    <w:t>申请材料齐全，且符合法定形式；</w:t>
                  </w:r>
                  <w:r>
                    <w:rPr>
                      <w:rFonts w:hint="eastAsia" w:ascii="微软雅黑" w:hAnsi="微软雅黑" w:cs="微软雅黑"/>
                      <w:sz w:val="20"/>
                      <w:szCs w:val="20"/>
                      <w:lang w:eastAsia="zh-CN"/>
                    </w:rPr>
                    <w:t>审核通过录入系统</w:t>
                  </w:r>
                  <w:r>
                    <w:rPr>
                      <w:rFonts w:hint="eastAsia" w:ascii="微软雅黑" w:hAnsi="微软雅黑" w:eastAsia="微软雅黑" w:cs="微软雅黑"/>
                      <w:sz w:val="20"/>
                      <w:szCs w:val="20"/>
                      <w:lang w:eastAsia="zh-CN"/>
                    </w:rPr>
                    <w:t>。</w:t>
                  </w:r>
                </w:p>
              </w:txbxContent>
            </v:textbox>
          </v:shape>
        </w:pict>
      </w:r>
    </w:p>
    <w:p>
      <w:pPr>
        <w:bidi w:val="0"/>
        <w:rPr>
          <w:rFonts w:hint="eastAsia" w:ascii="Calibri" w:hAnsi="Calibri" w:eastAsia="微软雅黑" w:cs="Times New Roman"/>
          <w:kern w:val="2"/>
          <w:sz w:val="20"/>
          <w:szCs w:val="24"/>
          <w:lang w:val="en-US" w:eastAsia="zh-CN" w:bidi="ar-SA"/>
        </w:rPr>
      </w:pPr>
    </w:p>
    <w:p>
      <w:pPr>
        <w:bidi w:val="0"/>
        <w:rPr>
          <w:rFonts w:hint="eastAsia"/>
          <w:lang w:val="en-US" w:eastAsia="zh-CN"/>
        </w:rPr>
      </w:pPr>
    </w:p>
    <w:p>
      <w:pPr>
        <w:bidi w:val="0"/>
        <w:rPr>
          <w:rFonts w:hint="eastAsia"/>
          <w:lang w:val="en-US" w:eastAsia="zh-CN"/>
        </w:rPr>
      </w:pPr>
      <w:r>
        <w:rPr>
          <w:sz w:val="20"/>
        </w:rPr>
        <w:pict>
          <v:shape id="_x0000_s1153" o:spid="_x0000_s1153" o:spt="32" type="#_x0000_t32" style="position:absolute;left:0pt;flip:x;margin-left:167.35pt;margin-top:4.85pt;height:39pt;width:0.05pt;z-index:251660288;mso-width-relative:page;mso-height-relative:page;" filled="f" stroked="t" coordsize="21600,21600">
            <v:path arrowok="t"/>
            <v:fill on="f" focussize="0,0"/>
            <v:stroke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0"/>
        </w:rPr>
        <w:pict>
          <v:shape id="_x0000_s1154" o:spid="_x0000_s1154" o:spt="33" type="#_x0000_t33" style="position:absolute;left:0pt;flip:y;margin-left:257.2pt;margin-top:19.85pt;height:99.4pt;width:77.8pt;rotation:5898240f;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r>
        <w:pict>
          <v:shape id="_x0000_s1155" o:spid="_x0000_s1155" o:spt="202" type="#_x0000_t202" style="position:absolute;left:0pt;margin-left:356.9pt;margin-top:12.35pt;height:78.5pt;width:28.2pt;z-index:251660288;mso-width-relative:page;mso-height-relative:page;" fillcolor="#FFFFFF" filled="t" stroked="t" coordsize="21600,21600">
            <v:path/>
            <v:fill on="t" focussize="0,0"/>
            <v:stroke color="#FFFFFF"/>
            <v:imagedata o:title=""/>
            <o:lock v:ext="edit"/>
            <v:textbox inset="0mm,0mm,0mm,0mm" style="layout-flow:vertical-ideographic;">
              <w:txbxContent>
                <w:p>
                  <w:pPr>
                    <w:rPr>
                      <w:rFonts w:hint="eastAsia" w:eastAsia="微软雅黑"/>
                      <w:lang w:eastAsia="zh-CN"/>
                    </w:rPr>
                  </w:pPr>
                  <w:r>
                    <w:rPr>
                      <w:rFonts w:hint="eastAsia"/>
                      <w:lang w:eastAsia="zh-CN"/>
                    </w:rPr>
                    <w:t>补录、更正信息</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0"/>
        </w:rPr>
        <w:pict>
          <v:shape id="_x0000_s1156" o:spid="_x0000_s1156" o:spt="32" type="#_x0000_t32" style="position:absolute;left:0pt;margin-left:167.35pt;margin-top:2.2pt;height:38.45pt;width:0.7pt;z-index:251660288;mso-width-relative:page;mso-height-relative:page;" filled="f" stroked="t" coordsize="21600,21600">
            <v:path arrowok="t"/>
            <v:fill on="f" focussize="0,0"/>
            <v:stroke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pict>
          <v:shape id="_x0000_s1157" o:spid="_x0000_s1157" o:spt="202" type="#_x0000_t202" style="position:absolute;left:0pt;margin-left:177.65pt;margin-top:1.75pt;height:28.2pt;width:38.35pt;z-index:251660288;mso-width-relative:page;mso-height-relative:page;" fillcolor="#FFFFFF" filled="t" stroked="t" coordsize="21600,21600">
            <v:path/>
            <v:fill on="t" focussize="0,0"/>
            <v:stroke color="#FFFFFF"/>
            <v:imagedata o:title=""/>
            <o:lock v:ext="edit"/>
            <v:textbox>
              <w:txbxContent>
                <w:p>
                  <w:pPr>
                    <w:rPr>
                      <w:rFonts w:hint="eastAsia" w:eastAsia="微软雅黑"/>
                      <w:lang w:eastAsia="zh-CN"/>
                    </w:rPr>
                  </w:pPr>
                  <w:r>
                    <w:rPr>
                      <w:rFonts w:hint="eastAsia"/>
                      <w:lang w:eastAsia="zh-CN"/>
                    </w:rPr>
                    <w:t>是</w:t>
                  </w:r>
                </w:p>
              </w:txbxContent>
            </v:textbox>
          </v:shape>
        </w:pict>
      </w:r>
      <w:r>
        <w:rPr>
          <w:sz w:val="20"/>
        </w:rPr>
        <w:pict>
          <v:shape id="_x0000_s1158" o:spid="_x0000_s1158" o:spt="32" type="#_x0000_t32" style="position:absolute;left:0pt;margin-left:168.05pt;margin-top:2.45pt;height:40.25pt;width:0.75pt;z-index:251660288;mso-width-relative:page;mso-height-relative:page;" filled="f" stroked="t" coordsize="21600,21600">
            <v:path arrowok="t"/>
            <v:fill on="f" focussize="0,0"/>
            <v:stroke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0"/>
        </w:rPr>
        <w:pict>
          <v:shape id="_x0000_s1159" o:spid="_x0000_s1159" o:spt="32" type="#_x0000_t32" style="position:absolute;left:0pt;flip:x;margin-left:168.7pt;margin-top:1.05pt;height:41.65pt;width:0.1pt;z-index:251660288;mso-width-relative:page;mso-height-relative:page;" filled="f" stroked="t" coordsize="21600,21600">
            <v:path arrowok="t"/>
            <v:fill on="f" focussize="0,0"/>
            <v:stroke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pageBreakBefore w:val="0"/>
        <w:widowControl w:val="0"/>
        <w:kinsoku/>
        <w:wordWrap/>
        <w:overflowPunct/>
        <w:topLinePunct w:val="0"/>
        <w:autoSpaceDN/>
        <w:bidi w:val="0"/>
        <w:adjustRightInd/>
        <w:spacing w:line="360" w:lineRule="auto"/>
        <w:textAlignment w:val="auto"/>
      </w:pPr>
    </w:p>
    <w:p>
      <w:pPr>
        <w:keepNext w:val="0"/>
        <w:keepLines w:val="0"/>
        <w:pageBreakBefore w:val="0"/>
        <w:widowControl w:val="0"/>
        <w:kinsoku/>
        <w:wordWrap/>
        <w:overflowPunct/>
        <w:topLinePunct w:val="0"/>
        <w:autoSpaceDN/>
        <w:bidi w:val="0"/>
        <w:adjustRightInd/>
        <w:spacing w:line="360" w:lineRule="auto"/>
        <w:jc w:val="left"/>
        <w:textAlignment w:val="auto"/>
        <w:rPr>
          <w:rFonts w:hint="eastAsia" w:ascii="黑体" w:hAnsi="宋体" w:eastAsia="黑体"/>
          <w:szCs w:val="21"/>
        </w:rPr>
      </w:pPr>
      <w:r>
        <w:br w:type="page"/>
      </w:r>
      <w:r>
        <w:rPr>
          <w:rFonts w:hint="eastAsia" w:ascii="方正黑体_GBK" w:hAnsi="方正黑体_GBK" w:eastAsia="方正黑体_GBK" w:cs="方正黑体_GBK"/>
          <w:b w:val="0"/>
          <w:bCs w:val="0"/>
          <w:color w:val="000000"/>
          <w:sz w:val="31"/>
          <w:szCs w:val="31"/>
          <w:lang w:val="en-US" w:eastAsia="zh-CN"/>
        </w:rPr>
        <w:t>附录7：相关申请材料示范文本</w:t>
      </w:r>
    </w:p>
    <w:p>
      <w:pPr>
        <w:keepNext w:val="0"/>
        <w:keepLines w:val="0"/>
        <w:pageBreakBefore w:val="0"/>
        <w:widowControl w:val="0"/>
        <w:kinsoku/>
        <w:wordWrap/>
        <w:overflowPunct/>
        <w:topLinePunct w:val="0"/>
        <w:autoSpaceDE w:val="0"/>
        <w:autoSpaceDN/>
        <w:bidi w:val="0"/>
        <w:adjustRightInd/>
        <w:spacing w:line="360" w:lineRule="auto"/>
        <w:jc w:val="center"/>
        <w:textAlignment w:val="auto"/>
        <w:rPr>
          <w:rFonts w:hint="eastAsia" w:ascii="黑体" w:hAnsi="宋体" w:eastAsia="黑体"/>
          <w:szCs w:val="21"/>
        </w:rPr>
      </w:pPr>
    </w:p>
    <w:p>
      <w:pPr>
        <w:keepNext w:val="0"/>
        <w:keepLines w:val="0"/>
        <w:pageBreakBefore w:val="0"/>
        <w:widowControl w:val="0"/>
        <w:kinsoku/>
        <w:wordWrap/>
        <w:overflowPunct/>
        <w:topLinePunct w:val="0"/>
        <w:autoSpaceDE w:val="0"/>
        <w:autoSpaceDN/>
        <w:bidi w:val="0"/>
        <w:adjustRightInd/>
        <w:spacing w:line="360" w:lineRule="auto"/>
        <w:textAlignment w:val="auto"/>
        <w:rPr>
          <w:rFonts w:hint="eastAsia"/>
          <w:szCs w:val="21"/>
        </w:rPr>
      </w:pPr>
      <w:r>
        <w:rPr>
          <w:rFonts w:ascii="黑体" w:hAnsi="宋体" w:eastAsia="黑体"/>
          <w:color w:val="000000"/>
          <w:szCs w:val="21"/>
        </w:rPr>
        <w:pict>
          <v:shape id="_x0000_i1025" o:spt="75" alt="表1" type="#_x0000_t75" style="height:560.85pt;width:459.65pt;" filled="f" o:preferrelative="t" stroked="f" coordsize="21600,21600">
            <v:path/>
            <v:fill on="f" focussize="0,0"/>
            <v:stroke on="f"/>
            <v:imagedata r:id="rId5" o:title="表1"/>
            <o:lock v:ext="edit" aspectratio="t"/>
            <w10:wrap type="none"/>
            <w10:anchorlock/>
          </v:shape>
        </w:pict>
      </w:r>
    </w:p>
    <w:p>
      <w:pPr>
        <w:keepNext w:val="0"/>
        <w:keepLines w:val="0"/>
        <w:pageBreakBefore w:val="0"/>
        <w:widowControl w:val="0"/>
        <w:kinsoku/>
        <w:wordWrap/>
        <w:overflowPunct/>
        <w:topLinePunct w:val="0"/>
        <w:autoSpaceDN/>
        <w:bidi w:val="0"/>
        <w:adjustRightInd/>
        <w:spacing w:line="360" w:lineRule="auto"/>
        <w:textAlignment w:val="auto"/>
        <w:rPr>
          <w:rFonts w:ascii="黑体" w:hAnsi="宋体" w:eastAsia="黑体"/>
          <w:color w:val="000000"/>
          <w:szCs w:val="21"/>
        </w:rPr>
      </w:pPr>
      <w:r>
        <w:rPr>
          <w:rFonts w:ascii="黑体" w:hAnsi="宋体" w:eastAsia="黑体"/>
          <w:color w:val="000000"/>
          <w:szCs w:val="21"/>
        </w:rPr>
        <w:t xml:space="preserve"> </w:t>
      </w:r>
    </w:p>
    <w:p>
      <w:pPr>
        <w:keepNext w:val="0"/>
        <w:keepLines w:val="0"/>
        <w:pageBreakBefore w:val="0"/>
        <w:widowControl w:val="0"/>
        <w:kinsoku/>
        <w:wordWrap/>
        <w:overflowPunct/>
        <w:topLinePunct w:val="0"/>
        <w:autoSpaceDN/>
        <w:bidi w:val="0"/>
        <w:adjustRightInd/>
        <w:spacing w:line="360" w:lineRule="auto"/>
        <w:jc w:val="left"/>
        <w:textAlignment w:val="auto"/>
        <w:rPr>
          <w:rFonts w:ascii="黑体" w:hAnsi="宋体" w:eastAsia="黑体"/>
          <w:color w:val="000000"/>
          <w:szCs w:val="21"/>
        </w:rPr>
      </w:pPr>
      <w:r>
        <w:br w:type="page"/>
      </w:r>
      <w:r>
        <w:rPr>
          <w:rFonts w:hint="eastAsia" w:ascii="方正黑体_GBK" w:hAnsi="方正黑体_GBK" w:eastAsia="方正黑体_GBK" w:cs="方正黑体_GBK"/>
          <w:b w:val="0"/>
          <w:bCs w:val="0"/>
          <w:color w:val="000000"/>
          <w:sz w:val="31"/>
          <w:szCs w:val="31"/>
          <w:lang w:val="en-US" w:eastAsia="zh-CN"/>
        </w:rPr>
        <w:t>附录8：常见问题解答</w:t>
      </w:r>
    </w:p>
    <w:p>
      <w:pPr>
        <w:keepNext w:val="0"/>
        <w:keepLines w:val="0"/>
        <w:pageBreakBefore w:val="0"/>
        <w:widowControl w:val="0"/>
        <w:kinsoku/>
        <w:wordWrap/>
        <w:overflowPunct/>
        <w:topLinePunct w:val="0"/>
        <w:autoSpaceDN/>
        <w:bidi w:val="0"/>
        <w:adjustRightInd/>
        <w:spacing w:line="360" w:lineRule="auto"/>
        <w:ind w:firstLine="643" w:firstLineChars="200"/>
        <w:textAlignment w:val="auto"/>
        <w:rPr>
          <w:b/>
          <w:bCs/>
          <w:color w:val="000000"/>
          <w:sz w:val="32"/>
          <w:szCs w:val="32"/>
        </w:rPr>
      </w:pPr>
      <w:r>
        <w:rPr>
          <w:rFonts w:hint="eastAsia"/>
          <w:b/>
          <w:bCs/>
          <w:color w:val="000000"/>
          <w:sz w:val="32"/>
          <w:szCs w:val="32"/>
        </w:rPr>
        <w:t>身份证明是指：</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color w:val="000000"/>
          <w:sz w:val="32"/>
          <w:szCs w:val="32"/>
        </w:rPr>
      </w:pPr>
      <w:r>
        <w:rPr>
          <w:color w:val="000000"/>
          <w:sz w:val="32"/>
          <w:szCs w:val="32"/>
        </w:rPr>
        <w:t>1.</w:t>
      </w:r>
      <w:r>
        <w:rPr>
          <w:rFonts w:hint="eastAsia"/>
          <w:color w:val="000000"/>
          <w:sz w:val="32"/>
          <w:szCs w:val="32"/>
        </w:rPr>
        <w:t>机关、企业、事业单位、社会团体的身份证明，是该单位的《组织机构代码证书》、加盖单位公章的委托书和被委托人的身份证明。机动车所有人为单位的内设机构，本身不具备领取《组织机构代码证书》条件的，可以使用上级单位的《组织机构代码证书》作为机动车所有人的身份证明。上述单位已注销、撤销或者破产，其机动车需要办理变更登记、转移登记、解除抵押登记、注销登记、解除质押备案、申领机动车登记证书和补、换领机动车登记证书、号牌、行驶证的，已注销的企业的身份证明，是工商行政管理部门出具的注销证明。已撤销的机关、事业单位、社会团体的身份证明，是其上级主管机关出具的有关证明。已破产的企业的身份证明，是依法成立的财产清算机构出具的有关证明；</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color w:val="000000"/>
          <w:sz w:val="32"/>
          <w:szCs w:val="32"/>
        </w:rPr>
      </w:pPr>
      <w:r>
        <w:rPr>
          <w:color w:val="000000"/>
          <w:sz w:val="32"/>
          <w:szCs w:val="32"/>
        </w:rPr>
        <w:t>2.</w:t>
      </w:r>
      <w:r>
        <w:rPr>
          <w:rFonts w:hint="eastAsia"/>
          <w:color w:val="000000"/>
          <w:sz w:val="32"/>
          <w:szCs w:val="32"/>
        </w:rPr>
        <w:t>外国驻华使馆、领馆和外国驻华办事机构、国际组织驻华代表机构的身份证明，是该使馆、领馆或者该办事机构、代表机构出具的证明；</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color w:val="000000"/>
          <w:sz w:val="32"/>
          <w:szCs w:val="32"/>
        </w:rPr>
      </w:pPr>
      <w:r>
        <w:rPr>
          <w:color w:val="000000"/>
          <w:sz w:val="32"/>
          <w:szCs w:val="32"/>
        </w:rPr>
        <w:t>3.</w:t>
      </w:r>
      <w:r>
        <w:rPr>
          <w:rFonts w:hint="eastAsia"/>
          <w:color w:val="000000"/>
          <w:sz w:val="32"/>
          <w:szCs w:val="32"/>
        </w:rPr>
        <w:t>居民的身份证明，是《居民身份证》或者《临时居民身份证》。在暂住地居住的内地居民，其身份证明是《居民身份证》或者《临时居民身份证》，以及公安机关核发的居住、暂住证明；</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color w:val="000000"/>
          <w:sz w:val="32"/>
          <w:szCs w:val="32"/>
        </w:rPr>
      </w:pPr>
      <w:r>
        <w:rPr>
          <w:color w:val="000000"/>
          <w:sz w:val="32"/>
          <w:szCs w:val="32"/>
        </w:rPr>
        <w:t>4.</w:t>
      </w:r>
      <w:r>
        <w:rPr>
          <w:rFonts w:hint="eastAsia"/>
          <w:color w:val="000000"/>
          <w:sz w:val="32"/>
          <w:szCs w:val="32"/>
        </w:rPr>
        <w:t>军人（含武警）的身份证明，是《居民身份证》或者《临时居民身份证》。在未办理《居民身份证》前，是指军队有关部门核发的《军官证》、《文职干部证》、《士兵证》、《离休证》、《退休证》等有效军人身份证件，以及其所在的团级以上单位出具的本人住所证明；</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color w:val="000000"/>
          <w:sz w:val="32"/>
          <w:szCs w:val="32"/>
        </w:rPr>
      </w:pPr>
      <w:r>
        <w:rPr>
          <w:color w:val="000000"/>
          <w:sz w:val="32"/>
          <w:szCs w:val="32"/>
        </w:rPr>
        <w:t>5.</w:t>
      </w:r>
      <w:r>
        <w:rPr>
          <w:rFonts w:hint="eastAsia"/>
          <w:color w:val="000000"/>
          <w:sz w:val="32"/>
          <w:szCs w:val="32"/>
        </w:rPr>
        <w:t>香港、澳门特别行政区居民的身份证明，是其入境时所持有的《港澳居民来往内地通行证》或者《港澳同胞回乡证》、香港、澳门特别行政区《居民身份证》和公安机关核发的居住、暂住证明；</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color w:val="000000"/>
          <w:sz w:val="32"/>
          <w:szCs w:val="32"/>
        </w:rPr>
      </w:pPr>
      <w:r>
        <w:rPr>
          <w:color w:val="000000"/>
          <w:sz w:val="32"/>
          <w:szCs w:val="32"/>
        </w:rPr>
        <w:t>6.</w:t>
      </w:r>
      <w:r>
        <w:rPr>
          <w:rFonts w:hint="eastAsia"/>
          <w:color w:val="000000"/>
          <w:sz w:val="32"/>
          <w:szCs w:val="32"/>
        </w:rPr>
        <w:t>台湾地区居民的身份证明，是其所持有的有效期六个月以上的公安机关核发的《台湾居民来往大陆通行证》或者外交部核发的《中华人民共和国旅行证》和公安机关核发的居住、暂住证明；</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color w:val="000000"/>
          <w:sz w:val="32"/>
          <w:szCs w:val="32"/>
        </w:rPr>
      </w:pPr>
      <w:r>
        <w:rPr>
          <w:color w:val="000000"/>
          <w:sz w:val="32"/>
          <w:szCs w:val="32"/>
        </w:rPr>
        <w:t>7.</w:t>
      </w:r>
      <w:r>
        <w:rPr>
          <w:rFonts w:hint="eastAsia"/>
          <w:color w:val="000000"/>
          <w:sz w:val="32"/>
          <w:szCs w:val="32"/>
        </w:rPr>
        <w:t>华侨的身份证明，是《中华人民共和国护照》和公安机关核发的居住、暂住证明；</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color w:val="000000"/>
          <w:sz w:val="32"/>
          <w:szCs w:val="32"/>
        </w:rPr>
      </w:pPr>
      <w:r>
        <w:rPr>
          <w:color w:val="000000"/>
          <w:sz w:val="32"/>
          <w:szCs w:val="32"/>
        </w:rPr>
        <w:t>8.</w:t>
      </w:r>
      <w:r>
        <w:rPr>
          <w:rFonts w:hint="eastAsia"/>
          <w:color w:val="000000"/>
          <w:sz w:val="32"/>
          <w:szCs w:val="32"/>
        </w:rPr>
        <w:t>外国人的身份证明，是其入境时所持有的护照或者其他旅行证件、居（停）留期为六个月以上的有效签证或者居留许可，以及公安机关出具的住宿登记证明；</w:t>
      </w:r>
    </w:p>
    <w:p>
      <w:pPr>
        <w:keepNext w:val="0"/>
        <w:keepLines w:val="0"/>
        <w:pageBreakBefore w:val="0"/>
        <w:widowControl w:val="0"/>
        <w:kinsoku/>
        <w:wordWrap/>
        <w:overflowPunct/>
        <w:topLinePunct w:val="0"/>
        <w:autoSpaceDN/>
        <w:bidi w:val="0"/>
        <w:adjustRightInd/>
        <w:spacing w:line="360" w:lineRule="auto"/>
        <w:ind w:firstLine="640" w:firstLineChars="200"/>
        <w:textAlignment w:val="auto"/>
        <w:rPr>
          <w:sz w:val="32"/>
          <w:szCs w:val="36"/>
        </w:rPr>
      </w:pPr>
      <w:r>
        <w:rPr>
          <w:color w:val="000000"/>
          <w:sz w:val="32"/>
          <w:szCs w:val="32"/>
        </w:rPr>
        <w:t>9.</w:t>
      </w:r>
      <w:r>
        <w:rPr>
          <w:rFonts w:hint="eastAsia"/>
          <w:color w:val="000000"/>
          <w:sz w:val="32"/>
          <w:szCs w:val="32"/>
        </w:rPr>
        <w:t>外国驻华使馆、领馆人员、国际组织驻华代表机构人员的身份证明，是外交部核发的有效身份证件。</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2"/>
      <w:numFmt w:val="decimal"/>
      <w:suff w:val="nothing"/>
      <w:lvlText w:val="%1、"/>
      <w:lvlJc w:val="left"/>
    </w:lvl>
  </w:abstractNum>
  <w:abstractNum w:abstractNumId="1">
    <w:nsid w:val="BF205925"/>
    <w:multiLevelType w:val="singleLevel"/>
    <w:tmpl w:val="BF205925"/>
    <w:lvl w:ilvl="0" w:tentative="0">
      <w:start w:val="16"/>
      <w:numFmt w:val="chineseCounting"/>
      <w:suff w:val="nothing"/>
      <w:lvlText w:val="%1、"/>
      <w:lvlJc w:val="left"/>
      <w:rPr>
        <w:rFonts w:hint="eastAsia"/>
      </w:rPr>
    </w:lvl>
  </w:abstractNum>
  <w:abstractNum w:abstractNumId="2">
    <w:nsid w:val="CF092B84"/>
    <w:multiLevelType w:val="singleLevel"/>
    <w:tmpl w:val="CF092B84"/>
    <w:lvl w:ilvl="0" w:tentative="0">
      <w:start w:val="5"/>
      <w:numFmt w:val="chineseCounting"/>
      <w:suff w:val="nothing"/>
      <w:lvlText w:val="%1、"/>
      <w:lvlJc w:val="left"/>
      <w:rPr>
        <w:rFonts w:hint="eastAsia"/>
      </w:rPr>
    </w:lvl>
  </w:abstractNum>
  <w:abstractNum w:abstractNumId="3">
    <w:nsid w:val="0053208E"/>
    <w:multiLevelType w:val="singleLevel"/>
    <w:tmpl w:val="0053208E"/>
    <w:lvl w:ilvl="0" w:tentative="0">
      <w:start w:val="2"/>
      <w:numFmt w:val="chineseCounting"/>
      <w:suff w:val="nothing"/>
      <w:lvlText w:val="%1、"/>
      <w:lvlJc w:val="left"/>
      <w:rPr>
        <w:rFonts w:hint="eastAsia"/>
      </w:rPr>
    </w:lvl>
  </w:abstractNum>
  <w:abstractNum w:abstractNumId="4">
    <w:nsid w:val="59ADCABA"/>
    <w:multiLevelType w:val="singleLevel"/>
    <w:tmpl w:val="59ADCABA"/>
    <w:lvl w:ilvl="0" w:tentative="0">
      <w:start w:val="12"/>
      <w:numFmt w:val="chineseCounting"/>
      <w:suff w:val="nothing"/>
      <w:lvlText w:val="%1、"/>
      <w:lvlJc w:val="left"/>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0A9168A6"/>
    <w:rsid w:val="171939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 id="V:Rule2" type="connector" idref="#_x0000_s1028"/>
        <o:r id="V:Rule3" type="connector" idref="#_x0000_s1030"/>
        <o:r id="V:Rule4" type="connector" idref="#_x0000_s1037"/>
        <o:r id="V:Rule5" type="connector" idref="#_x0000_s1038"/>
        <o:r id="V:Rule6" type="connector" idref="#_x0000_s1039"/>
        <o:r id="V:Rule7" type="callout" idref="#_x0000_s1040"/>
        <o:r id="V:Rule8" type="connector" idref="#_x0000_s1046"/>
        <o:r id="V:Rule9" type="connector" idref="#_x0000_s1048"/>
        <o:r id="V:Rule10" type="connector" idref="#_x0000_s1051"/>
        <o:r id="V:Rule11" type="connector" idref="#_x0000_s1052"/>
        <o:r id="V:Rule12" type="connector" idref="#_x0000_s1054"/>
        <o:r id="V:Rule13" type="connector" idref="#_x0000_s1061"/>
        <o:r id="V:Rule14" type="connector" idref="#_x0000_s1062"/>
        <o:r id="V:Rule15" type="connector" idref="#_x0000_s1063"/>
        <o:r id="V:Rule16" type="callout" idref="#_x0000_s1064"/>
        <o:r id="V:Rule17" type="connector" idref="#_x0000_s1070"/>
        <o:r id="V:Rule18" type="connector" idref="#_x0000_s1072"/>
        <o:r id="V:Rule19" type="connector" idref="#_x0000_s1074"/>
        <o:r id="V:Rule20" type="connector" idref="#_x0000_s1077"/>
        <o:r id="V:Rule21" type="connector" idref="#_x0000_s1078"/>
        <o:r id="V:Rule22" type="connector" idref="#_x0000_s1080"/>
        <o:r id="V:Rule23" type="connector" idref="#_x0000_s1087"/>
        <o:r id="V:Rule24" type="callout" idref="#_x0000_s1088"/>
        <o:r id="V:Rule25" type="connector" idref="#_x0000_s1089"/>
        <o:r id="V:Rule26" type="connector" idref="#_x0000_s1090"/>
        <o:r id="V:Rule27" type="connector" idref="#_x0000_s1096"/>
        <o:r id="V:Rule28" type="connector" idref="#_x0000_s1098"/>
        <o:r id="V:Rule29" type="connector" idref="#_x0000_s1101"/>
        <o:r id="V:Rule30" type="connector" idref="#_x0000_s1102"/>
        <o:r id="V:Rule31" type="connector" idref="#_x0000_s1104"/>
        <o:r id="V:Rule32" type="connector" idref="#_x0000_s1111"/>
        <o:r id="V:Rule33" type="callout" idref="#_x0000_s1112"/>
        <o:r id="V:Rule34" type="connector" idref="#_x0000_s1113"/>
        <o:r id="V:Rule35" type="connector" idref="#_x0000_s1114"/>
        <o:r id="V:Rule36" type="connector" idref="#_x0000_s1120"/>
        <o:r id="V:Rule37" type="connector" idref="#_x0000_s1122"/>
        <o:r id="V:Rule38" type="callout" idref="#_x0000_s1124"/>
        <o:r id="V:Rule39" type="connector" idref="#_x0000_s1127"/>
        <o:r id="V:Rule40" type="connector" idref="#_x0000_s1128"/>
        <o:r id="V:Rule41" type="connector" idref="#_x0000_s1131"/>
        <o:r id="V:Rule42" type="connector" idref="#_x0000_s1133"/>
        <o:r id="V:Rule43" type="connector" idref="#_x0000_s1134"/>
        <o:r id="V:Rule44" type="connector" idref="#_x0000_s1143"/>
        <o:r id="V:Rule45" type="connector" idref="#_x0000_s1144"/>
        <o:r id="V:Rule46" type="connector" idref="#_x0000_s1146"/>
        <o:r id="V:Rule47" type="connector" idref="#_x0000_s1148"/>
        <o:r id="V:Rule48" type="connector" idref="#_x0000_s1153"/>
        <o:r id="V:Rule49" type="connector" idref="#_x0000_s1154"/>
        <o:r id="V:Rule50" type="connector" idref="#_x0000_s1156"/>
        <o:r id="V:Rule51" type="connector" idref="#_x0000_s1158"/>
        <o:r id="V:Rule52" type="connector" idref="#_x0000_s115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unhideWhenUsed/>
    <w:uiPriority w:val="1"/>
  </w:style>
  <w:style w:type="table" w:default="1" w:styleId="2">
    <w:name w:val="Normal Table"/>
    <w:unhideWhenUsed/>
    <w:uiPriority w:val="99"/>
    <w:tblPr>
      <w:tblCellMar>
        <w:top w:w="0" w:type="dxa"/>
        <w:left w:w="108" w:type="dxa"/>
        <w:bottom w:w="0" w:type="dxa"/>
        <w:right w:w="108" w:type="dxa"/>
      </w:tblCellMar>
    </w:tblPr>
  </w:style>
  <w:style w:type="paragraph" w:customStyle="1" w:styleId="4">
    <w:name w:val="标题 11"/>
    <w:basedOn w:val="1"/>
    <w:next w:val="1"/>
    <w:link w:val="18"/>
    <w:qFormat/>
    <w:uiPriority w:val="0"/>
    <w:pPr>
      <w:keepNext/>
      <w:keepLines/>
      <w:ind w:firstLine="200" w:firstLineChars="200"/>
      <w:outlineLvl w:val="0"/>
    </w:pPr>
    <w:rPr>
      <w:rFonts w:eastAsia="黑体"/>
      <w:bCs/>
      <w:kern w:val="44"/>
      <w:sz w:val="32"/>
      <w:szCs w:val="44"/>
    </w:rPr>
  </w:style>
  <w:style w:type="paragraph" w:customStyle="1" w:styleId="5">
    <w:name w:val="标题 21"/>
    <w:basedOn w:val="1"/>
    <w:next w:val="1"/>
    <w:link w:val="10"/>
    <w:qFormat/>
    <w:uiPriority w:val="9"/>
    <w:pPr>
      <w:keepNext/>
      <w:keepLines/>
      <w:ind w:firstLine="200" w:firstLineChars="200"/>
      <w:outlineLvl w:val="1"/>
    </w:pPr>
    <w:rPr>
      <w:rFonts w:ascii="Cambria" w:hAnsi="Cambria" w:eastAsia="楷体"/>
      <w:b/>
      <w:bCs/>
      <w:kern w:val="0"/>
      <w:sz w:val="32"/>
      <w:szCs w:val="32"/>
    </w:rPr>
  </w:style>
  <w:style w:type="paragraph" w:customStyle="1" w:styleId="6">
    <w:name w:val="标题 31"/>
    <w:basedOn w:val="1"/>
    <w:next w:val="1"/>
    <w:link w:val="9"/>
    <w:qFormat/>
    <w:uiPriority w:val="9"/>
    <w:pPr>
      <w:keepNext/>
      <w:keepLines/>
      <w:spacing w:before="260" w:after="260" w:line="416" w:lineRule="auto"/>
      <w:outlineLvl w:val="2"/>
    </w:pPr>
    <w:rPr>
      <w:b/>
      <w:bCs/>
      <w:kern w:val="0"/>
      <w:sz w:val="32"/>
      <w:szCs w:val="32"/>
    </w:rPr>
  </w:style>
  <w:style w:type="character" w:customStyle="1" w:styleId="7">
    <w:name w:val="默认段落字体1"/>
    <w:unhideWhenUsed/>
    <w:qFormat/>
    <w:uiPriority w:val="1"/>
  </w:style>
  <w:style w:type="table" w:customStyle="1" w:styleId="8">
    <w:name w:val="普通表格1"/>
    <w:unhideWhenUsed/>
    <w:uiPriority w:val="99"/>
    <w:tblPr>
      <w:tblCellMar>
        <w:top w:w="0" w:type="dxa"/>
        <w:left w:w="108" w:type="dxa"/>
        <w:bottom w:w="0" w:type="dxa"/>
        <w:right w:w="108" w:type="dxa"/>
      </w:tblCellMar>
    </w:tblPr>
  </w:style>
  <w:style w:type="character" w:customStyle="1" w:styleId="9">
    <w:name w:val="标题 3 Char"/>
    <w:link w:val="6"/>
    <w:semiHidden/>
    <w:uiPriority w:val="9"/>
    <w:rPr>
      <w:b/>
      <w:bCs/>
      <w:sz w:val="32"/>
      <w:szCs w:val="32"/>
    </w:rPr>
  </w:style>
  <w:style w:type="character" w:customStyle="1" w:styleId="10">
    <w:name w:val="标题 2 Char"/>
    <w:link w:val="5"/>
    <w:semiHidden/>
    <w:uiPriority w:val="9"/>
    <w:rPr>
      <w:rFonts w:ascii="Cambria" w:hAnsi="Cambria" w:eastAsia="楷体" w:cs="Times New Roman"/>
      <w:b/>
      <w:bCs/>
      <w:sz w:val="32"/>
      <w:szCs w:val="32"/>
    </w:rPr>
  </w:style>
  <w:style w:type="character" w:customStyle="1" w:styleId="11">
    <w:name w:val="标题 Char"/>
    <w:uiPriority w:val="0"/>
    <w:rPr>
      <w:rFonts w:ascii="Cambria" w:hAnsi="Cambria" w:eastAsia="方正小标宋简体"/>
      <w:bCs/>
      <w:sz w:val="36"/>
      <w:szCs w:val="44"/>
    </w:rPr>
  </w:style>
  <w:style w:type="character" w:customStyle="1" w:styleId="12">
    <w:name w:val="正文1 Char"/>
    <w:uiPriority w:val="0"/>
    <w:rPr>
      <w:rFonts w:ascii="仿宋_GB2312" w:hAnsi="仿宋_GB2312" w:eastAsia="仿宋_GB2312" w:cs="仿宋_GB2312"/>
      <w:sz w:val="32"/>
      <w:szCs w:val="32"/>
    </w:rPr>
  </w:style>
  <w:style w:type="character" w:customStyle="1" w:styleId="13">
    <w:name w:val="页眉 Char"/>
    <w:uiPriority w:val="99"/>
    <w:rPr>
      <w:kern w:val="2"/>
      <w:sz w:val="18"/>
      <w:szCs w:val="18"/>
    </w:rPr>
  </w:style>
  <w:style w:type="character" w:customStyle="1" w:styleId="14">
    <w:name w:val="段落标题1 Char"/>
    <w:uiPriority w:val="0"/>
    <w:rPr>
      <w:rFonts w:ascii="黑体" w:hAnsi="黑体" w:eastAsia="黑体" w:cs="Tahoma"/>
      <w:bCs/>
      <w:color w:val="333333"/>
      <w:kern w:val="0"/>
      <w:sz w:val="32"/>
      <w:szCs w:val="32"/>
    </w:rPr>
  </w:style>
  <w:style w:type="character" w:customStyle="1" w:styleId="15">
    <w:name w:val="批注框文本 Char"/>
    <w:semiHidden/>
    <w:uiPriority w:val="99"/>
    <w:rPr>
      <w:kern w:val="2"/>
      <w:sz w:val="18"/>
      <w:szCs w:val="18"/>
    </w:rPr>
  </w:style>
  <w:style w:type="character" w:customStyle="1" w:styleId="16">
    <w:name w:val="黑体五号 Char"/>
    <w:uiPriority w:val="0"/>
    <w:rPr>
      <w:rFonts w:ascii="黑体" w:hAnsi="黑体" w:eastAsia="黑体"/>
    </w:rPr>
  </w:style>
  <w:style w:type="character" w:customStyle="1" w:styleId="17">
    <w:name w:val="段 Char"/>
    <w:locked/>
    <w:uiPriority w:val="0"/>
    <w:rPr>
      <w:rFonts w:ascii="宋体" w:hAnsi="Times New Roman"/>
      <w:kern w:val="2"/>
      <w:sz w:val="21"/>
      <w:szCs w:val="22"/>
      <w:lang w:val="en-US" w:eastAsia="zh-CN" w:bidi="ar-SA"/>
    </w:rPr>
  </w:style>
  <w:style w:type="character" w:customStyle="1" w:styleId="18">
    <w:name w:val="标题 1 Char"/>
    <w:link w:val="4"/>
    <w:uiPriority w:val="0"/>
    <w:rPr>
      <w:rFonts w:eastAsia="黑体"/>
      <w:bCs/>
      <w:kern w:val="44"/>
      <w:sz w:val="32"/>
      <w:szCs w:val="44"/>
    </w:rPr>
  </w:style>
  <w:style w:type="character" w:customStyle="1" w:styleId="19">
    <w:name w:val="段落标题2 Char"/>
    <w:uiPriority w:val="0"/>
    <w:rPr>
      <w:rFonts w:ascii="华文楷体" w:hAnsi="华文楷体" w:eastAsia="楷体_GB2312" w:cs="仿宋_GB2312"/>
      <w:bCs/>
      <w:sz w:val="32"/>
      <w:szCs w:val="32"/>
    </w:rPr>
  </w:style>
  <w:style w:type="character" w:customStyle="1" w:styleId="20">
    <w:name w:val="页脚 Char"/>
    <w:uiPriority w:val="99"/>
    <w:rPr>
      <w:kern w:val="2"/>
      <w:sz w:val="18"/>
      <w:szCs w:val="18"/>
    </w:rPr>
  </w:style>
  <w:style w:type="character" w:customStyle="1" w:styleId="21">
    <w:name w:val="正文新 Char"/>
    <w:uiPriority w:val="0"/>
    <w:rPr>
      <w:rFonts w:ascii="楷体_GB2312" w:hAnsi="Times New Roman" w:eastAsia="仿宋_GB2312"/>
      <w:sz w:val="32"/>
      <w:szCs w:val="32"/>
    </w:rPr>
  </w:style>
  <w:style w:type="paragraph" w:customStyle="1" w:styleId="22">
    <w:name w:val="页眉1"/>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23">
    <w:name w:val="页脚1"/>
    <w:basedOn w:val="1"/>
    <w:unhideWhenUsed/>
    <w:uiPriority w:val="99"/>
    <w:pPr>
      <w:tabs>
        <w:tab w:val="center" w:pos="4153"/>
        <w:tab w:val="right" w:pos="8306"/>
      </w:tabs>
      <w:snapToGrid w:val="0"/>
      <w:jc w:val="left"/>
    </w:pPr>
    <w:rPr>
      <w:sz w:val="18"/>
      <w:szCs w:val="18"/>
    </w:rPr>
  </w:style>
  <w:style w:type="paragraph" w:customStyle="1" w:styleId="24">
    <w:name w:val="批注框文本1"/>
    <w:basedOn w:val="1"/>
    <w:unhideWhenUsed/>
    <w:uiPriority w:val="99"/>
    <w:rPr>
      <w:sz w:val="18"/>
      <w:szCs w:val="18"/>
    </w:rPr>
  </w:style>
  <w:style w:type="paragraph" w:customStyle="1" w:styleId="25">
    <w:name w:val="标题1"/>
    <w:basedOn w:val="1"/>
    <w:next w:val="1"/>
    <w:qFormat/>
    <w:uiPriority w:val="0"/>
    <w:pPr>
      <w:jc w:val="center"/>
      <w:outlineLvl w:val="0"/>
    </w:pPr>
    <w:rPr>
      <w:rFonts w:ascii="Cambria" w:hAnsi="Cambria" w:eastAsia="方正小标宋简体"/>
      <w:bCs/>
      <w:kern w:val="0"/>
      <w:sz w:val="36"/>
      <w:szCs w:val="44"/>
    </w:rPr>
  </w:style>
  <w:style w:type="paragraph" w:customStyle="1" w:styleId="26">
    <w:name w:val="段"/>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27">
    <w:name w:val="段落标题2"/>
    <w:basedOn w:val="6"/>
    <w:qFormat/>
    <w:uiPriority w:val="0"/>
    <w:pPr>
      <w:widowControl/>
      <w:overflowPunct w:val="0"/>
      <w:autoSpaceDE w:val="0"/>
      <w:autoSpaceDN w:val="0"/>
      <w:adjustRightInd w:val="0"/>
      <w:spacing w:before="0" w:after="0" w:line="240" w:lineRule="auto"/>
      <w:ind w:firstLine="200" w:firstLineChars="200"/>
    </w:pPr>
    <w:rPr>
      <w:rFonts w:ascii="华文楷体" w:hAnsi="华文楷体" w:eastAsia="楷体_GB2312"/>
      <w:b w:val="0"/>
    </w:rPr>
  </w:style>
  <w:style w:type="paragraph" w:customStyle="1" w:styleId="28">
    <w:name w:val="段落标题1"/>
    <w:basedOn w:val="5"/>
    <w:qFormat/>
    <w:uiPriority w:val="0"/>
    <w:pPr>
      <w:widowControl/>
      <w:overflowPunct w:val="0"/>
      <w:autoSpaceDE w:val="0"/>
      <w:autoSpaceDN w:val="0"/>
      <w:adjustRightInd w:val="0"/>
    </w:pPr>
    <w:rPr>
      <w:rFonts w:ascii="黑体" w:hAnsi="黑体" w:eastAsia="黑体"/>
      <w:b w:val="0"/>
      <w:color w:val="333333"/>
    </w:rPr>
  </w:style>
  <w:style w:type="paragraph" w:customStyle="1" w:styleId="29">
    <w:name w:val="正文新"/>
    <w:basedOn w:val="1"/>
    <w:qFormat/>
    <w:uiPriority w:val="0"/>
    <w:pPr>
      <w:widowControl/>
      <w:overflowPunct w:val="0"/>
      <w:autoSpaceDE w:val="0"/>
      <w:autoSpaceDN w:val="0"/>
      <w:adjustRightInd w:val="0"/>
      <w:ind w:firstLine="640" w:firstLineChars="200"/>
    </w:pPr>
    <w:rPr>
      <w:rFonts w:ascii="楷体_GB2312" w:hAnsi="Times New Roman" w:eastAsia="仿宋_GB2312"/>
      <w:kern w:val="0"/>
      <w:sz w:val="32"/>
      <w:szCs w:val="32"/>
    </w:rPr>
  </w:style>
  <w:style w:type="paragraph" w:customStyle="1" w:styleId="30">
    <w:name w:val="黑体五号"/>
    <w:basedOn w:val="1"/>
    <w:next w:val="1"/>
    <w:qFormat/>
    <w:uiPriority w:val="0"/>
    <w:pPr>
      <w:ind w:firstLine="420" w:firstLineChars="200"/>
    </w:pPr>
    <w:rPr>
      <w:rFonts w:ascii="黑体" w:hAnsi="黑体" w:eastAsia="黑体"/>
      <w:kern w:val="0"/>
      <w:sz w:val="20"/>
      <w:szCs w:val="20"/>
    </w:rPr>
  </w:style>
  <w:style w:type="paragraph" w:customStyle="1" w:styleId="31">
    <w:name w:val="正文1"/>
    <w:basedOn w:val="1"/>
    <w:qFormat/>
    <w:uiPriority w:val="0"/>
    <w:pPr>
      <w:ind w:firstLine="640" w:firstLineChars="200"/>
    </w:pPr>
    <w:rPr>
      <w:rFonts w:ascii="仿宋_GB2312" w:hAnsi="仿宋_GB2312" w:eastAsia="仿宋_GB2312"/>
      <w:kern w:val="0"/>
      <w:sz w:val="32"/>
      <w:szCs w:val="32"/>
    </w:rPr>
  </w:style>
  <w:style w:type="table" w:customStyle="1" w:styleId="32">
    <w:name w:val="网格型1"/>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Exts>
</s:customData>
</file>

<file path=customXml/item2.xml><?xml version="1.0" encoding="utf-8"?>
<Properties xmlns:vt="http://schemas.openxmlformats.org/officeDocument/2006/docPropsVTypes" xmlns="http://schemas.openxmlformats.org/officeDocument/2006/extended-properties">
  <Template>Normal.dotm</Template>
  <TotalTime>157261920</TotalTime>
  <Pages>18</Pages>
  <Words>959</Words>
  <Characters>5468</Characters>
  <Application>WPS Office_11.8.2.8875_F1E327BC-269C-435d-A152-05C5408002CA</Application>
  <DocSecurity>0</DocSecurity>
  <Lines>45</Lines>
  <Paragraphs>12</Paragraphs>
  <Company>Microsoft</Company>
  <CharactersWithSpaces>6415</CharactersWithSpaces>
  <AppVersion>12.0000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2052-11.8.2.8875</vt:lp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姜超</dc:creator>
  <cp:lastModifiedBy>刘长会</cp:lastModifiedBy>
  <cp:revision>12</cp:revision>
  <cp:lastPrinted>2017-11-27T01:14:00Z</cp:lastPrinted>
  <dcterms:created xsi:type="dcterms:W3CDTF">2017-06-14T01:15:00Z</dcterms:created>
  <dcterms:modified xsi:type="dcterms:W3CDTF">2020-10-12T08:53:34Z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6a71ea-a82c-4f36-9492-a804033cb9b4}">
  <ds:schemaRefs/>
</ds:datastoreItem>
</file>

<file path=customXml/itemProps3.xml><?xml version="1.0" encoding="utf-8"?>
<ds:datastoreItem xmlns:ds="http://schemas.openxmlformats.org/officeDocument/2006/customXml" ds:itemID="{9247b879-e42e-4fe3-98e7-444cbb01ae20}">
  <ds:schemaRefs/>
</ds:datastoreItem>
</file>

<file path=customXml/itemProps4.xml><?xml version="1.0" encoding="utf-8"?>
<ds:datastoreItem xmlns:ds="http://schemas.openxmlformats.org/officeDocument/2006/customXml" ds:itemID="{2aaeabc3-2a6a-4ee7-90f4-0b6c0e7c74b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6792</Words>
  <Characters>7690</Characters>
  <Lines>45</Lines>
  <Paragraphs>12</Paragraphs>
  <TotalTime>157261921</TotalTime>
  <ScaleCrop>false</ScaleCrop>
  <LinksUpToDate>false</LinksUpToDate>
  <CharactersWithSpaces>7711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2017-06-14T01:15:00Z</dcterms:created>
  <dc:creator>姜超</dc:creator>
  <cp:lastModifiedBy>幻风姑息</cp:lastModifiedBy>
  <cp:lastPrinted>2017-11-27T01:14:00Z</cp:lastPrinted>
  <dcterms:modified xsi:type="dcterms:W3CDTF">2022-12-07T03:33:08Z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06A323A2C0EB4DEDB2A70E18373B9FBF</vt:lpwstr>
  </property>
</Properties>
</file>