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xml" PartName="/customXml/item2.xml"/>
  <Override ContentType="application/xml" PartName="/customXml/item3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Relationship Id="rId4" Target="docProps/custom.xml" Type="http://schemas.openxmlformats.org/officeDocument/2006/relationships/custom-properties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ackground w:color="FFFFFF"/>
  <w:body>
    <w:p>
      <w:pPr>
        <w:shd w:val="solid" w:color="FFFFFF" w:fill="auto"/>
        <w:kinsoku/>
        <w:autoSpaceDE/>
        <w:autoSpaceDN w:val="0"/>
        <w:spacing w:before="240" w:beforeLines="0" w:after="60" w:afterLines="0" w:line="405" w:lineRule="atLeast"/>
        <w:ind w:firstLine="0"/>
        <w:jc w:val="center"/>
        <w:rPr>
          <w:rFonts w:ascii="微软雅黑" w:eastAsia="微软雅黑" w:hAnsi="微软雅黑" w:hint="default"/>
          <w:b w:val="0"/>
          <w:i w:val="0"/>
          <w:snapToGrid/>
          <w:color w:val="1A2930"/>
          <w:sz w:val="27"/>
          <w:lang w:eastAsia="zh-CN"/>
        </w:rPr>
      </w:pPr>
      <w:r>
        <w:rPr>
          <w:rFonts w:ascii="黑体" w:eastAsia="黑体" w:hAnsi="黑体" w:hint="default"/>
          <w:b/>
          <w:i w:val="0"/>
          <w:snapToGrid/>
          <w:color w:val="1A2930"/>
          <w:sz w:val="32"/>
          <w:shd w:val="clear" w:color="auto" w:fill="FFFFFF"/>
          <w:lang w:eastAsia="zh-CN"/>
        </w:rPr>
        <w:t xml:space="preserve">法律援助审批表</w:t>
      </w:r>
    </w:p>
    <w:p>
      <w:pPr>
        <w:shd w:val="solid" w:color="FFFFFF" w:fill="auto"/>
        <w:kinsoku/>
        <w:autoSpaceDE/>
        <w:autoSpaceDN w:val="0"/>
        <w:spacing w:line="405" w:lineRule="atLeast"/>
        <w:ind w:right="-94" w:firstLine="0"/>
        <w:rPr>
          <w:rFonts w:ascii="微软雅黑" w:eastAsia="微软雅黑" w:hAnsi="微软雅黑" w:hint="default"/>
          <w:b w:val="0"/>
          <w:i w:val="0"/>
          <w:snapToGrid/>
          <w:color w:val="1A2930"/>
          <w:sz w:val="27"/>
          <w:lang w:eastAsia="zh-CN"/>
        </w:rPr>
      </w:pPr>
      <w:r>
        <w:rPr>
          <w:rFonts w:ascii="仿宋_GB2312" w:hint="default"/>
          <w:b w:val="0"/>
          <w:i w:val="0"/>
          <w:snapToGrid/>
          <w:color w:val="1A2930"/>
          <w:sz w:val="24"/>
          <w:shd w:val="clear" w:color="auto" w:fill="FFFFFF"/>
        </w:rPr>
        <w:t xml:space="preserve">                                                   </w:t>
      </w:r>
      <w:commentRangeStart w:id="0"/>
      <w:r>
        <w:rPr>
          <w:rFonts w:ascii="仿宋_GB2312" w:hint="default"/>
          <w:b w:val="0"/>
          <w:i w:val="0"/>
          <w:snapToGrid/>
          <w:color w:val="1A2930"/>
          <w:sz w:val="21"/>
          <w:shd w:val="clear" w:color="auto" w:fill="FFFFFF"/>
        </w:rPr>
        <w:t xml:space="preserve">援审字[      ]第   号</w:t>
      </w:r>
      <w:commentRangeEnd w:id="0"/>
      <w:r>
        <w:commentReference w:id="0"/>
      </w:r>
    </w:p>
    <w:tbl>
      <w:tblPr>
        <w:tblStyle w:val="TableNormal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125"/>
        <w:gridCol w:w="988"/>
        <w:gridCol w:w="1208"/>
        <w:gridCol w:w="762"/>
        <w:gridCol w:w="1408"/>
        <w:gridCol w:w="2185"/>
      </w:tblGrid>
      <w:tr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8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/>
                <w:i w:val="0"/>
                <w:snapToGrid/>
                <w:color w:val="1A2930"/>
                <w:sz w:val="28"/>
                <w:shd w:val="clear" w:color="auto" w:fill="FFFFFF"/>
              </w:rPr>
              <w:t xml:space="preserve">申请人基本情况</w:t>
            </w:r>
          </w:p>
        </w:tc>
      </w:tr>
      <w:tr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姓名</w:t>
            </w:r>
          </w:p>
        </w:tc>
        <w:tc>
          <w:tcPr>
            <w:tcW w:w="11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</w:p>
        </w:tc>
        <w:tc>
          <w:tcPr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案由</w:t>
            </w:r>
          </w:p>
        </w:tc>
        <w:tc>
          <w:tcPr>
            <w:tcW w:w="197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申请日期</w:t>
            </w:r>
          </w:p>
        </w:tc>
        <w:tc>
          <w:tcPr>
            <w:tcW w:w="2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/>
        </w:trPr>
        <w:tc>
          <w:tcPr>
            <w:tcW w:w="18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Times New Roman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文化程度</w:t>
            </w:r>
          </w:p>
        </w:tc>
        <w:tc>
          <w:tcPr>
            <w:tcW w:w="6551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文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盲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小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学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中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学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大专以上</w:t>
            </w:r>
          </w:p>
        </w:tc>
      </w:tr>
      <w:tr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/>
        </w:trPr>
        <w:tc>
          <w:tcPr>
            <w:tcW w:w="18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人群类别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（可重复交叉）</w:t>
            </w:r>
            <w:r>
              <w:rPr>
                <w:rFonts w:ascii="仿宋_GB2312" w:hint="default"/>
                <w:b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6551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女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性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未成年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人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残疾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人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 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老年人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（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6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0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岁以上）</w:t>
            </w:r>
          </w:p>
          <w:p>
            <w:pPr>
              <w:shd w:val="solid" w:color="FFFFFF" w:fill="auto"/>
              <w:kinsoku/>
              <w:autoSpaceDE/>
              <w:autoSpaceDN w:val="0"/>
              <w:ind w:left="5434" w:hanging="5434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农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民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农民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工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少数民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族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军人军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属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      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一般贫困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者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    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外国籍人或无国籍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人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commentRangeStart w:id="1"/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□其他（注明）</w:t>
            </w:r>
            <w:commentRangeEnd w:id="1"/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u w:val="single"/>
                <w:shd w:val="clear" w:color="auto" w:fill="FFFFFF"/>
              </w:rPr>
              <w:t xml:space="preserve">                           </w:t>
            </w:r>
            <w:r>
              <w:commentReference w:id="1"/>
            </w:r>
          </w:p>
        </w:tc>
      </w:tr>
      <w:tr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838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/>
                <w:i w:val="0"/>
                <w:snapToGrid/>
                <w:color w:val="1A2930"/>
                <w:sz w:val="28"/>
                <w:shd w:val="clear" w:color="auto" w:fill="FFFFFF"/>
              </w:rPr>
              <w:t xml:space="preserve">经济状况</w:t>
            </w:r>
          </w:p>
        </w:tc>
      </w:tr>
      <w:tr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402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是否符合法律援助经济困难标准</w:t>
            </w:r>
          </w:p>
        </w:tc>
        <w:tc>
          <w:tcPr>
            <w:tcW w:w="435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是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 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否</w:t>
            </w:r>
          </w:p>
        </w:tc>
      </w:tr>
      <w:tr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838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/>
                <w:i w:val="0"/>
                <w:snapToGrid/>
                <w:color w:val="1A2930"/>
                <w:sz w:val="28"/>
                <w:shd w:val="clear" w:color="auto" w:fill="FFFFFF"/>
              </w:rPr>
              <w:t xml:space="preserve">案件来源</w:t>
            </w:r>
          </w:p>
        </w:tc>
      </w:tr>
      <w:tr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/>
        </w:trPr>
        <w:tc>
          <w:tcPr>
            <w:tcW w:w="838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当事人直接申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请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转交申请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（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人民法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院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人民检察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院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公安机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关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监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狱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看守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所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劳动教养管理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所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强制隔离戒毒所）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commentRangeStart w:id="2"/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□其他来源（注明）</w:t>
            </w:r>
            <w:commentRangeEnd w:id="2"/>
            <w:r>
              <w:rPr>
                <w:rFonts w:ascii="仿宋_GB2312" w:hint="default"/>
                <w:b w:val="0"/>
                <w:i w:val="0"/>
                <w:snapToGrid/>
                <w:color w:val="0D0D0D"/>
                <w:sz w:val="24"/>
                <w:u w:val="single"/>
                <w:shd w:val="clear" w:color="auto" w:fill="FFFFFF"/>
              </w:rPr>
              <w:t xml:space="preserve">                 </w:t>
            </w:r>
            <w:r>
              <w:commentReference w:id="2"/>
            </w:r>
          </w:p>
        </w:tc>
      </w:tr>
      <w:tr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838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/>
                <w:i w:val="0"/>
                <w:snapToGrid/>
                <w:color w:val="1A2930"/>
                <w:sz w:val="28"/>
                <w:shd w:val="clear" w:color="auto" w:fill="FFFFFF"/>
              </w:rPr>
              <w:t xml:space="preserve">申请事项</w:t>
            </w:r>
          </w:p>
        </w:tc>
      </w:tr>
      <w:tr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/>
        </w:trPr>
        <w:tc>
          <w:tcPr>
            <w:tcW w:w="838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commentRangeStart w:id="3"/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□刑事案件</w:t>
            </w:r>
            <w:commentRangeEnd w:id="3"/>
            <w:r>
              <w:commentReference w:id="3"/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请求国家赔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偿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请求给予最低生活保障待遇或社会保险待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遇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请求发给抚恤金、救济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金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 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请求给付赡养费、抚养费、扶养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费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请求支付劳动报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酬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主张因见义勇为行为产生的民事权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益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工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伤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交通事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故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医疗纠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纷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婚姻家庭（不含请求给付赡养费、抚养费、扶养费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）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commentRangeStart w:id="4"/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□其他（注明）</w:t>
            </w:r>
            <w:commentRangeEnd w:id="4"/>
            <w:r>
              <w:rPr>
                <w:rFonts w:ascii="仿宋_GB2312" w:hint="default"/>
                <w:b w:val="0"/>
                <w:i w:val="0"/>
                <w:snapToGrid/>
                <w:color w:val="0D0D0D"/>
                <w:sz w:val="24"/>
                <w:u w:val="single"/>
                <w:shd w:val="clear" w:color="auto" w:fill="FFFFFF"/>
              </w:rPr>
              <w:t xml:space="preserve">                 </w:t>
            </w:r>
            <w:r>
              <w:commentReference w:id="4"/>
            </w:r>
          </w:p>
        </w:tc>
      </w:tr>
      <w:tr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838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/>
                <w:i w:val="0"/>
                <w:snapToGrid/>
                <w:color w:val="1A2930"/>
                <w:sz w:val="28"/>
                <w:shd w:val="clear" w:color="auto" w:fill="FFFFFF"/>
              </w:rPr>
              <w:t xml:space="preserve">申请事项所处阶段</w:t>
            </w:r>
          </w:p>
        </w:tc>
      </w:tr>
      <w:tr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/>
        </w:trPr>
        <w:tc>
          <w:tcPr>
            <w:tcW w:w="838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尚未进入法律程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序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commentRangeStart w:id="5"/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侦查</w:t>
            </w:r>
            <w:commentRangeEnd w:id="5"/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 </w:t>
            </w:r>
            <w:r>
              <w:commentReference w:id="5"/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审查起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诉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 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commentRangeStart w:id="6"/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□诉讼（□一审 □二审 □审判监督程序）  </w:t>
            </w:r>
            <w:commentRangeEnd w:id="6"/>
            <w:r>
              <w:commentReference w:id="6"/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仲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裁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调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解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 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行政处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理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行政复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议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国家赔偿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死刑复核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申诉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□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执行</w:t>
            </w:r>
          </w:p>
        </w:tc>
      </w:tr>
      <w:tr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838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left="0" w:right="0" w:firstLine="0" w:leftChars="0" w:rightChars="0" w:firstLineChars="0"/>
              <w:jc w:val="left"/>
              <w:rPr>
                <w:rFonts w:ascii="微软雅黑" w:eastAsia="微软雅黑" w:hAnsi="微软雅黑" w:hint="eastAsia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eastAsia="微软雅黑" w:hint="eastAsia"/>
                <w:b/>
                <w:i w:val="0"/>
                <w:snapToGrid/>
                <w:color w:val="1A2930"/>
                <w:sz w:val="28"/>
                <w:shd w:val="clear" w:color="auto" w:fill="FFFFFF"/>
                <w:lang w:eastAsia="zh-CN"/>
              </w:rPr>
              <w:t xml:space="preserve">案件概况</w:t>
            </w:r>
          </w:p>
        </w:tc>
      </w:tr>
      <w:tr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7"/>
        </w:trPr>
        <w:tc>
          <w:tcPr>
            <w:tcW w:w="838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838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/>
                <w:i w:val="0"/>
                <w:snapToGrid/>
                <w:color w:val="1A2930"/>
                <w:sz w:val="28"/>
                <w:shd w:val="clear" w:color="auto" w:fill="FFFFFF"/>
              </w:rPr>
              <w:t xml:space="preserve">审查意</w:t>
            </w:r>
            <w:r>
              <w:rPr>
                <w:rFonts w:ascii="仿宋_GB2312" w:hint="default"/>
                <w:b/>
                <w:i w:val="0"/>
                <w:snapToGrid/>
                <w:color w:val="1A2930"/>
                <w:sz w:val="28"/>
                <w:shd w:val="clear" w:color="auto" w:fill="FFFFFF"/>
              </w:rPr>
              <w:t xml:space="preserve">见</w:t>
            </w:r>
            <w:r>
              <w:rPr>
                <w:rFonts w:ascii="仿宋_GB2312" w:hint="default"/>
                <w:b/>
                <w:i w:val="0"/>
                <w:snapToGrid/>
                <w:color w:val="1A2930"/>
                <w:sz w:val="28"/>
                <w:shd w:val="clear" w:color="auto" w:fill="FFFFFF"/>
              </w:rPr>
              <w:t xml:space="preserve"> </w:t>
            </w:r>
          </w:p>
        </w:tc>
      </w:tr>
      <w:tr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/>
        </w:trPr>
        <w:tc>
          <w:tcPr>
            <w:tcW w:w="838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                                             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签字：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                                             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年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 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月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 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日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      </w:t>
            </w:r>
          </w:p>
        </w:tc>
      </w:tr>
      <w:tr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838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/>
                <w:i w:val="0"/>
                <w:snapToGrid/>
                <w:color w:val="1A2930"/>
                <w:sz w:val="28"/>
                <w:shd w:val="clear" w:color="auto" w:fill="FFFFFF"/>
              </w:rPr>
              <w:t xml:space="preserve">审批意见</w:t>
            </w:r>
          </w:p>
        </w:tc>
      </w:tr>
      <w:tr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2"/>
        </w:trPr>
        <w:tc>
          <w:tcPr>
            <w:tcW w:w="8380" w:type="dxa"/>
            <w:gridSpan w:val="7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                                           </w:t>
            </w:r>
            <w:r>
              <w:rPr>
                <w:rFonts w:ascii="仿宋_GB2312" w:hint="default"/>
                <w:b/>
                <w:i w:val="0"/>
                <w:snapToGrid/>
                <w:color w:val="1A2930"/>
                <w:sz w:val="28"/>
                <w:shd w:val="clear" w:color="auto" w:fill="FFFFFF"/>
              </w:rPr>
              <w:t xml:space="preserve">                                        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/>
                <w:i w:val="0"/>
                <w:snapToGrid/>
                <w:color w:val="1A2930"/>
                <w:sz w:val="28"/>
                <w:shd w:val="clear" w:color="auto" w:fill="FFFFFF"/>
              </w:rPr>
              <w:t xml:space="preserve">                                        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签字：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                                             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年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 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月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 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int="default"/>
                <w:b w:val="0"/>
                <w:i w:val="0"/>
                <w:snapToGrid/>
                <w:color w:val="1A2930"/>
                <w:sz w:val="24"/>
                <w:shd w:val="clear" w:color="auto" w:fill="FFFFFF"/>
              </w:rPr>
              <w:t xml:space="preserve">日：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rPr>
                <w:rFonts w:ascii="微软雅黑" w:eastAsia="微软雅黑" w:hAnsi="微软雅黑" w:hint="default"/>
                <w:b w:val="0"/>
                <w:i w:val="0"/>
                <w:snapToGrid/>
                <w:color w:val="1A2930"/>
                <w:sz w:val="27"/>
                <w:lang w:eastAsia="zh-CN"/>
              </w:rPr>
            </w:pPr>
            <w:r>
              <w:rPr>
                <w:rFonts w:ascii="仿宋_GB2312" w:hint="default"/>
                <w:b/>
                <w:i w:val="0"/>
                <w:snapToGrid/>
                <w:color w:val="1A2930"/>
                <w:sz w:val="28"/>
                <w:shd w:val="clear" w:color="auto" w:fill="FFFFFF"/>
              </w:rPr>
              <w:t xml:space="preserve">                                                                 </w:t>
            </w:r>
          </w:p>
        </w:tc>
      </w:tr>
    </w:tbl>
    <w:p>
      <w:pPr>
        <w:shd w:val="solid" w:color="FFFFFF" w:fill="auto"/>
        <w:kinsoku/>
        <w:autoSpaceDE/>
        <w:autoSpaceDN w:val="0"/>
        <w:ind w:firstLine="0"/>
        <w:jc w:val="left"/>
        <w:rPr>
          <w:rFonts w:ascii="仿宋_GB2312" w:hint="default"/>
          <w:b w:val="0"/>
          <w:i w:val="0"/>
          <w:snapToGrid/>
          <w:color w:val="1A2930"/>
          <w:sz w:val="24"/>
        </w:rPr>
      </w:pPr>
    </w:p>
    <w:p>
      <w:pPr>
        <w:shd w:val="solid" w:color="FFFFFF" w:fill="auto"/>
        <w:kinsoku/>
        <w:autoSpaceDE/>
        <w:autoSpaceDN w:val="0"/>
        <w:ind w:firstLine="0"/>
        <w:jc w:val="left"/>
        <w:rPr>
          <w:rFonts w:ascii="微软雅黑" w:eastAsia="微软雅黑" w:hAnsi="微软雅黑" w:hint="default"/>
          <w:b w:val="0"/>
          <w:i w:val="0"/>
          <w:snapToGrid/>
          <w:color w:val="1A2930"/>
          <w:sz w:val="27"/>
          <w:lang w:eastAsia="zh-CN"/>
        </w:rPr>
      </w:pPr>
      <w:r>
        <w:rPr>
          <w:rFonts w:ascii="仿宋_GB2312" w:hint="default"/>
          <w:b w:val="0"/>
          <w:i w:val="0"/>
          <w:snapToGrid/>
          <w:color w:val="1A2930"/>
          <w:sz w:val="24"/>
          <w:shd w:val="clear" w:color="auto" w:fill="FFFFFF"/>
        </w:rPr>
        <w:t xml:space="preserve">注</w:t>
      </w:r>
      <w:r>
        <w:rPr>
          <w:rFonts w:ascii="仿宋_GB2312" w:hint="default"/>
          <w:b w:val="0"/>
          <w:i w:val="0"/>
          <w:snapToGrid/>
          <w:color w:val="1A2930"/>
          <w:sz w:val="24"/>
          <w:shd w:val="clear" w:color="auto" w:fill="FFFFFF"/>
        </w:rPr>
        <w:t xml:space="preserve">：</w:t>
      </w:r>
      <w:r>
        <w:rPr>
          <w:rFonts w:ascii="仿宋_GB2312" w:hint="default"/>
          <w:b w:val="0"/>
          <w:i w:val="0"/>
          <w:snapToGrid/>
          <w:color w:val="1A2930"/>
          <w:sz w:val="24"/>
          <w:shd w:val="clear" w:color="auto" w:fill="FFFFFF"/>
        </w:rPr>
        <w:t xml:space="preserve">1</w:t>
      </w:r>
      <w:r>
        <w:rPr>
          <w:rFonts w:ascii="仿宋_GB2312" w:hint="default"/>
          <w:b w:val="0"/>
          <w:i w:val="0"/>
          <w:snapToGrid/>
          <w:color w:val="1A2930"/>
          <w:sz w:val="24"/>
          <w:shd w:val="clear" w:color="auto" w:fill="FFFFFF"/>
        </w:rPr>
        <w:t xml:space="preserve">.</w:t>
      </w:r>
      <w:r>
        <w:rPr>
          <w:rFonts w:ascii="仿宋_GB2312" w:hint="default"/>
          <w:b w:val="0"/>
          <w:i w:val="0"/>
          <w:snapToGrid/>
          <w:color w:val="1A2930"/>
          <w:sz w:val="24"/>
          <w:shd w:val="clear" w:color="auto" w:fill="FFFFFF"/>
        </w:rPr>
        <w:t xml:space="preserve">审查意见由对法律援助申请进行初审的工作人员出具。</w:t>
      </w:r>
    </w:p>
    <w:p>
      <w:pPr>
        <w:shd w:val="solid" w:color="FFFFFF" w:fill="auto"/>
        <w:kinsoku/>
        <w:autoSpaceDE/>
        <w:autoSpaceDN w:val="0"/>
        <w:ind w:left="479" w:hanging="240"/>
        <w:jc w:val="left"/>
        <w:rPr>
          <w:rFonts w:ascii="微软雅黑" w:eastAsia="微软雅黑" w:hAnsi="微软雅黑" w:hint="default"/>
          <w:b w:val="0"/>
          <w:i w:val="0"/>
          <w:snapToGrid/>
          <w:color w:val="1A2930"/>
          <w:sz w:val="27"/>
          <w:lang w:eastAsia="zh-CN"/>
        </w:rPr>
      </w:pPr>
      <w:r>
        <w:rPr>
          <w:rFonts w:ascii="仿宋_GB2312" w:hint="default"/>
          <w:b w:val="0"/>
          <w:i w:val="0"/>
          <w:snapToGrid/>
          <w:color w:val="1A2930"/>
          <w:sz w:val="24"/>
          <w:shd w:val="clear" w:color="auto" w:fill="FFFFFF"/>
        </w:rPr>
        <w:t xml:space="preserve">2</w:t>
      </w:r>
      <w:r>
        <w:rPr>
          <w:rFonts w:ascii="仿宋_GB2312" w:hint="default"/>
          <w:b w:val="0"/>
          <w:i w:val="0"/>
          <w:snapToGrid/>
          <w:color w:val="1A2930"/>
          <w:sz w:val="24"/>
          <w:shd w:val="clear" w:color="auto" w:fill="FFFFFF"/>
        </w:rPr>
        <w:t xml:space="preserve">.</w:t>
      </w:r>
      <w:r>
        <w:rPr>
          <w:rFonts w:ascii="仿宋_GB2312" w:hint="default"/>
          <w:b w:val="0"/>
          <w:i w:val="0"/>
          <w:snapToGrid/>
          <w:color w:val="1A2930"/>
          <w:sz w:val="24"/>
          <w:shd w:val="clear" w:color="auto" w:fill="FFFFFF"/>
        </w:rPr>
        <w:t xml:space="preserve">审批意见由法律援助机构负责人或者其他有权签署意见的人员出具。</w:t>
      </w:r>
    </w:p>
    <w:p>
      <w:pPr/>
    </w:p>
    <w:sectPr>
      <w:pgSz w:w="11906" w:h="16838" w:orient="portrait"/>
      <w:pgMar w:top="1440" w:right="1800" w:bottom="1440" w:left="1800" w:header="851" w:footer="992" w:gutter="0"/>
      <w:docGrid w:type="lines" w:linePitch="312"/>
    </w:sectPr>
  </w:body>
</w:document>
</file>

<file path=word/comments.xml><?xml version="1.0" encoding="utf-8"?>
<w:comments xmlns:v="urn:schemas-microsoft-com:vml" xmlns:w10="urn:schemas-microsoft-com:office:word" xmlns:o="urn:schemas-microsoft-com:office:office" xmlns:mc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ve="http://schemas.openxmlformats.org/markup-compatibility/2006" xmlns:w="http://schemas.openxmlformats.org/wordprocessingml/2006/main">
  <w:comment w:id="0" w:date="2022-08-23T19:56:10Z">
    <w:p xmlns:d3p1="http://schemas.microsoft.com/office/word/2010/wordml" d3p1:paraId="00989682">
      <w:pPr/>
      <w:r>
        <w:rPr/>
        <w:t xml:space="preserve">检测时间：2022-08-23 19:56:10 </w:t>
      </w:r>
    </w:p>
    <w:p xmlns:d3p1="http://schemas.microsoft.com/office/word/2010/wordml" d3p1:paraId="00989683">
      <w:pPr>
        <w:rPr/>
      </w:pPr>
      <w:r>
        <w:rPr/>
        <w:t xml:space="preserve">错误词：援审字[      ]第   号 </w:t>
      </w:r>
    </w:p>
    <w:p xmlns:d3p1="http://schemas.microsoft.com/office/word/2010/wordml" d3p1:paraId="00989684">
      <w:pPr>
        <w:rPr/>
      </w:pPr>
      <w:r>
        <w:rPr/>
        <w:t xml:space="preserve">建议词：[]</w:t>
      </w:r>
    </w:p>
    <w:p xmlns:d3p1="http://schemas.microsoft.com/office/word/2010/wordml" d3p1:paraId="00989685">
      <w:pPr>
        <w:rPr/>
      </w:pPr>
      <w:r>
        <w:rPr/>
        <w:t xml:space="preserve">错误类型：句子不通顺</w:t>
      </w:r>
    </w:p>
    <w:p xmlns:d3p1="http://schemas.microsoft.com/office/word/2010/wordml" d3p1:paraId="00989686">
      <w:pPr>
        <w:rPr/>
      </w:pPr>
      <w:r>
        <w:rPr/>
        <w:t xml:space="preserve">可信度：疑错 </w:t>
      </w:r>
    </w:p>
    <w:p xmlns:d3p1="http://schemas.microsoft.com/office/word/2010/wordml" d3p1:paraId="00989687">
      <w:pPr>
        <w:rPr/>
      </w:pPr>
      <w:r>
        <w:rPr/>
        <w:t xml:space="preserve">处理建议：重点检查</w:t>
      </w:r>
    </w:p>
  </w:comment>
  <w:comment w:id="1" w:date="2022-08-23T19:56:11Z">
    <w:p xmlns:d3p1="http://schemas.microsoft.com/office/word/2010/wordml" d3p1:paraId="00989688">
      <w:pPr/>
      <w:r>
        <w:rPr/>
        <w:t xml:space="preserve">检测时间：2022-08-23 19:56:10 </w:t>
      </w:r>
    </w:p>
    <w:p xmlns:d3p1="http://schemas.microsoft.com/office/word/2010/wordml" d3p1:paraId="00989689">
      <w:pPr>
        <w:rPr/>
      </w:pPr>
      <w:r>
        <w:rPr/>
        <w:t xml:space="preserve">错误词：</w:t>
      </w:r>
      <w:r>
        <w:rPr/>
        <w:t xml:space="preserve">□其他（注明）</w:t>
      </w:r>
      <w:r>
        <w:t xml:space="preserve"> </w:t>
      </w:r>
    </w:p>
    <w:p xmlns:d3p1="http://schemas.microsoft.com/office/word/2010/wordml" d3p1:paraId="0098968A">
      <w:pPr>
        <w:rPr/>
      </w:pPr>
      <w:r>
        <w:rPr/>
        <w:t xml:space="preserve">建议词：[]</w:t>
      </w:r>
    </w:p>
    <w:p xmlns:d3p1="http://schemas.microsoft.com/office/word/2010/wordml" d3p1:paraId="0098968B">
      <w:pPr>
        <w:rPr/>
      </w:pPr>
      <w:r>
        <w:rPr/>
        <w:t xml:space="preserve">错误类型：句子不通顺</w:t>
      </w:r>
    </w:p>
    <w:p xmlns:d3p1="http://schemas.microsoft.com/office/word/2010/wordml" d3p1:paraId="0098968C">
      <w:pPr>
        <w:rPr/>
      </w:pPr>
      <w:r>
        <w:rPr/>
        <w:t xml:space="preserve">可信度：疑错 </w:t>
      </w:r>
    </w:p>
    <w:p xmlns:d3p1="http://schemas.microsoft.com/office/word/2010/wordml" d3p1:paraId="0098968D">
      <w:pPr>
        <w:rPr/>
      </w:pPr>
      <w:r>
        <w:rPr/>
        <w:t xml:space="preserve">处理建议：重点检查</w:t>
      </w:r>
    </w:p>
  </w:comment>
  <w:comment w:id="2" w:date="2022-08-23T19:56:11Z">
    <w:p xmlns:d3p1="http://schemas.microsoft.com/office/word/2010/wordml" d3p1:paraId="0098968E">
      <w:pPr/>
      <w:r>
        <w:rPr/>
        <w:t xml:space="preserve">检测时间：2022-08-23 19:56:10 </w:t>
      </w:r>
    </w:p>
    <w:p xmlns:d3p1="http://schemas.microsoft.com/office/word/2010/wordml" d3p1:paraId="0098968F">
      <w:pPr>
        <w:rPr/>
      </w:pPr>
      <w:r>
        <w:rPr/>
        <w:t xml:space="preserve">错误词：□其他来源（注明） </w:t>
      </w:r>
    </w:p>
    <w:p xmlns:d3p1="http://schemas.microsoft.com/office/word/2010/wordml" d3p1:paraId="00989690">
      <w:pPr>
        <w:rPr/>
      </w:pPr>
      <w:r>
        <w:rPr/>
        <w:t xml:space="preserve">建议词：[]</w:t>
      </w:r>
    </w:p>
    <w:p xmlns:d3p1="http://schemas.microsoft.com/office/word/2010/wordml" d3p1:paraId="00989691">
      <w:pPr>
        <w:rPr/>
      </w:pPr>
      <w:r>
        <w:rPr/>
        <w:t xml:space="preserve">错误类型：句子不通顺</w:t>
      </w:r>
    </w:p>
    <w:p xmlns:d3p1="http://schemas.microsoft.com/office/word/2010/wordml" d3p1:paraId="00989692">
      <w:pPr>
        <w:rPr/>
      </w:pPr>
      <w:r>
        <w:rPr/>
        <w:t xml:space="preserve">可信度：疑错 </w:t>
      </w:r>
    </w:p>
    <w:p xmlns:d3p1="http://schemas.microsoft.com/office/word/2010/wordml" d3p1:paraId="00989693">
      <w:pPr>
        <w:rPr/>
      </w:pPr>
      <w:r>
        <w:rPr/>
        <w:t xml:space="preserve">处理建议：重点检查</w:t>
      </w:r>
    </w:p>
  </w:comment>
  <w:comment w:id="3" w:date="2022-08-23T19:56:11Z">
    <w:p xmlns:d3p1="http://schemas.microsoft.com/office/word/2010/wordml" d3p1:paraId="00989694">
      <w:pPr/>
      <w:r>
        <w:rPr/>
        <w:t xml:space="preserve">检测时间：2022-08-23 19:56:10 </w:t>
      </w:r>
    </w:p>
    <w:p xmlns:d3p1="http://schemas.microsoft.com/office/word/2010/wordml" d3p1:paraId="00989695">
      <w:pPr>
        <w:rPr/>
      </w:pPr>
      <w:r>
        <w:rPr/>
        <w:t xml:space="preserve">错误词：□刑事案件 </w:t>
      </w:r>
    </w:p>
    <w:p xmlns:d3p1="http://schemas.microsoft.com/office/word/2010/wordml" d3p1:paraId="00989696">
      <w:pPr>
        <w:rPr/>
      </w:pPr>
      <w:r>
        <w:rPr/>
        <w:t xml:space="preserve">建议词：[]</w:t>
      </w:r>
    </w:p>
    <w:p xmlns:d3p1="http://schemas.microsoft.com/office/word/2010/wordml" d3p1:paraId="00989697">
      <w:pPr>
        <w:rPr/>
      </w:pPr>
      <w:r>
        <w:rPr/>
        <w:t xml:space="preserve">错误类型：句子不通顺</w:t>
      </w:r>
    </w:p>
    <w:p xmlns:d3p1="http://schemas.microsoft.com/office/word/2010/wordml" d3p1:paraId="00989698">
      <w:pPr>
        <w:rPr/>
      </w:pPr>
      <w:r>
        <w:rPr/>
        <w:t xml:space="preserve">可信度：疑错 </w:t>
      </w:r>
    </w:p>
    <w:p xmlns:d3p1="http://schemas.microsoft.com/office/word/2010/wordml" d3p1:paraId="00989699">
      <w:pPr>
        <w:rPr/>
      </w:pPr>
      <w:r>
        <w:rPr/>
        <w:t xml:space="preserve">处理建议：重点检查</w:t>
      </w:r>
    </w:p>
  </w:comment>
  <w:comment w:id="4" w:date="2022-08-23T19:56:11Z">
    <w:p xmlns:d3p1="http://schemas.microsoft.com/office/word/2010/wordml" d3p1:paraId="0098969A">
      <w:pPr/>
      <w:r>
        <w:rPr/>
        <w:t xml:space="preserve">检测时间：2022-08-23 19:56:10 </w:t>
      </w:r>
    </w:p>
    <w:p xmlns:d3p1="http://schemas.microsoft.com/office/word/2010/wordml" d3p1:paraId="0098969B">
      <w:pPr>
        <w:rPr/>
      </w:pPr>
      <w:r>
        <w:rPr/>
        <w:t xml:space="preserve">错误词：□其他（注明） </w:t>
      </w:r>
    </w:p>
    <w:p xmlns:d3p1="http://schemas.microsoft.com/office/word/2010/wordml" d3p1:paraId="0098969C">
      <w:pPr>
        <w:rPr/>
      </w:pPr>
      <w:r>
        <w:rPr/>
        <w:t xml:space="preserve">建议词：[]</w:t>
      </w:r>
    </w:p>
    <w:p xmlns:d3p1="http://schemas.microsoft.com/office/word/2010/wordml" d3p1:paraId="0098969D">
      <w:pPr>
        <w:rPr/>
      </w:pPr>
      <w:r>
        <w:rPr/>
        <w:t xml:space="preserve">错误类型：句子不通顺</w:t>
      </w:r>
    </w:p>
    <w:p xmlns:d3p1="http://schemas.microsoft.com/office/word/2010/wordml" d3p1:paraId="0098969E">
      <w:pPr>
        <w:rPr/>
      </w:pPr>
      <w:r>
        <w:rPr/>
        <w:t xml:space="preserve">可信度：疑错 </w:t>
      </w:r>
    </w:p>
    <w:p xmlns:d3p1="http://schemas.microsoft.com/office/word/2010/wordml" d3p1:paraId="0098969F">
      <w:pPr>
        <w:rPr/>
      </w:pPr>
      <w:r>
        <w:rPr/>
        <w:t xml:space="preserve">处理建议：重点检查</w:t>
      </w:r>
    </w:p>
  </w:comment>
  <w:comment w:id="5" w:date="2022-08-23T19:56:11Z">
    <w:p xmlns:d3p1="http://schemas.microsoft.com/office/word/2010/wordml" d3p1:paraId="009896A0">
      <w:pPr/>
      <w:r>
        <w:rPr/>
        <w:t xml:space="preserve">检测时间：2022-08-23 19:56:10 </w:t>
      </w:r>
    </w:p>
    <w:p xmlns:d3p1="http://schemas.microsoft.com/office/word/2010/wordml" d3p1:paraId="009896A1">
      <w:pPr>
        <w:rPr/>
      </w:pPr>
      <w:r>
        <w:rPr/>
        <w:t xml:space="preserve">错误词：侦查 </w:t>
      </w:r>
    </w:p>
    <w:p xmlns:d3p1="http://schemas.microsoft.com/office/word/2010/wordml" d3p1:paraId="009896A2">
      <w:pPr>
        <w:rPr/>
      </w:pPr>
      <w:r>
        <w:rPr/>
        <w:t xml:space="preserve">建议词：[侦察]</w:t>
      </w:r>
    </w:p>
    <w:p xmlns:d3p1="http://schemas.microsoft.com/office/word/2010/wordml" d3p1:paraId="009896A3">
      <w:pPr>
        <w:rPr/>
      </w:pPr>
      <w:r>
        <w:rPr/>
        <w:t xml:space="preserve">错误类型：错别字</w:t>
      </w:r>
    </w:p>
    <w:p xmlns:d3p1="http://schemas.microsoft.com/office/word/2010/wordml" d3p1:paraId="009896A4">
      <w:pPr>
        <w:rPr/>
      </w:pPr>
      <w:r>
        <w:rPr/>
        <w:t xml:space="preserve">可信度：疑错 </w:t>
      </w:r>
    </w:p>
    <w:p xmlns:d3p1="http://schemas.microsoft.com/office/word/2010/wordml" d3p1:paraId="009896A5">
      <w:pPr>
        <w:rPr/>
      </w:pPr>
      <w:r>
        <w:rPr/>
        <w:t xml:space="preserve">处理建议：替换</w:t>
      </w:r>
    </w:p>
  </w:comment>
  <w:comment w:id="6" w:date="2022-08-23T19:56:11Z">
    <w:p xmlns:d3p1="http://schemas.microsoft.com/office/word/2010/wordml" d3p1:paraId="009896A6">
      <w:pPr/>
      <w:r>
        <w:rPr/>
        <w:t xml:space="preserve">检测时间：2022-08-23 19:56:10 </w:t>
      </w:r>
    </w:p>
    <w:p xmlns:d3p1="http://schemas.microsoft.com/office/word/2010/wordml" d3p1:paraId="009896A7">
      <w:pPr>
        <w:rPr/>
      </w:pPr>
      <w:r>
        <w:rPr/>
        <w:t xml:space="preserve">错误词：□诉讼（□一审 □二审 □审判监督程序）   </w:t>
      </w:r>
    </w:p>
    <w:p xmlns:d3p1="http://schemas.microsoft.com/office/word/2010/wordml" d3p1:paraId="009896A8">
      <w:pPr>
        <w:rPr/>
      </w:pPr>
      <w:r>
        <w:rPr/>
        <w:t xml:space="preserve">建议词：[]</w:t>
      </w:r>
    </w:p>
    <w:p xmlns:d3p1="http://schemas.microsoft.com/office/word/2010/wordml" d3p1:paraId="009896A9">
      <w:pPr>
        <w:rPr/>
      </w:pPr>
      <w:r>
        <w:rPr/>
        <w:t xml:space="preserve">错误类型：句子不通顺</w:t>
      </w:r>
    </w:p>
    <w:p xmlns:d3p1="http://schemas.microsoft.com/office/word/2010/wordml" d3p1:paraId="009896AA">
      <w:pPr>
        <w:rPr/>
      </w:pPr>
      <w:r>
        <w:rPr/>
        <w:t xml:space="preserve">可信度：疑错 </w:t>
      </w:r>
    </w:p>
    <w:p xmlns:d3p1="http://schemas.microsoft.com/office/word/2010/wordml" d3p1:paraId="009896AB">
      <w:pPr>
        <w:rPr/>
      </w:pPr>
      <w:r>
        <w:rPr/>
        <w:t xml:space="preserve">处理建议：重点检查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70"/>
  <w:bordersDoNotSurroundFooter/>
  <w:bordersDoNotSurroundHeader/>
  <w:attachedTemplate r:id="rId1"/>
  <w:stylePaneFormatFilter w:val="3F01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wrapTrailSpaces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Output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styleId="DefaultParagraphFont">
    <w:name w:val="默认段落字体"/>
    <w:rPr/>
  </w:style>
  <w:style w:type="table" w:styleId="TableNormal">
    <w:name w:val="普通表格"/>
    <w:semiHidden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页眉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Footer">
    <w:name w:val="页脚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settings.xml" Type="http://schemas.openxmlformats.org/officeDocument/2006/relationships/settings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comments.xml" Type="http://schemas.openxmlformats.org/officeDocument/2006/relationships/comments"/><Relationship Id="rId5" Target="theme/theme1.xml" Type="http://schemas.openxmlformats.org/officeDocument/2006/relationships/theme"/><Relationship Id="rId6" Target="styles.xml" Type="http://schemas.openxmlformats.org/officeDocument/2006/relationships/styles"/><Relationship Id="rId7" Target="webSettings.xml" Type="http://schemas.openxmlformats.org/officeDocument/2006/relationships/webSettings"/><Relationship Id="rId8" Target="numbering.xml" Type="http://schemas.openxmlformats.org/officeDocument/2006/relationships/numbering"/><Relationship Id="rId9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Normal.wp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法律援助审批表</dc:title>
  <dc:creator>aa</dc:creator>
  <cp:lastModifiedBy>简单状态 </cp:lastModifiedBy>
  <cp:revision>1</cp:revision>
  <dcterms:created xsi:type="dcterms:W3CDTF">2020-11-10T11:26:38Z</dcterms:created>
  <dcterms:modified xsi:type="dcterms:W3CDTF">2021-05-11T04:47:48Z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Normal.wpt</Template>
  <Pages>1</Pages>
  <Words>0</Words>
  <Characters>0</Characters>
  <DocSecurity>0</DocSecurity>
  <Lines>0</Lines>
  <Paragraphs>0</Paragraphs>
  <Company>1</Company>
  <CharactersWithSpaces>0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2052-11.1.0.10116</vt:lp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Normal.wpt</Template>
  <Pages>1</Pages>
  <Words>0</Words>
  <Characters>0</Characters>
  <Application>Spire.Doc</Application>
  <DocSecurity>0</DocSecurity>
  <Lines>0</Lines>
  <Paragraphs>0</Paragraphs>
  <Company>1</Company>
  <CharactersWithSpaces>0</CharactersWithSpaces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2020-11-10T11:26:38Z</dcterms:created>
  <dc:creator>aa</dc:creator>
  <cp:lastModifiedBy>简单状态 </cp:lastModifiedBy>
  <dcterms:modified xsi:type="dcterms:W3CDTF">2021-05-11T04:47:48Z</dcterms:modified>
  <cp:revision>1</cp:revision>
  <dc:title>法律援助审批表</dc:title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2052-11.1.0.10116</vt:lpstr>
  </property>
</Properties>
</file>