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cs="Times New Roman"/>
          <w:b/>
          <w:bCs/>
          <w:sz w:val="48"/>
          <w:szCs w:val="48"/>
        </w:rPr>
      </w:pPr>
    </w:p>
    <w:p>
      <w:pPr>
        <w:pStyle w:val="2"/>
        <w:numPr>
          <w:numId w:val="0"/>
        </w:numPr>
        <w:spacing w:before="0" w:after="0" w:line="560" w:lineRule="exact"/>
        <w:ind w:firstLine="883" w:firstLineChars="200"/>
      </w:pPr>
      <w:r>
        <w:rPr>
          <w:rFonts w:hint="eastAsia" w:ascii="宋体" w:hAnsi="宋体" w:cs="宋体"/>
        </w:rPr>
        <w:t>“一件事”名称：</w:t>
      </w:r>
      <w:r>
        <w:rPr>
          <w:rFonts w:hint="eastAsia" w:ascii="宋体" w:cs="Times New Roman"/>
          <w:bCs/>
          <w:sz w:val="48"/>
          <w:szCs w:val="48"/>
        </w:rPr>
        <w:t>我要开快递网点</w:t>
      </w:r>
    </w:p>
    <w:p>
      <w:pPr>
        <w:pStyle w:val="2"/>
        <w:numPr>
          <w:numId w:val="0"/>
        </w:numPr>
        <w:spacing w:before="0" w:after="0" w:line="560" w:lineRule="exact"/>
      </w:pPr>
      <w:r>
        <w:rPr>
          <w:rFonts w:hint="eastAsia" w:ascii="宋体" w:hAnsi="宋体" w:cs="宋体"/>
          <w:lang w:val="en-US" w:eastAsia="zh-CN"/>
        </w:rPr>
        <w:t>01</w:t>
      </w:r>
      <w:r>
        <w:rPr>
          <w:rFonts w:hint="eastAsia" w:ascii="宋体" w:hAnsi="宋体" w:cs="宋体"/>
        </w:rPr>
        <w:t>“一件事”基本信息：</w:t>
      </w:r>
    </w:p>
    <w:p>
      <w:pPr>
        <w:spacing w:before="156" w:beforeLines="50" w:after="156" w:afterLines="50" w:line="413" w:lineRule="auto"/>
        <w:ind w:firstLine="643" w:firstLineChars="200"/>
        <w:rPr>
          <w:rFonts w:asciiTheme="minorEastAsia" w:hAnsi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/>
          <w:szCs w:val="22"/>
          <w:lang w:val="en-US" w:eastAsia="zh-CN"/>
        </w:rPr>
        <w:t>1</w:t>
      </w:r>
      <w:r>
        <w:rPr>
          <w:rStyle w:val="10"/>
          <w:rFonts w:hint="eastAsia"/>
          <w:szCs w:val="22"/>
        </w:rPr>
        <w:t>.1、申请主体：</w:t>
      </w:r>
      <w:r>
        <w:rPr>
          <w:rFonts w:hint="eastAsia" w:ascii="仿宋" w:hAnsi="仿宋" w:eastAsia="仿宋"/>
          <w:sz w:val="30"/>
          <w:szCs w:val="30"/>
        </w:rPr>
        <w:t>自然人</w:t>
      </w:r>
    </w:p>
    <w:p>
      <w:pPr>
        <w:spacing w:before="156" w:beforeLines="50" w:after="156" w:afterLines="50" w:line="413" w:lineRule="auto"/>
        <w:ind w:firstLine="643" w:firstLineChars="200"/>
        <w:rPr>
          <w:rFonts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/>
          <w:lang w:val="en-US" w:eastAsia="zh-CN"/>
        </w:rPr>
        <w:t>1</w:t>
      </w:r>
      <w:r>
        <w:rPr>
          <w:rStyle w:val="10"/>
          <w:rFonts w:hint="eastAsia"/>
        </w:rPr>
        <w:t>.2、办结时限：</w:t>
      </w:r>
      <w:r>
        <w:rPr>
          <w:rFonts w:hint="eastAsia" w:ascii="仿宋" w:hAnsi="仿宋" w:eastAsia="仿宋"/>
          <w:sz w:val="30"/>
          <w:szCs w:val="30"/>
        </w:rPr>
        <w:t>1个工作日</w:t>
      </w:r>
    </w:p>
    <w:p>
      <w:pPr>
        <w:spacing w:before="156" w:beforeLines="50" w:after="156" w:afterLines="50" w:line="413" w:lineRule="auto"/>
        <w:ind w:firstLine="643" w:firstLineChars="200"/>
        <w:rPr>
          <w:rStyle w:val="10"/>
        </w:rPr>
      </w:pPr>
      <w:r>
        <w:rPr>
          <w:rStyle w:val="10"/>
          <w:rFonts w:hint="eastAsia"/>
          <w:lang w:val="en-US" w:eastAsia="zh-CN"/>
        </w:rPr>
        <w:t>1</w:t>
      </w:r>
      <w:r>
        <w:rPr>
          <w:rStyle w:val="10"/>
          <w:rFonts w:hint="eastAsia"/>
        </w:rPr>
        <w:t>.3、收费情况：</w:t>
      </w:r>
      <w:r>
        <w:rPr>
          <w:rFonts w:hint="eastAsia" w:ascii="仿宋" w:hAnsi="仿宋" w:eastAsia="仿宋"/>
          <w:sz w:val="30"/>
          <w:szCs w:val="30"/>
        </w:rPr>
        <w:t>税务登记缴纳印花税（2.5元）</w:t>
      </w:r>
    </w:p>
    <w:p>
      <w:pPr>
        <w:pStyle w:val="4"/>
        <w:ind w:firstLine="643" w:firstLineChars="200"/>
        <w:rPr>
          <w:rStyle w:val="10"/>
          <w:b/>
        </w:rPr>
      </w:pPr>
      <w:r>
        <w:rPr>
          <w:rStyle w:val="10"/>
          <w:rFonts w:hint="eastAsia"/>
          <w:b/>
          <w:lang w:val="en-US" w:eastAsia="zh-CN"/>
        </w:rPr>
        <w:t>1</w:t>
      </w:r>
      <w:r>
        <w:rPr>
          <w:rStyle w:val="10"/>
          <w:rFonts w:hint="eastAsia"/>
          <w:b/>
        </w:rPr>
        <w:t xml:space="preserve">.4、结果送达： </w:t>
      </w:r>
    </w:p>
    <w:p>
      <w:pPr>
        <w:spacing w:before="156" w:beforeLines="50" w:after="156" w:afterLines="50" w:line="413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自核准之日起1日内送达</w:t>
      </w:r>
    </w:p>
    <w:p>
      <w:pPr>
        <w:spacing w:before="156" w:beforeLines="50" w:after="156" w:afterLines="50" w:line="413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送达方式：现场自取、快递送达</w:t>
      </w:r>
    </w:p>
    <w:p>
      <w:pPr>
        <w:spacing w:before="156" w:beforeLines="50" w:after="156" w:afterLines="50" w:line="413" w:lineRule="auto"/>
        <w:ind w:firstLine="643" w:firstLineChars="200"/>
        <w:rPr>
          <w:rStyle w:val="10"/>
        </w:rPr>
      </w:pPr>
      <w:r>
        <w:rPr>
          <w:rStyle w:val="10"/>
          <w:rFonts w:hint="eastAsia"/>
          <w:lang w:val="en-US" w:eastAsia="zh-CN"/>
        </w:rPr>
        <w:t>1</w:t>
      </w:r>
      <w:r>
        <w:rPr>
          <w:rStyle w:val="10"/>
          <w:rFonts w:hint="eastAsia"/>
        </w:rPr>
        <w:t>.5、咨询方式：</w:t>
      </w:r>
    </w:p>
    <w:p>
      <w:pPr>
        <w:numPr>
          <w:ilvl w:val="0"/>
          <w:numId w:val="1"/>
        </w:numPr>
        <w:ind w:left="896" w:leftChars="284" w:hanging="300" w:hangingChars="1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现场咨询博湖</w:t>
      </w:r>
      <w:r>
        <w:rPr>
          <w:rFonts w:hint="eastAsia" w:ascii="仿宋" w:hAnsi="仿宋" w:eastAsia="仿宋"/>
          <w:color w:val="auto"/>
          <w:sz w:val="30"/>
          <w:szCs w:val="30"/>
        </w:rPr>
        <w:t>县行政服务中心综</w:t>
      </w:r>
      <w:r>
        <w:rPr>
          <w:rFonts w:hint="eastAsia" w:ascii="仿宋" w:hAnsi="仿宋" w:eastAsia="仿宋"/>
          <w:sz w:val="30"/>
          <w:szCs w:val="30"/>
        </w:rPr>
        <w:t>合窗口</w:t>
      </w:r>
    </w:p>
    <w:p>
      <w:pPr>
        <w:ind w:left="386" w:leftChars="184" w:firstLine="300" w:firstLineChars="100"/>
        <w:rPr>
          <w:rStyle w:val="10"/>
          <w:rFonts w:eastAsia="仿宋"/>
        </w:rPr>
      </w:pPr>
      <w:r>
        <w:rPr>
          <w:rFonts w:hint="eastAsia" w:ascii="仿宋" w:hAnsi="仿宋" w:eastAsia="仿宋"/>
          <w:sz w:val="30"/>
          <w:szCs w:val="30"/>
        </w:rPr>
        <w:t>（二）电话咨询：0996-6929517</w:t>
      </w:r>
    </w:p>
    <w:p>
      <w:pPr>
        <w:spacing w:before="156" w:beforeLines="50" w:after="156" w:afterLines="50" w:line="413" w:lineRule="auto"/>
        <w:ind w:firstLine="643" w:firstLineChars="200"/>
        <w:rPr>
          <w:rStyle w:val="10"/>
        </w:rPr>
      </w:pPr>
      <w:r>
        <w:rPr>
          <w:rStyle w:val="10"/>
          <w:rFonts w:hint="eastAsia"/>
          <w:lang w:val="en-US" w:eastAsia="zh-CN"/>
        </w:rPr>
        <w:t>1</w:t>
      </w:r>
      <w:r>
        <w:rPr>
          <w:rStyle w:val="10"/>
          <w:rFonts w:hint="eastAsia"/>
        </w:rPr>
        <w:t>.6、监督投诉渠道：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投诉电话：0996-12345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网上投诉：新疆政务服务网</w:t>
      </w:r>
    </w:p>
    <w:p>
      <w:pPr>
        <w:spacing w:before="156" w:beforeLines="50" w:after="156" w:afterLines="50" w:line="413" w:lineRule="auto"/>
        <w:ind w:firstLine="643" w:firstLineChars="200"/>
        <w:rPr>
          <w:rStyle w:val="10"/>
        </w:rPr>
      </w:pPr>
      <w:r>
        <w:rPr>
          <w:rStyle w:val="10"/>
          <w:rFonts w:hint="eastAsia"/>
          <w:lang w:val="en-US" w:eastAsia="zh-CN"/>
        </w:rPr>
        <w:t>1</w:t>
      </w:r>
      <w:r>
        <w:rPr>
          <w:rStyle w:val="10"/>
          <w:rFonts w:hint="eastAsia"/>
        </w:rPr>
        <w:t>.7、办公地点及时间：</w:t>
      </w:r>
    </w:p>
    <w:p>
      <w:pPr>
        <w:ind w:firstLine="600" w:firstLineChars="200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办理地址：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博湖县行政服务中心市监B33-B36综合窗口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办理时间：周一至周五：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冬季上午10：00-14：00 </w:t>
      </w:r>
    </w:p>
    <w:p>
      <w:pPr>
        <w:ind w:firstLine="1200" w:firstLineChars="4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下午16：00-19：30；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夏季上午10：00-14：00 </w:t>
      </w:r>
    </w:p>
    <w:p>
      <w:pPr>
        <w:ind w:firstLine="1200" w:firstLineChars="4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下午16：00-20：00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双休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日</w:t>
      </w:r>
      <w:r>
        <w:rPr>
          <w:rFonts w:hint="eastAsia" w:ascii="仿宋" w:hAnsi="仿宋" w:eastAsia="仿宋" w:cs="仿宋"/>
          <w:sz w:val="30"/>
          <w:szCs w:val="30"/>
        </w:rPr>
        <w:t>及国家法定节假日除外。</w:t>
      </w:r>
    </w:p>
    <w:p>
      <w:pPr>
        <w:spacing w:before="156" w:beforeLines="50" w:after="156" w:afterLines="50" w:line="413" w:lineRule="auto"/>
        <w:ind w:firstLine="643" w:firstLineChars="200"/>
        <w:rPr>
          <w:rStyle w:val="10"/>
          <w:szCs w:val="22"/>
        </w:rPr>
      </w:pPr>
      <w:r>
        <w:rPr>
          <w:rStyle w:val="10"/>
          <w:rFonts w:hint="eastAsia"/>
          <w:szCs w:val="22"/>
          <w:lang w:val="en-US" w:eastAsia="zh-CN"/>
        </w:rPr>
        <w:t>1</w:t>
      </w:r>
      <w:r>
        <w:rPr>
          <w:rStyle w:val="10"/>
          <w:rFonts w:hint="eastAsia"/>
          <w:szCs w:val="22"/>
        </w:rPr>
        <w:t>.8、办理形式：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线上/线下</w:t>
      </w:r>
    </w:p>
    <w:p>
      <w:pPr>
        <w:spacing w:before="156" w:beforeLines="50" w:after="156" w:afterLines="50" w:line="413" w:lineRule="auto"/>
        <w:ind w:firstLine="643" w:firstLineChars="200"/>
      </w:pPr>
      <w:r>
        <w:rPr>
          <w:rStyle w:val="10"/>
          <w:rFonts w:hint="eastAsia"/>
          <w:szCs w:val="22"/>
          <w:lang w:val="en-US" w:eastAsia="zh-CN"/>
        </w:rPr>
        <w:t>1</w:t>
      </w:r>
      <w:r>
        <w:rPr>
          <w:rStyle w:val="10"/>
          <w:rFonts w:hint="eastAsia"/>
          <w:szCs w:val="22"/>
        </w:rPr>
        <w:t>.9、通办范围：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0"/>
          <w:szCs w:val="30"/>
        </w:rPr>
        <w:t>暂无</w:t>
      </w:r>
    </w:p>
    <w:p>
      <w:pPr>
        <w:pStyle w:val="2"/>
        <w:spacing w:before="0" w:after="0" w:line="560" w:lineRule="exact"/>
        <w:rPr>
          <w:rFonts w:ascii="宋体" w:hAnsi="宋体" w:cs="宋体"/>
        </w:rPr>
      </w:pPr>
      <w:r>
        <w:rPr>
          <w:rFonts w:hint="eastAsia" w:ascii="宋体" w:hAnsi="宋体" w:cs="宋体"/>
          <w:lang w:val="en-US" w:eastAsia="zh-CN"/>
        </w:rPr>
        <w:t>02</w:t>
      </w:r>
      <w:r>
        <w:rPr>
          <w:rFonts w:hint="eastAsia" w:ascii="宋体" w:hAnsi="宋体" w:cs="宋体"/>
        </w:rPr>
        <w:t>涉及事项及系统</w:t>
      </w:r>
    </w:p>
    <w:tbl>
      <w:tblPr>
        <w:tblStyle w:val="7"/>
        <w:tblW w:w="120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2"/>
        <w:gridCol w:w="3274"/>
        <w:gridCol w:w="3251"/>
        <w:gridCol w:w="1543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部门</w:t>
            </w:r>
          </w:p>
        </w:tc>
        <w:tc>
          <w:tcPr>
            <w:tcW w:w="327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事项</w:t>
            </w:r>
          </w:p>
        </w:tc>
        <w:tc>
          <w:tcPr>
            <w:tcW w:w="3251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办理系统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系统层级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网络环境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市场监督管理局</w:t>
            </w:r>
          </w:p>
        </w:tc>
        <w:tc>
          <w:tcPr>
            <w:tcW w:w="3274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营业执照</w:t>
            </w:r>
            <w:r>
              <w:rPr>
                <w:rFonts w:ascii="宋体" w:hAnsi="宋体"/>
                <w:sz w:val="32"/>
                <w:szCs w:val="32"/>
              </w:rPr>
              <w:t>办理</w:t>
            </w:r>
          </w:p>
        </w:tc>
        <w:tc>
          <w:tcPr>
            <w:tcW w:w="3251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一体化平台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巴州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政务网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卫健委</w:t>
            </w:r>
          </w:p>
        </w:tc>
        <w:tc>
          <w:tcPr>
            <w:tcW w:w="3274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卫生许可证</w:t>
            </w:r>
          </w:p>
        </w:tc>
        <w:tc>
          <w:tcPr>
            <w:tcW w:w="3251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一体化平台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巴州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政务网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住建局</w:t>
            </w:r>
          </w:p>
        </w:tc>
        <w:tc>
          <w:tcPr>
            <w:tcW w:w="3274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设置门头广告</w:t>
            </w:r>
          </w:p>
        </w:tc>
        <w:tc>
          <w:tcPr>
            <w:tcW w:w="3251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一体化平台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巴州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政务网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应急管理局</w:t>
            </w:r>
          </w:p>
        </w:tc>
        <w:tc>
          <w:tcPr>
            <w:tcW w:w="3274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开业前消防验收</w:t>
            </w:r>
          </w:p>
        </w:tc>
        <w:tc>
          <w:tcPr>
            <w:tcW w:w="3251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一体化平台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巴州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政务网</w:t>
            </w:r>
          </w:p>
        </w:tc>
      </w:tr>
    </w:tbl>
    <w:p>
      <w:pPr>
        <w:rPr>
          <w:rFonts w:ascii="宋体" w:hAnsi="宋体" w:cs="宋体"/>
        </w:rPr>
      </w:pPr>
    </w:p>
    <w:p>
      <w:pPr>
        <w:rPr>
          <w:rFonts w:ascii="宋体" w:hAnsi="宋体" w:cs="宋体"/>
        </w:rPr>
      </w:pPr>
    </w:p>
    <w:p>
      <w:pPr>
        <w:pStyle w:val="3"/>
        <w:spacing w:before="0" w:after="0" w:line="560" w:lineRule="exact"/>
        <w:rPr>
          <w:rFonts w:ascii="宋体" w:hAnsi="宋体" w:cs="宋体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Style w:val="2"/>
        <w:spacing w:before="0" w:after="0" w:line="560" w:lineRule="exact"/>
      </w:pPr>
      <w:r>
        <w:rPr>
          <w:rFonts w:hint="eastAsia" w:ascii="宋体" w:hAnsi="宋体" w:cs="宋体"/>
          <w:lang w:val="en-US" w:eastAsia="zh-CN"/>
        </w:rPr>
        <w:t>03</w:t>
      </w:r>
      <w:r>
        <w:rPr>
          <w:rFonts w:hint="eastAsia" w:ascii="宋体" w:hAnsi="宋体" w:cs="宋体"/>
        </w:rPr>
        <w:t>流程图</w:t>
      </w:r>
    </w:p>
    <w:p>
      <w:pPr>
        <w:pStyle w:val="3"/>
        <w:rPr>
          <w:highlight w:val="none"/>
        </w:rPr>
      </w:pPr>
      <w:r>
        <w:rPr>
          <w:rFonts w:hint="eastAsia"/>
          <w:highlight w:val="none"/>
          <w:lang w:val="en-US" w:eastAsia="zh-CN"/>
        </w:rPr>
        <w:t>3</w:t>
      </w:r>
      <w:r>
        <w:rPr>
          <w:rFonts w:hint="eastAsia"/>
          <w:highlight w:val="none"/>
        </w:rPr>
        <w:t>.1“一件事”业务流程图</w:t>
      </w:r>
    </w:p>
    <w:p/>
    <w:p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0</wp:posOffset>
                </wp:positionV>
                <wp:extent cx="1953260" cy="532765"/>
                <wp:effectExtent l="6350" t="6350" r="21590" b="13335"/>
                <wp:wrapNone/>
                <wp:docPr id="380" name="_x0000_s17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3260" cy="53276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5"/>
                              <w:ind w:firstLine="800" w:firstLineChars="200"/>
                            </w:pP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color w:val="202020"/>
                                <w:kern w:val="24"/>
                                <w:sz w:val="40"/>
                                <w:szCs w:val="40"/>
                              </w:rPr>
                              <w:t>开 始</w:t>
                            </w: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color w:val="202020"/>
                                <w:kern w:val="24"/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>材料和办结时限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759" o:spid="_x0000_s1026" o:spt="2" style="position:absolute;left:0pt;margin-left:267.75pt;margin-top:0pt;height:41.95pt;width:153.8pt;z-index:251659264;v-text-anchor:middle;mso-width-relative:page;mso-height-relative:page;" filled="f" stroked="t" coordsize="21600,21600" arcsize="0.166666666666667" o:gfxdata="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/tMPedYAAAAHAQAADwAAAAAAAAABACAAAAAiAAAAZHJzL2Rvd25yZXYueG1sUEsBAhQAFAAAAAgA&#10;h07iQL4gCSJgAgAAyQQAAA4AAAAAAAAAAQAgAAAAJQEAAGRycy9lMm9Eb2MueG1sUEsFBgAAAAAG&#10;AAYAWQEAAPcFAAAAAA=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5"/>
                        <w:ind w:firstLine="800" w:firstLineChars="200"/>
                      </w:pPr>
                      <w:r>
                        <w:rPr>
                          <w:rFonts w:hint="eastAsia" w:ascii="方正小标宋_GBK" w:hAnsi="方正小标宋_GBK" w:eastAsia="方正小标宋_GBK" w:cs="方正小标宋_GBK"/>
                          <w:color w:val="202020"/>
                          <w:kern w:val="24"/>
                          <w:sz w:val="40"/>
                          <w:szCs w:val="40"/>
                        </w:rPr>
                        <w:t>开 始</w:t>
                      </w:r>
                      <w:r>
                        <w:rPr>
                          <w:rFonts w:hint="eastAsia" w:ascii="方正小标宋_GBK" w:hAnsi="方正小标宋_GBK" w:eastAsia="方正小标宋_GBK" w:cs="方正小标宋_GBK"/>
                          <w:color w:val="202020"/>
                          <w:kern w:val="24"/>
                          <w:sz w:val="40"/>
                          <w:szCs w:val="4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>材料和办结时限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1663065</wp:posOffset>
                </wp:positionV>
                <wp:extent cx="1953260" cy="532765"/>
                <wp:effectExtent l="6350" t="6350" r="21590" b="13335"/>
                <wp:wrapNone/>
                <wp:docPr id="381" name="_x0000_s17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3260" cy="53276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5"/>
                              <w:jc w:val="center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18"/>
                                <w:szCs w:val="18"/>
                              </w:rPr>
                              <w:t>商事登记</w:t>
                            </w:r>
                            <w:r>
                              <w:rPr>
                                <w:rFonts w:asciiTheme="minorHAnsi" w:hAnsiTheme="minorBidi" w:eastAsiaTheme="minorEastAsia"/>
                                <w:color w:val="202020"/>
                                <w:kern w:val="24"/>
                                <w:sz w:val="18"/>
                                <w:szCs w:val="18"/>
                              </w:rPr>
                              <w:t>窗口审核材料办理营业执照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760" o:spid="_x0000_s1026" o:spt="2" style="position:absolute;left:0pt;margin-left:267.75pt;margin-top:130.95pt;height:41.95pt;width:153.8pt;z-index:251660288;v-text-anchor:middle;mso-width-relative:page;mso-height-relative:page;" filled="f" stroked="t" coordsize="21600,21600" arcsize="0.166666666666667" o:gfxdata="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UIS8U9oAAAALAQAADwAAAAAAAAABACAAAAAiAAAAZHJzL2Rvd25yZXYueG1sUEsBAhQAFAAA&#10;AAgAh07iQFI3KNBfAgAAyQQAAA4AAAAAAAAAAQAgAAAAKQEAAGRycy9lMm9Eb2MueG1sUEsFBgAA&#10;AAAGAAYAWQEAAPoFAAAAAA=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5"/>
                        <w:jc w:val="center"/>
                        <w:rPr>
                          <w:rFonts w:eastAsiaTheme="minorEastAsia"/>
                        </w:rPr>
                      </w:pP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18"/>
                          <w:szCs w:val="18"/>
                        </w:rPr>
                        <w:t>商事登记</w:t>
                      </w:r>
                      <w:r>
                        <w:rPr>
                          <w:rFonts w:asciiTheme="minorHAnsi" w:hAnsiTheme="minorBidi" w:eastAsiaTheme="minorEastAsia"/>
                          <w:color w:val="202020"/>
                          <w:kern w:val="24"/>
                          <w:sz w:val="18"/>
                          <w:szCs w:val="18"/>
                        </w:rPr>
                        <w:t>窗口审核材料办理营业执照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831215</wp:posOffset>
                </wp:positionV>
                <wp:extent cx="1953260" cy="532765"/>
                <wp:effectExtent l="6350" t="6350" r="21590" b="13335"/>
                <wp:wrapNone/>
                <wp:docPr id="382" name="_x0000_s17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3260" cy="53276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>申请人提交办理材料，现场填写申请表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761" o:spid="_x0000_s1026" o:spt="2" style="position:absolute;left:0pt;margin-left:267.75pt;margin-top:65.45pt;height:41.95pt;width:153.8pt;z-index:251661312;v-text-anchor:middle;mso-width-relative:page;mso-height-relative:page;" filled="f" stroked="t" coordsize="21600,21600" arcsize="0.166666666666667" o:gfxdata="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1TI4pNkAAAALAQAADwAAAAAAAAABACAAAAAiAAAAZHJzL2Rvd25yZXYueG1sUEsBAhQAFAAA&#10;AAgAh07iQH9Qt05gAgAAyQQAAA4AAAAAAAAAAQAgAAAAKAEAAGRycy9lMm9Eb2MueG1sUEsFBgAA&#10;AAAGAAYAWQEAAPoFAAAAAA=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>申请人提交办理材料，现场填写申请表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4335780</wp:posOffset>
                </wp:positionH>
                <wp:positionV relativeFrom="paragraph">
                  <wp:posOffset>1423035</wp:posOffset>
                </wp:positionV>
                <wp:extent cx="0" cy="194310"/>
                <wp:effectExtent l="53975" t="0" r="60325" b="15240"/>
                <wp:wrapNone/>
                <wp:docPr id="383" name="_x0000_s17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762" o:spid="_x0000_s1026" o:spt="32" type="#_x0000_t32" style="position:absolute;left:0pt;margin-left:341.4pt;margin-top:112.05pt;height:15.3pt;width:0pt;z-index:251664384;mso-width-relative:page;mso-height-relative:page;" filled="f" stroked="t" coordsize="21600,21600" o:gfxdata="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iRyH5NgAAAALAQAADwAAAAAAAAABACAAAAAiAAAAZHJzL2Rvd25yZXYueG1sUEsBAhQAFAAAAAgA&#10;h07iQCvADpZeAgAAuQQAAA4AAAAAAAAAAQAgAAAAJwEAAGRycy9lMm9Eb2MueG1sUEsFBgAAAAAG&#10;AAYAWQEAAPcFAAAAAA==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4335780</wp:posOffset>
                </wp:positionH>
                <wp:positionV relativeFrom="paragraph">
                  <wp:posOffset>584835</wp:posOffset>
                </wp:positionV>
                <wp:extent cx="0" cy="194310"/>
                <wp:effectExtent l="53975" t="0" r="60325" b="15240"/>
                <wp:wrapNone/>
                <wp:docPr id="384" name="_x0000_s17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763" o:spid="_x0000_s1026" o:spt="32" type="#_x0000_t32" style="position:absolute;left:0pt;margin-left:341.4pt;margin-top:46.05pt;height:15.3pt;width:0pt;z-index:251665408;mso-width-relative:page;mso-height-relative:page;" filled="f" stroked="t" coordsize="21600,21600" o:gfxdata="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MgV&#10;Y4bXAAAACgEAAA8AAAAAAAAAAQAgAAAAIgAAAGRycy9kb3ducmV2LnhtbFBLAQIUABQAAAAIAIdO&#10;4kAtmfWQXQIAALkEAAAOAAAAAAAAAAEAIAAAACYBAABkcnMvZTJvRG9jLnhtbFBLBQYAAAAABgAG&#10;AFkBAAD1BQAAAAA=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  <w:bookmarkStart w:id="0" w:name="_MON_1678304762"/>
      <w:bookmarkEnd w:id="0"/>
    </w:p>
    <w:p/>
    <w:p>
      <w:pPr>
        <w:pStyle w:val="2"/>
        <w:spacing w:before="0" w:after="0" w:line="560" w:lineRule="exact"/>
        <w:rPr>
          <w:rFonts w:ascii="宋体" w:hAnsi="宋体" w:cs="宋体"/>
        </w:rPr>
      </w:pPr>
    </w:p>
    <w:p>
      <w:pPr>
        <w:pStyle w:val="2"/>
        <w:spacing w:before="0" w:after="0" w:line="560" w:lineRule="exact"/>
        <w:rPr>
          <w:rFonts w:ascii="宋体" w:hAnsi="宋体" w:cs="宋体"/>
        </w:rPr>
      </w:pPr>
    </w:p>
    <w:p>
      <w:pPr>
        <w:rPr>
          <w:rFonts w:ascii="宋体" w:hAnsi="宋体" w:cs="宋体"/>
        </w:rPr>
      </w:pPr>
    </w:p>
    <w:p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4348480</wp:posOffset>
                </wp:positionH>
                <wp:positionV relativeFrom="paragraph">
                  <wp:posOffset>1871345</wp:posOffset>
                </wp:positionV>
                <wp:extent cx="0" cy="177800"/>
                <wp:effectExtent l="9525" t="0" r="9525" b="12700"/>
                <wp:wrapNone/>
                <wp:docPr id="385" name="_x0000_s17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7800"/>
                        </a:xfrm>
                        <a:prstGeom prst="line">
                          <a:avLst/>
                        </a:prstGeom>
                        <a:noFill/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_x0000_s1764" o:spid="_x0000_s1026" o:spt="20" style="position:absolute;left:0pt;margin-left:342.4pt;margin-top:147.35pt;height:14pt;width:0pt;z-index:251677696;mso-width-relative:page;mso-height-relative:page;" filled="f" stroked="t" coordsize="21600,21600" o:gfxdata="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AOUr4G2wAAAAsBAAAPAAAAAAAAAAEAIAAA&#10;ACIAAABkcnMvZG93bnJldi54bWxQSwECFAAUAAAACACHTuJAPK/U2UICAACFBAAADgAAAAAAAAAB&#10;ACAAAAAqAQAAZHJzL2Uyb0RvYy54bWxQSwUGAAAAAAYABgBZAQAA3gUAAAAA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4369435</wp:posOffset>
                </wp:positionH>
                <wp:positionV relativeFrom="paragraph">
                  <wp:posOffset>1095375</wp:posOffset>
                </wp:positionV>
                <wp:extent cx="0" cy="177800"/>
                <wp:effectExtent l="9525" t="0" r="9525" b="12700"/>
                <wp:wrapNone/>
                <wp:docPr id="386" name="_x0000_s17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7800"/>
                        </a:xfrm>
                        <a:prstGeom prst="line">
                          <a:avLst/>
                        </a:prstGeom>
                        <a:noFill/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_x0000_s1765" o:spid="_x0000_s1026" o:spt="20" style="position:absolute;left:0pt;margin-left:344.05pt;margin-top:86.25pt;height:14pt;width:0pt;z-index:251675648;mso-width-relative:page;mso-height-relative:page;" filled="f" stroked="t" coordsize="21600,21600" o:gfxdata="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C7MjkE2AAAAAsBAAAPAAAAAAAAAAEAIAAAACIA&#10;AABkcnMvZG93bnJldi54bWxQSwECFAAUAAAACACHTuJARF6rPkICAACFBAAADgAAAAAAAAABACAA&#10;AAAnAQAAZHJzL2Uyb0RvYy54bWxQSwUGAAAAAAYABgBZAQAA2wUAAAAA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3578860</wp:posOffset>
                </wp:positionH>
                <wp:positionV relativeFrom="paragraph">
                  <wp:posOffset>1295400</wp:posOffset>
                </wp:positionV>
                <wp:extent cx="1584325" cy="554355"/>
                <wp:effectExtent l="6350" t="6350" r="9525" b="10795"/>
                <wp:wrapNone/>
                <wp:docPr id="387" name="_x0000_s17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4325" cy="55435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766" o:spid="_x0000_s1026" o:spt="2" style="position:absolute;left:0pt;margin-left:281.8pt;margin-top:102pt;height:43.65pt;width:124.75pt;z-index:251676672;v-text-anchor:middle;mso-width-relative:page;mso-height-relative:page;" filled="f" stroked="t" coordsize="21600,21600" arcsize="0.166666666666667" o:gfxdata="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5zre1NkAAAALAQAADwAAAAAAAAABACAAAAAiAAAAZHJzL2Rvd25yZXYueG1sUEsBAhQAFAAAAAgA&#10;h07iQIKVffBdAgAAvgQAAA4AAAAAAAAAAQAgAAAAKAEAAGRycy9lMm9Eb2MueG1sUEsFBgAAAAAG&#10;AAYAWQEAAPcFAAAAAA==&#10;">
                <v:fill on="f" focussize="0,0"/>
                <v:stroke weight="1pt" color="#41719C [3204]" miterlimit="8" joinstyle="miter"/>
                <v:imagedata o:title=""/>
                <o:lock v:ext="edit" aspectratio="f"/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5420360</wp:posOffset>
                </wp:positionH>
                <wp:positionV relativeFrom="paragraph">
                  <wp:posOffset>1323975</wp:posOffset>
                </wp:positionV>
                <wp:extent cx="1736725" cy="532765"/>
                <wp:effectExtent l="6350" t="6350" r="9525" b="13335"/>
                <wp:wrapNone/>
                <wp:docPr id="388" name="_x0000_s17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6725" cy="53276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5"/>
                              <w:jc w:val="center"/>
                            </w:pP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18"/>
                                <w:szCs w:val="18"/>
                              </w:rPr>
                              <w:t>住建局办理门头广告牌审批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767" o:spid="_x0000_s1026" o:spt="2" style="position:absolute;left:0pt;margin-left:426.8pt;margin-top:104.25pt;height:41.95pt;width:136.75pt;z-index:251666432;v-text-anchor:middle;mso-width-relative:page;mso-height-relative:page;" filled="f" stroked="t" coordsize="21600,21600" arcsize="0.166666666666667" o:gfxdata="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Nymb17aAAAADAEAAA8AAAAAAAAAAQAgAAAAIgAAAGRycy9kb3ducmV2LnhtbFBLAQIU&#10;ABQAAAAIAIdO4kBm83YhYwIAAMkEAAAOAAAAAAAAAAEAIAAAACkBAABkcnMvZTJvRG9jLnhtbFBL&#10;BQYAAAAABgAGAFkBAAD+BQAAAAA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5"/>
                        <w:jc w:val="center"/>
                      </w:pP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18"/>
                          <w:szCs w:val="18"/>
                        </w:rPr>
                        <w:t>住建局办理门头广告牌审批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1710690</wp:posOffset>
                </wp:positionH>
                <wp:positionV relativeFrom="paragraph">
                  <wp:posOffset>1343025</wp:posOffset>
                </wp:positionV>
                <wp:extent cx="1555115" cy="532765"/>
                <wp:effectExtent l="6350" t="6350" r="19685" b="13335"/>
                <wp:wrapNone/>
                <wp:docPr id="389" name="_x0000_s17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115" cy="53276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5"/>
                              <w:jc w:val="center"/>
                            </w:pP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18"/>
                                <w:szCs w:val="18"/>
                              </w:rPr>
                              <w:t>卫健窗口办理卫生许可证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768" o:spid="_x0000_s1026" o:spt="2" style="position:absolute;left:0pt;margin-left:134.7pt;margin-top:105.75pt;height:41.95pt;width:122.45pt;z-index:251662336;v-text-anchor:middle;mso-width-relative:page;mso-height-relative:page;" filled="f" stroked="t" coordsize="21600,21600" arcsize="0.166666666666667" o:gfxdata="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cll039kAAAALAQAADwAAAAAAAAABACAAAAAiAAAAZHJzL2Rvd25yZXYueG1sUEsBAhQA&#10;FAAAAAgAh07iQAmgCGFjAgAAyQQAAA4AAAAAAAAAAQAgAAAAKAEAAGRycy9lMm9Eb2MueG1sUEsF&#10;BgAAAAAGAAYAWQEAAP0FAAAAAA=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5"/>
                        <w:jc w:val="center"/>
                      </w:pP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18"/>
                          <w:szCs w:val="18"/>
                        </w:rPr>
                        <w:t>卫健窗口办理卫生许可证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3434080</wp:posOffset>
                </wp:positionH>
                <wp:positionV relativeFrom="paragraph">
                  <wp:posOffset>2277745</wp:posOffset>
                </wp:positionV>
                <wp:extent cx="1953260" cy="532765"/>
                <wp:effectExtent l="6350" t="6350" r="21590" b="13335"/>
                <wp:wrapNone/>
                <wp:docPr id="390" name="_x0000_s17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3260" cy="53276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5"/>
                              <w:jc w:val="center"/>
                              <w:rPr>
                                <w:rFonts w:ascii="方正小标宋_GBK" w:hAnsi="方正小标宋_GBK" w:eastAsia="方正小标宋_GBK" w:cs="方正小标宋_GBK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color w:val="202020"/>
                                <w:kern w:val="24"/>
                                <w:sz w:val="40"/>
                                <w:szCs w:val="40"/>
                              </w:rPr>
                              <w:t>结 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769" o:spid="_x0000_s1026" o:spt="2" style="position:absolute;left:0pt;margin-left:270.4pt;margin-top:179.35pt;height:41.95pt;width:153.8pt;z-index:251663360;v-text-anchor:middle;mso-width-relative:page;mso-height-relative:page;" filled="f" stroked="t" coordsize="21600,21600" arcsize="0.166666666666667" o:gfxdata="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ORycdXaAAAACwEAAA8AAAAAAAAAAQAgAAAAIgAAAGRycy9kb3ducmV2LnhtbFBLAQIUABQA&#10;AAAIAIdO4kB3EHF0YAIAAMkEAAAOAAAAAAAAAAEAIAAAACkBAABkcnMvZTJvRG9jLnhtbFBLBQYA&#10;AAAABgAGAFkBAAD7BQAAAAA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5"/>
                        <w:jc w:val="center"/>
                        <w:rPr>
                          <w:rFonts w:ascii="方正小标宋_GBK" w:hAnsi="方正小标宋_GBK" w:eastAsia="方正小标宋_GBK" w:cs="方正小标宋_GBK"/>
                          <w:sz w:val="40"/>
                          <w:szCs w:val="40"/>
                        </w:rPr>
                      </w:pPr>
                      <w:r>
                        <w:rPr>
                          <w:rFonts w:hint="eastAsia" w:ascii="方正小标宋_GBK" w:hAnsi="方正小标宋_GBK" w:eastAsia="方正小标宋_GBK" w:cs="方正小标宋_GBK"/>
                          <w:color w:val="202020"/>
                          <w:kern w:val="24"/>
                          <w:sz w:val="40"/>
                          <w:szCs w:val="40"/>
                        </w:rPr>
                        <w:t>结 束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4354830</wp:posOffset>
                </wp:positionH>
                <wp:positionV relativeFrom="paragraph">
                  <wp:posOffset>2051050</wp:posOffset>
                </wp:positionV>
                <wp:extent cx="0" cy="194310"/>
                <wp:effectExtent l="53975" t="0" r="60325" b="15240"/>
                <wp:wrapNone/>
                <wp:docPr id="391" name="_x0000_s17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770" o:spid="_x0000_s1026" o:spt="32" type="#_x0000_t32" style="position:absolute;left:0pt;margin-left:342.9pt;margin-top:161.5pt;height:15.3pt;width:0pt;z-index:251674624;mso-width-relative:page;mso-height-relative:page;" filled="f" stroked="t" coordsize="21600,21600" o:gfxdata="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DEZ&#10;ncvZAAAACwEAAA8AAAAAAAAAAQAgAAAAIgAAAGRycy9kb3ducmV2LnhtbFBLAQIUABQAAAAIAIdO&#10;4kAEoANSWwIAALkEAAAOAAAAAAAAAAEAIAAAACgBAABkcnMvZTJvRG9jLnhtbFBLBQYAAAAABgAG&#10;AFkBAAD1BQAAAAA=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5888355</wp:posOffset>
                </wp:positionH>
                <wp:positionV relativeFrom="paragraph">
                  <wp:posOffset>1862455</wp:posOffset>
                </wp:positionV>
                <wp:extent cx="0" cy="177800"/>
                <wp:effectExtent l="9525" t="0" r="9525" b="12700"/>
                <wp:wrapNone/>
                <wp:docPr id="392" name="_x0000_s17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7800"/>
                        </a:xfrm>
                        <a:prstGeom prst="line">
                          <a:avLst/>
                        </a:prstGeom>
                        <a:noFill/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_x0000_s1771" o:spid="_x0000_s1026" o:spt="20" style="position:absolute;left:0pt;margin-left:463.65pt;margin-top:146.65pt;height:14pt;width:0pt;z-index:251672576;mso-width-relative:page;mso-height-relative:page;" filled="f" stroked="t" coordsize="21600,21600" o:gfxdata="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BETV0I2gAAAAsBAAAPAAAAAAAAAAEAIAAAACIA&#10;AABkcnMvZG93bnJldi54bWxQSwECFAAUAAAACACHTuJAvaJ30kACAACFBAAADgAAAAAAAAABACAA&#10;AAApAQAAZHJzL2Uyb0RvYy54bWxQSwUGAAAAAAYABgBZAQAA2wUAAAAA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2788920</wp:posOffset>
                </wp:positionH>
                <wp:positionV relativeFrom="paragraph">
                  <wp:posOffset>2054225</wp:posOffset>
                </wp:positionV>
                <wp:extent cx="3114675" cy="0"/>
                <wp:effectExtent l="0" t="9525" r="9525" b="9525"/>
                <wp:wrapNone/>
                <wp:docPr id="393" name="_x0000_s17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14675" cy="0"/>
                        </a:xfrm>
                        <a:prstGeom prst="line">
                          <a:avLst/>
                        </a:prstGeom>
                        <a:noFill/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_x0000_s1772" o:spid="_x0000_s1026" o:spt="20" style="position:absolute;left:0pt;margin-left:219.6pt;margin-top:161.75pt;height:0pt;width:245.25pt;z-index:251671552;mso-width-relative:page;mso-height-relative:page;" filled="f" stroked="t" coordsize="21600,21600" o:gfxdata="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Abn5ra2wAAAAsBAAAPAAAAAAAAAAEA&#10;IAAAACIAAABkcnMvZG93bnJldi54bWxQSwECFAAUAAAACACHTuJA82mfs0UCAACGBAAADgAAAAAA&#10;AAABACAAAAAqAQAAZHJzL2Uyb0RvYy54bWxQSwUGAAAAAAYABgBZAQAA4QUAAAAA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2783205</wp:posOffset>
                </wp:positionH>
                <wp:positionV relativeFrom="paragraph">
                  <wp:posOffset>1871980</wp:posOffset>
                </wp:positionV>
                <wp:extent cx="0" cy="177800"/>
                <wp:effectExtent l="9525" t="0" r="9525" b="12700"/>
                <wp:wrapNone/>
                <wp:docPr id="394" name="_x0000_s17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7800"/>
                        </a:xfrm>
                        <a:prstGeom prst="line">
                          <a:avLst/>
                        </a:prstGeom>
                        <a:noFill/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_x0000_s1773" o:spid="_x0000_s1026" o:spt="20" style="position:absolute;left:0pt;margin-left:219.15pt;margin-top:147.4pt;height:14pt;width:0pt;z-index:251673600;mso-width-relative:page;mso-height-relative:page;" filled="f" stroked="t" coordsize="21600,21600" o:gfxdata="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BSvyMTZAAAACwEAAA8AAAAAAAAAAQAgAAAAIgAA&#10;AGRycy9kb3ducmV2LnhtbFBLAQIUABQAAAAIAIdO4kAMRvnHQAIAAIUEAAAOAAAAAAAAAAEAIAAA&#10;ACgBAABkcnMvZTJvRG9jLnhtbFBLBQYAAAAABgAGAFkBAADaBQAAAAA=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5935980</wp:posOffset>
                </wp:positionH>
                <wp:positionV relativeFrom="paragraph">
                  <wp:posOffset>1079500</wp:posOffset>
                </wp:positionV>
                <wp:extent cx="0" cy="194310"/>
                <wp:effectExtent l="53975" t="0" r="60325" b="15240"/>
                <wp:wrapNone/>
                <wp:docPr id="395" name="_x0000_s17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774" o:spid="_x0000_s1026" o:spt="32" type="#_x0000_t32" style="position:absolute;left:0pt;margin-left:467.4pt;margin-top:85pt;height:15.3pt;width:0pt;z-index:251669504;mso-width-relative:page;mso-height-relative:page;" filled="f" stroked="t" coordsize="21600,21600" o:gfxdata="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D16&#10;c3vXAAAACwEAAA8AAAAAAAAAAQAgAAAAIgAAAGRycy9kb3ducmV2LnhtbFBLAQIUABQAAAAIAIdO&#10;4kDXF2XjXQIAALkEAAAOAAAAAAAAAAEAIAAAACYBAABkcnMvZTJvRG9jLnhtbFBLBQYAAAAABgAG&#10;AFkBAAD1BQAAAAA=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2840355</wp:posOffset>
                </wp:positionH>
                <wp:positionV relativeFrom="paragraph">
                  <wp:posOffset>1098550</wp:posOffset>
                </wp:positionV>
                <wp:extent cx="0" cy="194310"/>
                <wp:effectExtent l="53975" t="0" r="60325" b="15240"/>
                <wp:wrapNone/>
                <wp:docPr id="396" name="_x0000_s17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775" o:spid="_x0000_s1026" o:spt="32" type="#_x0000_t32" style="position:absolute;left:0pt;margin-left:223.65pt;margin-top:86.5pt;height:15.3pt;width:0pt;z-index:251670528;mso-width-relative:page;mso-height-relative:page;" filled="f" stroked="t" coordsize="21600,21600" o:gfxdata="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CA&#10;BAh52QAAAAsBAAAPAAAAAAAAAAEAIAAAACIAAABkcnMvZG93bnJldi54bWxQSwECFAAUAAAACACH&#10;TuJArWoaO1wCAAC5BAAADgAAAAAAAAABACAAAAAoAQAAZHJzL2Uyb0RvYy54bWxQSwUGAAAAAAYA&#10;BgBZAQAA9gUAAAAA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2827020</wp:posOffset>
                </wp:positionH>
                <wp:positionV relativeFrom="paragraph">
                  <wp:posOffset>1082675</wp:posOffset>
                </wp:positionV>
                <wp:extent cx="3114675" cy="0"/>
                <wp:effectExtent l="0" t="9525" r="9525" b="9525"/>
                <wp:wrapNone/>
                <wp:docPr id="397" name="_x0000_s17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14675" cy="0"/>
                        </a:xfrm>
                        <a:prstGeom prst="line">
                          <a:avLst/>
                        </a:prstGeom>
                        <a:noFill/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_x0000_s1776" o:spid="_x0000_s1026" o:spt="20" style="position:absolute;left:0pt;margin-left:222.6pt;margin-top:85.25pt;height:0pt;width:245.25pt;z-index:251668480;mso-width-relative:page;mso-height-relative:page;" filled="f" stroked="t" coordsize="21600,21600" o:gfxdata="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IAj9EfaAAAACwEAAA8AAAAAAAAAAQAg&#10;AAAAIgAAAGRycy9kb3ducmV2LnhtbFBLAQIUABQAAAAIAIdO4kCkcm9KRQIAAIYEAAAOAAAAAAAA&#10;AAEAIAAAACkBAABkcnMvZTJvRG9jLnhtbFBLBQYAAAAABgAGAFkBAADgBQAAAAA=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4364355</wp:posOffset>
                </wp:positionH>
                <wp:positionV relativeFrom="paragraph">
                  <wp:posOffset>890905</wp:posOffset>
                </wp:positionV>
                <wp:extent cx="0" cy="177800"/>
                <wp:effectExtent l="9525" t="0" r="9525" b="12700"/>
                <wp:wrapNone/>
                <wp:docPr id="398" name="_x0000_s17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7800"/>
                        </a:xfrm>
                        <a:prstGeom prst="line">
                          <a:avLst/>
                        </a:prstGeom>
                        <a:noFill/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_x0000_s1777" o:spid="_x0000_s1026" o:spt="20" style="position:absolute;left:0pt;margin-left:343.65pt;margin-top:70.15pt;height:14pt;width:0pt;z-index:251667456;mso-width-relative:page;mso-height-relative:page;" filled="f" stroked="t" coordsize="21600,21600" o:gfxdata="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PG4NPTZAAAACwEAAA8AAAAAAAAAAQAgAAAAIgAA&#10;AGRycy9kb3ducmV2LnhtbFBLAQIUABQAAAAIAIdO4kBuj+TsQAIAAIUEAAAOAAAAAAAAAAEAIAAA&#10;ACgBAABkcnMvZTJvRG9jLnhtbFBLBQYAAAAABgAGAFkBAADaBQAAAAA=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</w:p>
    <w:p/>
    <w:p/>
    <w:p/>
    <w:p/>
    <w:p/>
    <w:p/>
    <w:p>
      <w:pPr>
        <w:jc w:val="center"/>
        <w:rPr>
          <w:rFonts w:asciiTheme="minorHAnsi" w:hAnsiTheme="minorBidi" w:eastAsiaTheme="minorEastAsia"/>
          <w:color w:val="202020"/>
          <w:kern w:val="24"/>
          <w:sz w:val="18"/>
          <w:szCs w:val="18"/>
        </w:rPr>
      </w:pPr>
      <w:r>
        <w:rPr>
          <w:rFonts w:hint="eastAsia" w:asciiTheme="minorHAnsi" w:hAnsiTheme="minorBidi" w:eastAsiaTheme="minorEastAsia"/>
          <w:color w:val="202020"/>
          <w:kern w:val="24"/>
          <w:sz w:val="18"/>
          <w:szCs w:val="18"/>
        </w:rPr>
        <w:t>应急管理局开业前</w:t>
      </w:r>
    </w:p>
    <w:p>
      <w:pPr>
        <w:jc w:val="center"/>
        <w:rPr>
          <w:sz w:val="18"/>
          <w:szCs w:val="18"/>
        </w:rPr>
      </w:pPr>
      <w:r>
        <w:rPr>
          <w:rFonts w:hint="eastAsia" w:asciiTheme="minorHAnsi" w:hAnsiTheme="minorBidi" w:eastAsiaTheme="minorEastAsia"/>
          <w:color w:val="202020"/>
          <w:kern w:val="24"/>
          <w:sz w:val="18"/>
          <w:szCs w:val="18"/>
        </w:rPr>
        <w:t>消防验收</w:t>
      </w:r>
    </w:p>
    <w:p>
      <w:pPr>
        <w:jc w:val="center"/>
      </w:pPr>
    </w:p>
    <w:p>
      <w:pPr>
        <w:pStyle w:val="2"/>
        <w:spacing w:before="0" w:after="0" w:line="560" w:lineRule="exact"/>
        <w:rPr>
          <w:rFonts w:ascii="宋体" w:hAnsi="宋体" w:cs="宋体"/>
        </w:rPr>
      </w:pPr>
    </w:p>
    <w:p>
      <w:pPr>
        <w:pStyle w:val="2"/>
        <w:spacing w:before="0" w:after="0" w:line="560" w:lineRule="exact"/>
      </w:pPr>
      <w:r>
        <w:rPr>
          <w:rFonts w:hint="eastAsia" w:ascii="宋体" w:hAnsi="宋体" w:cs="宋体"/>
          <w:lang w:val="en-US" w:eastAsia="zh-CN"/>
        </w:rPr>
        <w:t>04</w:t>
      </w:r>
      <w:r>
        <w:rPr>
          <w:rFonts w:hint="eastAsia"/>
        </w:rPr>
        <w:t>申请人准备材料清单：</w:t>
      </w:r>
    </w:p>
    <w:tbl>
      <w:tblPr>
        <w:tblStyle w:val="6"/>
        <w:tblW w:w="132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9"/>
        <w:gridCol w:w="7736"/>
        <w:gridCol w:w="3044"/>
        <w:gridCol w:w="17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64" w:hRule="atLeast"/>
        </w:trPr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77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材料名称</w:t>
            </w:r>
          </w:p>
        </w:tc>
        <w:tc>
          <w:tcPr>
            <w:tcW w:w="30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来源渠道</w:t>
            </w:r>
          </w:p>
        </w:tc>
        <w:tc>
          <w:tcPr>
            <w:tcW w:w="17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纸质材料份数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7" w:hRule="atLeast"/>
        </w:trPr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7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申请人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身份证原件及复印件</w:t>
            </w:r>
          </w:p>
        </w:tc>
        <w:tc>
          <w:tcPr>
            <w:tcW w:w="30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申请人自备</w:t>
            </w:r>
          </w:p>
        </w:tc>
        <w:tc>
          <w:tcPr>
            <w:tcW w:w="17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76" w:hRule="atLeast"/>
        </w:trPr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77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经营场所租赁合同和房产证复印件（本人房产无需租赁合同）</w:t>
            </w:r>
          </w:p>
        </w:tc>
        <w:tc>
          <w:tcPr>
            <w:tcW w:w="30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申请人自备</w:t>
            </w:r>
          </w:p>
        </w:tc>
        <w:tc>
          <w:tcPr>
            <w:tcW w:w="17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7" w:hRule="atLeast"/>
        </w:trPr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77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广告牌效果图1张（标注尺寸、材质）</w:t>
            </w:r>
          </w:p>
        </w:tc>
        <w:tc>
          <w:tcPr>
            <w:tcW w:w="30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申请人自备</w:t>
            </w:r>
          </w:p>
        </w:tc>
        <w:tc>
          <w:tcPr>
            <w:tcW w:w="17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7" w:hRule="atLeast"/>
        </w:trPr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77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从业人员健康证复印件</w:t>
            </w:r>
          </w:p>
        </w:tc>
        <w:tc>
          <w:tcPr>
            <w:tcW w:w="30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申请人自备</w:t>
            </w:r>
          </w:p>
        </w:tc>
        <w:tc>
          <w:tcPr>
            <w:tcW w:w="17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1份</w:t>
            </w:r>
          </w:p>
        </w:tc>
      </w:tr>
    </w:tbl>
    <w:p>
      <w:pPr>
        <w:pStyle w:val="11"/>
        <w:spacing w:line="480" w:lineRule="auto"/>
        <w:ind w:firstLine="0" w:firstLineChars="0"/>
        <w:rPr>
          <w:rFonts w:ascii="宋体" w:hAnsi="宋体"/>
          <w:sz w:val="32"/>
          <w:szCs w:val="36"/>
        </w:rPr>
      </w:pPr>
    </w:p>
    <w:p>
      <w:pPr>
        <w:rPr>
          <w:rFonts w:ascii="宋体" w:hAnsi="宋体"/>
          <w:sz w:val="32"/>
          <w:szCs w:val="36"/>
        </w:rPr>
      </w:pPr>
    </w:p>
    <w:p>
      <w:pPr>
        <w:pStyle w:val="3"/>
        <w:spacing w:before="0" w:after="0" w:line="560" w:lineRule="exact"/>
        <w:rPr>
          <w:rFonts w:ascii="宋体" w:hAnsi="宋体" w:cs="宋体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Style w:val="2"/>
        <w:spacing w:before="0" w:after="0" w:line="560" w:lineRule="exact"/>
        <w:rPr>
          <w:rFonts w:ascii="宋体" w:hAnsi="宋体" w:cs="宋体"/>
        </w:rPr>
      </w:pPr>
      <w:r>
        <w:rPr>
          <w:rFonts w:hint="eastAsia" w:ascii="宋体" w:hAnsi="宋体" w:cs="宋体"/>
          <w:lang w:val="en-US" w:eastAsia="zh-CN"/>
        </w:rPr>
        <w:t>05</w:t>
      </w:r>
      <w:r>
        <w:rPr>
          <w:rFonts w:hint="eastAsia" w:ascii="宋体" w:hAnsi="宋体" w:cs="宋体"/>
        </w:rPr>
        <w:t>表单详情</w:t>
      </w:r>
    </w:p>
    <w:tbl>
      <w:tblPr>
        <w:tblStyle w:val="6"/>
        <w:tblpPr w:leftFromText="180" w:rightFromText="180" w:vertAnchor="text" w:horzAnchor="page" w:tblpX="863" w:tblpY="103"/>
        <w:tblOverlap w:val="never"/>
        <w:tblW w:w="888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66"/>
        <w:gridCol w:w="963"/>
        <w:gridCol w:w="1866"/>
        <w:gridCol w:w="2317"/>
        <w:gridCol w:w="186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88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2"/>
                <w:szCs w:val="22"/>
              </w:rPr>
              <w:t>申请人基本信息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4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4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住所</w:t>
            </w:r>
          </w:p>
        </w:tc>
        <w:tc>
          <w:tcPr>
            <w:tcW w:w="70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88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2"/>
                <w:szCs w:val="22"/>
              </w:rPr>
              <w:t>经营场所基本信息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地址</w:t>
            </w:r>
          </w:p>
        </w:tc>
        <w:tc>
          <w:tcPr>
            <w:tcW w:w="4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面积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经济性质</w:t>
            </w:r>
          </w:p>
        </w:tc>
        <w:tc>
          <w:tcPr>
            <w:tcW w:w="4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个体工商户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从业人数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资金数额</w:t>
            </w:r>
          </w:p>
        </w:tc>
        <w:tc>
          <w:tcPr>
            <w:tcW w:w="4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1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组成形式</w:t>
            </w:r>
          </w:p>
        </w:tc>
        <w:tc>
          <w:tcPr>
            <w:tcW w:w="28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个人经营□</w:t>
            </w:r>
          </w:p>
        </w:tc>
        <w:tc>
          <w:tcPr>
            <w:tcW w:w="4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家庭经营□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1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0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参加经营的家庭成员信息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1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1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经营范围</w:t>
            </w:r>
          </w:p>
        </w:tc>
        <w:tc>
          <w:tcPr>
            <w:tcW w:w="70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88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2"/>
                <w:szCs w:val="22"/>
              </w:rPr>
              <w:t>从业人员信息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健康证编号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联系电话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88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2"/>
                <w:szCs w:val="22"/>
              </w:rPr>
              <w:t>申请人承诺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3" w:hRule="atLeast"/>
        </w:trPr>
        <w:tc>
          <w:tcPr>
            <w:tcW w:w="88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ind w:firstLine="520" w:firstLineChars="200"/>
              <w:rPr>
                <w:rFonts w:ascii="仿宋" w:hAnsi="仿宋" w:eastAsia="仿宋" w:cs="方正仿宋_GBK"/>
                <w:spacing w:val="20"/>
                <w:sz w:val="22"/>
                <w:szCs w:val="22"/>
              </w:rPr>
            </w:pPr>
            <w:r>
              <w:rPr>
                <w:rFonts w:hint="eastAsia" w:ascii="仿宋" w:hAnsi="仿宋" w:eastAsia="仿宋" w:cs="方正仿宋_GBK"/>
                <w:spacing w:val="20"/>
                <w:sz w:val="22"/>
                <w:szCs w:val="22"/>
              </w:rPr>
              <w:t>本申请人承诺本申请表中申报的内容及提供的资料均真实、合法。如有不实之处，本申请人愿意承担由此造成的一切后果。</w:t>
            </w:r>
          </w:p>
          <w:p>
            <w:pPr>
              <w:spacing w:line="560" w:lineRule="exact"/>
              <w:jc w:val="center"/>
              <w:rPr>
                <w:rFonts w:ascii="仿宋" w:hAnsi="仿宋" w:eastAsia="仿宋" w:cs="方正仿宋_GBK"/>
                <w:spacing w:val="20"/>
                <w:sz w:val="22"/>
                <w:szCs w:val="22"/>
              </w:rPr>
            </w:pPr>
            <w:r>
              <w:rPr>
                <w:rFonts w:hint="eastAsia" w:ascii="仿宋" w:hAnsi="仿宋" w:eastAsia="仿宋" w:cs="方正仿宋_GBK"/>
                <w:spacing w:val="20"/>
                <w:sz w:val="22"/>
                <w:szCs w:val="22"/>
              </w:rPr>
              <w:t xml:space="preserve">　　　　　　　　　申请人（签章）:  </w:t>
            </w:r>
          </w:p>
          <w:p>
            <w:pPr>
              <w:spacing w:line="560" w:lineRule="exact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方正仿宋_GBK"/>
                <w:spacing w:val="20"/>
                <w:sz w:val="22"/>
                <w:szCs w:val="22"/>
              </w:rPr>
              <w:t>　　　　　　　　　   　　                      年    月  日</w:t>
            </w:r>
          </w:p>
        </w:tc>
      </w:tr>
    </w:tbl>
    <w:p>
      <w:pPr>
        <w:pStyle w:val="2"/>
        <w:spacing w:before="0" w:after="0" w:line="560" w:lineRule="exact"/>
        <w:rPr>
          <w:rFonts w:ascii="宋体" w:hAnsi="宋体" w:cs="宋体"/>
          <w:shd w:val="clear" w:color="auto" w:fill="FFFFFF"/>
        </w:rPr>
      </w:pPr>
      <w:bookmarkStart w:id="1" w:name="_GoBack"/>
      <w:bookmarkEnd w:id="1"/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="宋体" w:hAnsi="宋体" w:cs="宋体"/>
          <w:shd w:val="clear" w:color="auto" w:fill="FFFFFF"/>
        </w:rPr>
        <w:t xml:space="preserve">、建设成效   </w:t>
      </w:r>
    </w:p>
    <w:p>
      <w:r>
        <w:rPr>
          <w:rFonts w:hint="eastAsia" w:ascii="宋体" w:hAnsi="宋体" w:cs="宋体"/>
          <w:shd w:val="clear" w:color="auto" w:fill="FFFFFF"/>
        </w:rPr>
        <w:t xml:space="preserve"> </w:t>
      </w:r>
      <w:r>
        <w:rPr>
          <w:rFonts w:hint="eastAsia" w:ascii="宋体" w:hAnsi="宋体"/>
          <w:sz w:val="28"/>
          <w:szCs w:val="32"/>
        </w:rPr>
        <w:t>1. 减时间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 xml:space="preserve">实现前办理一般需要 </w:t>
      </w:r>
      <w:r>
        <w:rPr>
          <w:rFonts w:hint="eastAsia" w:ascii="宋体" w:hAnsi="宋体"/>
          <w:sz w:val="28"/>
          <w:szCs w:val="32"/>
          <w:lang w:val="en-US" w:eastAsia="zh-CN"/>
        </w:rPr>
        <w:t>4</w:t>
      </w:r>
      <w:r>
        <w:rPr>
          <w:rFonts w:hint="eastAsia" w:ascii="宋体" w:hAnsi="宋体"/>
          <w:sz w:val="28"/>
          <w:szCs w:val="32"/>
        </w:rPr>
        <w:t xml:space="preserve"> 个工作日，实现后需要 </w:t>
      </w:r>
      <w:r>
        <w:rPr>
          <w:rFonts w:hint="eastAsia" w:ascii="宋体" w:hAnsi="宋体"/>
          <w:sz w:val="28"/>
          <w:szCs w:val="32"/>
          <w:lang w:val="en-US" w:eastAsia="zh-CN"/>
        </w:rPr>
        <w:t>1</w:t>
      </w:r>
      <w:r>
        <w:rPr>
          <w:rFonts w:hint="eastAsia" w:ascii="宋体" w:hAnsi="宋体"/>
          <w:sz w:val="28"/>
          <w:szCs w:val="32"/>
        </w:rPr>
        <w:t>个工作日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（减少</w:t>
      </w:r>
      <w:r>
        <w:rPr>
          <w:rFonts w:hint="eastAsia" w:ascii="宋体" w:hAnsi="宋体"/>
          <w:sz w:val="28"/>
          <w:szCs w:val="32"/>
          <w:lang w:val="en-US" w:eastAsia="zh-CN"/>
        </w:rPr>
        <w:t>3</w:t>
      </w:r>
      <w:r>
        <w:rPr>
          <w:rFonts w:hint="eastAsia" w:ascii="宋体" w:hAnsi="宋体"/>
          <w:sz w:val="28"/>
          <w:szCs w:val="32"/>
        </w:rPr>
        <w:t>个工作日）。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2. 减跑动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 xml:space="preserve">实现前要在各部门跑动 </w:t>
      </w:r>
      <w:r>
        <w:rPr>
          <w:rFonts w:hint="eastAsia" w:ascii="宋体" w:hAnsi="宋体"/>
          <w:sz w:val="28"/>
          <w:szCs w:val="32"/>
          <w:lang w:val="en-US" w:eastAsia="zh-CN"/>
        </w:rPr>
        <w:t>5</w:t>
      </w:r>
      <w:r>
        <w:rPr>
          <w:rFonts w:hint="eastAsia" w:ascii="宋体" w:hAnsi="宋体"/>
          <w:sz w:val="28"/>
          <w:szCs w:val="32"/>
        </w:rPr>
        <w:t xml:space="preserve"> 个环节，实现后需要</w:t>
      </w:r>
      <w:r>
        <w:rPr>
          <w:rFonts w:hint="eastAsia" w:ascii="宋体" w:hAnsi="宋体"/>
          <w:sz w:val="28"/>
          <w:szCs w:val="32"/>
          <w:lang w:val="en-US" w:eastAsia="zh-CN"/>
        </w:rPr>
        <w:t>1</w:t>
      </w:r>
      <w:r>
        <w:rPr>
          <w:rFonts w:hint="eastAsia" w:ascii="宋体" w:hAnsi="宋体"/>
          <w:sz w:val="28"/>
          <w:szCs w:val="32"/>
        </w:rPr>
        <w:t>个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 xml:space="preserve">环节（减少 </w:t>
      </w:r>
      <w:r>
        <w:rPr>
          <w:rFonts w:hint="eastAsia" w:ascii="宋体" w:hAnsi="宋体"/>
          <w:sz w:val="28"/>
          <w:szCs w:val="32"/>
          <w:lang w:val="en-US" w:eastAsia="zh-CN"/>
        </w:rPr>
        <w:t>4</w:t>
      </w:r>
      <w:r>
        <w:rPr>
          <w:rFonts w:hint="eastAsia" w:ascii="宋体" w:hAnsi="宋体"/>
          <w:sz w:val="28"/>
          <w:szCs w:val="32"/>
        </w:rPr>
        <w:t xml:space="preserve"> 个环节）。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3. 减材料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实现前需要</w:t>
      </w:r>
      <w:r>
        <w:rPr>
          <w:rFonts w:hint="eastAsia" w:ascii="宋体" w:hAnsi="宋体"/>
          <w:sz w:val="28"/>
          <w:szCs w:val="32"/>
          <w:lang w:val="en-US" w:eastAsia="zh-CN"/>
        </w:rPr>
        <w:t>8</w:t>
      </w:r>
      <w:r>
        <w:rPr>
          <w:rFonts w:hint="eastAsia" w:ascii="宋体" w:hAnsi="宋体"/>
          <w:sz w:val="28"/>
          <w:szCs w:val="32"/>
        </w:rPr>
        <w:t>份材料，实现后需要</w:t>
      </w:r>
      <w:r>
        <w:rPr>
          <w:rFonts w:hint="eastAsia" w:ascii="宋体" w:hAnsi="宋体"/>
          <w:sz w:val="28"/>
          <w:szCs w:val="32"/>
          <w:lang w:val="en-US" w:eastAsia="zh-CN"/>
        </w:rPr>
        <w:t>4</w:t>
      </w:r>
      <w:r>
        <w:rPr>
          <w:rFonts w:hint="eastAsia" w:ascii="宋体" w:hAnsi="宋体"/>
          <w:sz w:val="28"/>
          <w:szCs w:val="32"/>
        </w:rPr>
        <w:t>份材料（减少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 xml:space="preserve"> </w:t>
      </w:r>
      <w:r>
        <w:rPr>
          <w:rFonts w:hint="eastAsia" w:ascii="宋体" w:hAnsi="宋体"/>
          <w:sz w:val="28"/>
          <w:szCs w:val="32"/>
          <w:lang w:val="en-US" w:eastAsia="zh-CN"/>
        </w:rPr>
        <w:t>4</w:t>
      </w:r>
      <w:r>
        <w:rPr>
          <w:rFonts w:hint="eastAsia" w:ascii="宋体" w:hAnsi="宋体"/>
          <w:sz w:val="28"/>
          <w:szCs w:val="32"/>
        </w:rPr>
        <w:t xml:space="preserve"> 份材料）。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4. 少填表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实现前需要填写</w:t>
      </w:r>
      <w:r>
        <w:rPr>
          <w:rFonts w:hint="eastAsia" w:ascii="宋体" w:hAnsi="宋体"/>
          <w:sz w:val="28"/>
          <w:szCs w:val="32"/>
          <w:lang w:val="en-US" w:eastAsia="zh-CN"/>
        </w:rPr>
        <w:t>3</w:t>
      </w:r>
      <w:r>
        <w:rPr>
          <w:rFonts w:hint="eastAsia" w:ascii="宋体" w:hAnsi="宋体"/>
          <w:sz w:val="28"/>
          <w:szCs w:val="32"/>
        </w:rPr>
        <w:t>份表单，实现后整合仅需填写 1份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（减少重复字段填写</w:t>
      </w:r>
      <w:r>
        <w:rPr>
          <w:rFonts w:hint="eastAsia" w:ascii="宋体" w:hAnsi="宋体"/>
          <w:sz w:val="28"/>
          <w:szCs w:val="32"/>
          <w:lang w:val="en-US" w:eastAsia="zh-CN"/>
        </w:rPr>
        <w:t>15</w:t>
      </w:r>
      <w:r>
        <w:rPr>
          <w:rFonts w:hint="eastAsia" w:ascii="宋体" w:hAnsi="宋体"/>
          <w:sz w:val="28"/>
          <w:szCs w:val="32"/>
        </w:rPr>
        <w:t>项）。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singleLevel"/>
    <w:tmpl w:val="CF092B8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dit="trackedChanges"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jMDg2NTQ3NmIxZTI0ODAyNmU2NmExNWUzNDQxODkifQ=="/>
  </w:docVars>
  <w:rsids>
    <w:rsidRoot w:val="00000000"/>
    <w:rsid w:val="679D00B7"/>
    <w:rsid w:val="6BC41BCD"/>
  </w:rsids>
  <m:mathPr>
    <m:mathFont m:val="Cambria Math"/>
    <m:brkBin m:val="before"/>
    <m:brkBinSub m:val="--"/>
    <m:smallFrac m:val="0"/>
    <m:dispDef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10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rPr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标题 3 Char"/>
    <w:link w:val="4"/>
    <w:qFormat/>
    <w:uiPriority w:val="0"/>
    <w:rPr>
      <w:b/>
      <w:sz w:val="32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font51"/>
    <w:basedOn w:val="8"/>
    <w:qFormat/>
    <w:uiPriority w:val="0"/>
    <w:rPr>
      <w:rFonts w:hint="eastAsia" w:ascii="宋体" w:hAnsi="宋体" w:eastAsia="宋体" w:cs="宋体"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5.xml"/><Relationship Id="rId8" Type="http://schemas.openxmlformats.org/officeDocument/2006/relationships/customXml" Target="../customXml/item4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7.xml"/><Relationship Id="rId10" Type="http://schemas.openxmlformats.org/officeDocument/2006/relationships/customXml" Target="../customXml/item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2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2052-11.8.2.9022</vt:lpstr>
  </property>
  <property fmtid="{D5CDD505-2E9C-101B-9397-08002B2CF9AE}" pid="3" name="ICV">
    <vt:lpstr>7B1A3D285F3849A6B727E122807E1AF7</vt:lpstr>
  </property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呆头鹅的姐姐</dc:creator>
  <cp:lastModifiedBy>xb21cn</cp:lastModifiedBy>
  <cp:revision>4</cp:revision>
  <dcterms:created xsi:type="dcterms:W3CDTF">2021-09-10T10:04:00Z</dcterms:created>
  <dcterms:modified xsi:type="dcterms:W3CDTF">2022-06-13T03:36:00Z</dcterms:modified>
</cp:coreProperties>
</file>

<file path=customXml/item4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333</Words>
  <Characters>1902</Characters>
  <Application>Microsoft Office Word</Application>
  <DocSecurity>0</DocSecurity>
  <Lines>15</Lines>
  <Paragraphs>4</Paragraphs>
  <ScaleCrop>false</ScaleCrop>
  <Company/>
  <LinksUpToDate>false</LinksUpToDate>
  <CharactersWithSpaces>2231</CharactersWithSpaces>
  <SharedDoc>false</SharedDoc>
  <HyperlinksChanged>false</HyperlinksChanged>
  <AppVersion>14.0000</AppVersion>
</Properties>
</file>

<file path=customXml/item5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7B1A3D285F3849A6B727E122807E1AF7</vt:lpwstr>
  </property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呆头鹅的姐姐</dc:creator>
  <cp:lastModifiedBy>xb21cn</cp:lastModifiedBy>
  <cp:revision>4</cp:revision>
  <dcterms:created xsi:type="dcterms:W3CDTF">2021-09-10T10:04:00Z</dcterms:created>
  <dcterms:modified xsi:type="dcterms:W3CDTF">2022-06-13T03:36:00Z</dcterms:modified>
</cp:coreProperties>
</file>

<file path=customXml/item7.xml><?xml version="1.0" encoding="utf-8"?>
<Properties xmlns:vt="http://schemas.openxmlformats.org/officeDocument/2006/docPropsVTypes" xmlns="http://schemas.openxmlformats.org/officeDocument/2006/extended-properties">
  <Template>Normal</Template>
  <TotalTime>4</TotalTime>
  <Pages>9</Pages>
  <Words>333</Words>
  <Characters>1902</Characters>
  <Application>Microsoft Office Word</Application>
  <DocSecurity>0</DocSecurity>
  <Lines>15</Lines>
  <Paragraphs>4</Paragraphs>
  <CharactersWithSpaces>2231</CharactersWithSpaces>
  <AppVersion>14.0000</AppVersion>
</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cfe377-ea0c-4871-adf7-8193c3105dca}">
  <ds:schemaRefs/>
</ds:datastoreItem>
</file>

<file path=customXml/itemProps3.xml><?xml version="1.0" encoding="utf-8"?>
<ds:datastoreItem xmlns:ds="http://schemas.openxmlformats.org/officeDocument/2006/customXml" ds:itemID="{da77495d-3793-4f29-82f0-dcbc82859f7b}">
  <ds:schemaRefs/>
</ds:datastoreItem>
</file>

<file path=customXml/itemProps4.xml><?xml version="1.0" encoding="utf-8"?>
<ds:datastoreItem xmlns:ds="http://schemas.openxmlformats.org/officeDocument/2006/customXml" ds:itemID="{9a17d233-0cbc-41c2-b926-43ea1d0283d8}">
  <ds:schemaRefs/>
</ds:datastoreItem>
</file>

<file path=customXml/itemProps5.xml><?xml version="1.0" encoding="utf-8"?>
<ds:datastoreItem xmlns:ds="http://schemas.openxmlformats.org/officeDocument/2006/customXml" ds:itemID="{c0651fcc-0fa7-48cf-9b5f-a423e8dd98dc}">
  <ds:schemaRefs/>
</ds:datastoreItem>
</file>

<file path=customXml/itemProps6.xml><?xml version="1.0" encoding="utf-8"?>
<ds:datastoreItem xmlns:ds="http://schemas.openxmlformats.org/officeDocument/2006/customXml" ds:itemID="{657e8cee-1226-45e2-b1d7-e404656afbd7}">
  <ds:schemaRefs/>
</ds:datastoreItem>
</file>

<file path=customXml/itemProps7.xml><?xml version="1.0" encoding="utf-8"?>
<ds:datastoreItem xmlns:ds="http://schemas.openxmlformats.org/officeDocument/2006/customXml" ds:itemID="{e48a78bc-994e-4661-8880-8d1e6a01443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1638</Words>
  <Characters>1718</Characters>
  <Lines>15</Lines>
  <Paragraphs>4</Paragraphs>
  <TotalTime>1</TotalTime>
  <ScaleCrop>false</ScaleCrop>
  <LinksUpToDate>false</LinksUpToDate>
  <CharactersWithSpaces>1777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2021-09-10T10:04:00Z</dcterms:created>
  <dc:creator>呆头鹅的姐姐</dc:creator>
  <cp:lastModifiedBy>14846</cp:lastModifiedBy>
  <dcterms:modified xsi:type="dcterms:W3CDTF">2022-09-20T11:17:06Z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D0244F2C719D44BCB78160753DEB7A70</vt:lpwstr>
  </property>
</Properties>
</file>