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EA" w:rsidRDefault="00D759C4">
      <w:pPr>
        <w:ind w:firstLineChars="200" w:firstLine="800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预购商品房注销登记办理服务指南</w:t>
      </w:r>
    </w:p>
    <w:p w:rsidR="000065EA" w:rsidRDefault="000065EA">
      <w:pPr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0065EA" w:rsidRDefault="00D759C4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lang w:val="en-US"/>
        </w:rPr>
        <w:t>博湖县自然资源局</w:t>
      </w:r>
      <w:r>
        <w:rPr>
          <w:rFonts w:ascii="仿宋_GB2312" w:eastAsia="仿宋_GB2312" w:hAnsi="仿宋" w:cs="仿宋_GB2312" w:hint="eastAsia"/>
          <w:szCs w:val="32"/>
          <w:lang w:val="en-US"/>
        </w:rPr>
        <w:t>不动产登记中心</w:t>
      </w:r>
    </w:p>
    <w:p w:rsidR="000065EA" w:rsidRDefault="00D759C4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0065EA" w:rsidRDefault="00D759C4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>
        <w:rPr>
          <w:rFonts w:hint="eastAsia"/>
          <w:szCs w:val="32"/>
          <w:lang w:val="en-US"/>
        </w:rPr>
        <w:t>符合预购商品房注销登记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32"/>
          <w:lang w:val="en-US" w:bidi="ar-SA"/>
        </w:rPr>
        <w:t>受理条件，并材料齐全。</w:t>
      </w:r>
    </w:p>
    <w:p w:rsidR="000065EA" w:rsidRDefault="00D759C4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0065EA" w:rsidRDefault="00D759C4">
      <w:pPr>
        <w:pStyle w:val="21"/>
        <w:ind w:left="0"/>
        <w:rPr>
          <w:b w:val="0"/>
          <w:bCs w:val="0"/>
          <w:sz w:val="30"/>
          <w:szCs w:val="30"/>
          <w:lang w:val="en-US"/>
        </w:rPr>
      </w:pPr>
      <w:r>
        <w:rPr>
          <w:rFonts w:hint="eastAsia"/>
          <w:b w:val="0"/>
          <w:bCs w:val="0"/>
          <w:sz w:val="30"/>
          <w:szCs w:val="30"/>
        </w:rPr>
        <w:t>1</w:t>
      </w:r>
      <w:r>
        <w:rPr>
          <w:rFonts w:hint="eastAsia"/>
          <w:b w:val="0"/>
          <w:bCs w:val="0"/>
          <w:sz w:val="30"/>
          <w:szCs w:val="30"/>
        </w:rPr>
        <w:t>、</w:t>
      </w:r>
      <w:r>
        <w:rPr>
          <w:rFonts w:hint="eastAsia"/>
          <w:b w:val="0"/>
          <w:bCs w:val="0"/>
          <w:sz w:val="30"/>
          <w:szCs w:val="30"/>
          <w:lang w:val="en-US"/>
        </w:rPr>
        <w:t>申请人身份证明材料</w:t>
      </w:r>
    </w:p>
    <w:p w:rsidR="000065EA" w:rsidRDefault="00D759C4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1</w:t>
      </w:r>
      <w:r>
        <w:rPr>
          <w:rFonts w:hint="eastAsia"/>
          <w:b w:val="0"/>
          <w:bCs w:val="0"/>
          <w:sz w:val="30"/>
          <w:szCs w:val="30"/>
        </w:rPr>
        <w:t>）个人提交身份证（原件及复印件），本人及共有人需到场</w:t>
      </w:r>
      <w:r>
        <w:rPr>
          <w:rFonts w:hint="eastAsia"/>
          <w:b w:val="0"/>
          <w:bCs w:val="0"/>
          <w:sz w:val="30"/>
          <w:szCs w:val="30"/>
        </w:rPr>
        <w:t>,</w:t>
      </w:r>
      <w:r>
        <w:rPr>
          <w:rFonts w:hint="eastAsia"/>
          <w:b w:val="0"/>
          <w:bCs w:val="0"/>
          <w:sz w:val="30"/>
          <w:szCs w:val="30"/>
        </w:rPr>
        <w:t>自然人来不了的，提供公证机构出具的委托书（原件），</w:t>
      </w:r>
      <w:r w:rsidR="005B1C27">
        <w:rPr>
          <w:rFonts w:hint="eastAsia"/>
          <w:b w:val="0"/>
          <w:bCs w:val="0"/>
          <w:sz w:val="30"/>
          <w:szCs w:val="30"/>
        </w:rPr>
        <w:t>受</w:t>
      </w:r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0065EA" w:rsidRDefault="00D759C4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</w:t>
      </w:r>
      <w:r>
        <w:rPr>
          <w:rFonts w:hint="eastAsia"/>
          <w:b w:val="0"/>
          <w:bCs w:val="0"/>
          <w:sz w:val="30"/>
          <w:szCs w:val="30"/>
        </w:rPr>
        <w:t>）企</w:t>
      </w:r>
      <w:proofErr w:type="gramStart"/>
      <w:r>
        <w:rPr>
          <w:rFonts w:hint="eastAsia"/>
          <w:b w:val="0"/>
          <w:bCs w:val="0"/>
          <w:sz w:val="30"/>
          <w:szCs w:val="30"/>
        </w:rPr>
        <w:t>提交业</w:t>
      </w:r>
      <w:proofErr w:type="gramEnd"/>
      <w:r>
        <w:rPr>
          <w:rFonts w:hint="eastAsia"/>
          <w:b w:val="0"/>
          <w:bCs w:val="0"/>
          <w:sz w:val="30"/>
          <w:szCs w:val="30"/>
        </w:rPr>
        <w:t>营业执照（复印件加盖公章），法人身份证（复印件加盖公章），法人授权委托书（原件）（法人要签字盖章），</w:t>
      </w:r>
      <w:r w:rsidR="005B1C27">
        <w:rPr>
          <w:rFonts w:hint="eastAsia"/>
          <w:b w:val="0"/>
          <w:bCs w:val="0"/>
          <w:sz w:val="30"/>
          <w:szCs w:val="30"/>
        </w:rPr>
        <w:t>受</w:t>
      </w:r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0065EA" w:rsidRDefault="00D759C4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</w:t>
      </w:r>
      <w:r>
        <w:rPr>
          <w:rFonts w:hint="eastAsia"/>
          <w:b w:val="0"/>
          <w:bCs w:val="0"/>
          <w:sz w:val="30"/>
          <w:szCs w:val="30"/>
        </w:rPr>
        <w:t>、不动产证明；</w:t>
      </w:r>
    </w:p>
    <w:p w:rsidR="000065EA" w:rsidRDefault="00D759C4">
      <w:pPr>
        <w:pStyle w:val="21"/>
        <w:ind w:left="0"/>
        <w:rPr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</w:t>
      </w:r>
      <w:r>
        <w:rPr>
          <w:rFonts w:hint="eastAsia"/>
          <w:b w:val="0"/>
          <w:bCs w:val="0"/>
          <w:sz w:val="30"/>
          <w:szCs w:val="30"/>
        </w:rPr>
        <w:t>、灭失的材料（</w:t>
      </w:r>
      <w:r>
        <w:rPr>
          <w:rFonts w:hint="eastAsia"/>
          <w:b w:val="0"/>
          <w:bCs w:val="0"/>
          <w:sz w:val="30"/>
          <w:szCs w:val="30"/>
          <w:lang w:val="en-US"/>
        </w:rPr>
        <w:t>预告登记灭失的材料</w:t>
      </w:r>
      <w:r>
        <w:rPr>
          <w:rFonts w:hint="eastAsia"/>
          <w:b w:val="0"/>
          <w:bCs w:val="0"/>
          <w:sz w:val="30"/>
          <w:szCs w:val="30"/>
        </w:rPr>
        <w:t>）。</w:t>
      </w:r>
    </w:p>
    <w:p w:rsidR="000065EA" w:rsidRDefault="000065EA">
      <w:pPr>
        <w:pStyle w:val="21"/>
        <w:ind w:left="0"/>
        <w:rPr>
          <w:sz w:val="30"/>
          <w:szCs w:val="30"/>
        </w:rPr>
      </w:pPr>
    </w:p>
    <w:p w:rsidR="000065EA" w:rsidRDefault="000065EA">
      <w:pPr>
        <w:pStyle w:val="21"/>
        <w:ind w:left="0"/>
        <w:rPr>
          <w:sz w:val="30"/>
          <w:szCs w:val="30"/>
        </w:rPr>
      </w:pPr>
    </w:p>
    <w:p w:rsidR="000065EA" w:rsidRDefault="000065E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0065EA" w:rsidRDefault="00D759C4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0065EA" w:rsidRDefault="000065EA">
      <w:pPr>
        <w:jc w:val="center"/>
        <w:rPr>
          <w:rFonts w:ascii="宋体" w:eastAsia="宋体" w:hAnsi="宋体" w:cs="宋体"/>
          <w:sz w:val="32"/>
          <w:szCs w:val="32"/>
        </w:rPr>
      </w:pPr>
    </w:p>
    <w:p w:rsidR="000065EA" w:rsidRDefault="00D759C4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0065EA" w:rsidRDefault="00D759C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0065EA" w:rsidRDefault="00D759C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0065EA" w:rsidRDefault="00D759C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0065EA" w:rsidRDefault="00D759C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0065EA" w:rsidRDefault="00D759C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0065EA" w:rsidRDefault="000065EA">
      <w:pPr>
        <w:rPr>
          <w:rFonts w:eastAsia="宋体"/>
          <w:szCs w:val="24"/>
        </w:rPr>
      </w:pPr>
    </w:p>
    <w:p w:rsidR="000065EA" w:rsidRDefault="00D759C4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0065EA" w:rsidRDefault="000065EA"/>
    <w:p w:rsidR="000065EA" w:rsidRDefault="000065EA"/>
    <w:p w:rsidR="000065EA" w:rsidRDefault="00D759C4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0065EA" w:rsidRDefault="00D759C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0065EA" w:rsidRDefault="000065EA"/>
    <w:p w:rsidR="000065EA" w:rsidRDefault="000065EA"/>
    <w:p w:rsidR="000065EA" w:rsidRDefault="00D759C4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0065EA" w:rsidRDefault="000065EA"/>
    <w:p w:rsidR="000065EA" w:rsidRDefault="00D759C4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0065EA" w:rsidRDefault="00D759C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0065EA" w:rsidRDefault="000065EA"/>
    <w:p w:rsidR="000065EA" w:rsidRDefault="000065EA"/>
    <w:p w:rsidR="000065EA" w:rsidRDefault="000065EA"/>
    <w:p w:rsidR="000065EA" w:rsidRDefault="00D759C4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0065EA" w:rsidRDefault="000065EA"/>
    <w:p w:rsidR="000065EA" w:rsidRDefault="000065EA"/>
    <w:p w:rsidR="000065EA" w:rsidRDefault="00D759C4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0065EA" w:rsidRDefault="00D759C4" w:rsidP="005B1C27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0065EA" w:rsidRDefault="000065EA"/>
    <w:p w:rsidR="000065EA" w:rsidRDefault="00D759C4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0065EA" w:rsidRDefault="000065EA"/>
    <w:p w:rsidR="000065EA" w:rsidRDefault="00D759C4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0065EA" w:rsidRDefault="000065EA"/>
    <w:p w:rsidR="000065EA" w:rsidRDefault="00D759C4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0065EA" w:rsidRDefault="000065EA"/>
    <w:p w:rsidR="000065EA" w:rsidRDefault="00D759C4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0065EA" w:rsidRDefault="000065EA"/>
    <w:p w:rsidR="000065EA" w:rsidRDefault="000065EA"/>
    <w:p w:rsidR="000065EA" w:rsidRDefault="000065EA"/>
    <w:p w:rsidR="000065EA" w:rsidRDefault="000065EA"/>
    <w:p w:rsidR="000065EA" w:rsidRDefault="000065EA"/>
    <w:p w:rsidR="000065EA" w:rsidRDefault="000065EA"/>
    <w:p w:rsidR="000065EA" w:rsidRDefault="000065EA"/>
    <w:p w:rsidR="000065EA" w:rsidRDefault="000065EA"/>
    <w:p w:rsidR="000065EA" w:rsidRDefault="000065EA"/>
    <w:p w:rsidR="000065EA" w:rsidRDefault="000065EA"/>
    <w:p w:rsidR="000065EA" w:rsidRDefault="000065EA"/>
    <w:p w:rsidR="000065EA" w:rsidRDefault="000065EA"/>
    <w:p w:rsidR="000065EA" w:rsidRDefault="00D759C4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0065EA" w:rsidRDefault="00D759C4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即时办结</w:t>
      </w:r>
    </w:p>
    <w:p w:rsidR="000065EA" w:rsidRDefault="00D759C4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</w:p>
    <w:p w:rsidR="000065EA" w:rsidRDefault="00D759C4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0065EA" w:rsidRDefault="00D759C4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0065EA" w:rsidRDefault="00D759C4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0065EA" w:rsidRDefault="00D759C4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0065EA" w:rsidRDefault="00D759C4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0065EA" w:rsidRDefault="00D759C4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0065EA" w:rsidRDefault="00D759C4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0065EA" w:rsidRDefault="00D759C4">
      <w:r>
        <w:rPr>
          <w:rFonts w:hint="eastAsia"/>
        </w:rPr>
        <w:t xml:space="preserve">    </w:t>
      </w:r>
    </w:p>
    <w:p w:rsidR="000065EA" w:rsidRDefault="000065EA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0065EA" w:rsidRDefault="000065E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065EA" w:rsidRDefault="000065EA">
      <w:pPr>
        <w:rPr>
          <w:rFonts w:eastAsia="黑体"/>
          <w:sz w:val="36"/>
          <w:szCs w:val="36"/>
        </w:rPr>
      </w:pPr>
    </w:p>
    <w:p w:rsidR="000065EA" w:rsidRDefault="000065EA">
      <w:pPr>
        <w:rPr>
          <w:rFonts w:eastAsia="黑体"/>
          <w:sz w:val="36"/>
          <w:szCs w:val="36"/>
        </w:rPr>
      </w:pPr>
    </w:p>
    <w:p w:rsidR="000065EA" w:rsidRDefault="000065EA">
      <w:pPr>
        <w:rPr>
          <w:rFonts w:eastAsia="黑体"/>
          <w:sz w:val="36"/>
          <w:szCs w:val="36"/>
        </w:rPr>
      </w:pPr>
    </w:p>
    <w:p w:rsidR="000065EA" w:rsidRDefault="000065EA">
      <w:pPr>
        <w:rPr>
          <w:rFonts w:eastAsia="黑体"/>
          <w:sz w:val="36"/>
          <w:szCs w:val="36"/>
        </w:rPr>
      </w:pPr>
    </w:p>
    <w:p w:rsidR="000065EA" w:rsidRDefault="000065EA">
      <w:pPr>
        <w:rPr>
          <w:rFonts w:eastAsia="黑体"/>
          <w:sz w:val="36"/>
          <w:szCs w:val="36"/>
        </w:rPr>
      </w:pPr>
    </w:p>
    <w:p w:rsidR="000065EA" w:rsidRDefault="000065EA">
      <w:pPr>
        <w:rPr>
          <w:rFonts w:eastAsia="黑体"/>
          <w:sz w:val="36"/>
          <w:szCs w:val="36"/>
        </w:rPr>
      </w:pPr>
    </w:p>
    <w:p w:rsidR="000065EA" w:rsidRDefault="000065EA">
      <w:pPr>
        <w:rPr>
          <w:rFonts w:eastAsia="黑体"/>
          <w:sz w:val="36"/>
          <w:szCs w:val="36"/>
        </w:rPr>
      </w:pPr>
    </w:p>
    <w:p w:rsidR="000065EA" w:rsidRDefault="000065EA">
      <w:pPr>
        <w:rPr>
          <w:rFonts w:eastAsia="黑体"/>
          <w:sz w:val="36"/>
          <w:szCs w:val="36"/>
        </w:rPr>
      </w:pPr>
    </w:p>
    <w:p w:rsidR="000065EA" w:rsidRDefault="000065EA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0065EA" w:rsidRDefault="00D759C4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0065EA" w:rsidRDefault="00D759C4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0065EA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0065E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0065E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065EA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0065EA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0065EA" w:rsidRDefault="00D759C4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0065E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0065E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0065E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065E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0065E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065EA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5EA" w:rsidRDefault="00D759C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0065E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065E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0065E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065E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0065E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065EA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EA" w:rsidRDefault="00D759C4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0065EA" w:rsidRDefault="000065E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0065EA" w:rsidRDefault="000065E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0065EA" w:rsidRDefault="000065E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0065EA" w:rsidRDefault="000065E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0065EA" w:rsidRDefault="00D759C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0065EA" w:rsidRDefault="00D759C4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0065EA" w:rsidRDefault="00D759C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0065EA" w:rsidRDefault="00D759C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0065EA" w:rsidRDefault="000065EA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0065EA" w:rsidRDefault="00D759C4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申请表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0065EA" w:rsidRDefault="00D759C4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0065EA" w:rsidRDefault="00D759C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0065EA" w:rsidRDefault="00D759C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0065EA" w:rsidRDefault="00D759C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0065EA" w:rsidRDefault="00D759C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0065EA" w:rsidRDefault="00D759C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0065EA" w:rsidRDefault="00D759C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0065EA" w:rsidRDefault="00D759C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0065EA" w:rsidRDefault="00D759C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0065EA" w:rsidRDefault="00D759C4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0065EA" w:rsidRDefault="000065EA">
      <w:pPr>
        <w:jc w:val="left"/>
        <w:rPr>
          <w:b/>
          <w:sz w:val="36"/>
          <w:szCs w:val="36"/>
        </w:rPr>
      </w:pPr>
    </w:p>
    <w:p w:rsidR="000065EA" w:rsidRDefault="00D759C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0065EA" w:rsidRDefault="00D759C4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0065EA" w:rsidRDefault="00D759C4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0065EA" w:rsidRDefault="000065EA">
      <w:pPr>
        <w:rPr>
          <w:b/>
          <w:sz w:val="36"/>
          <w:szCs w:val="36"/>
          <w:u w:val="single"/>
        </w:rPr>
      </w:pPr>
    </w:p>
    <w:p w:rsidR="000065EA" w:rsidRDefault="00D759C4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0065EA" w:rsidRDefault="000065EA">
      <w:pPr>
        <w:rPr>
          <w:rFonts w:ascii="黑体" w:eastAsia="黑体" w:hAnsi="黑体" w:cs="黑体"/>
          <w:bCs/>
          <w:sz w:val="36"/>
          <w:szCs w:val="36"/>
        </w:rPr>
      </w:pPr>
    </w:p>
    <w:p w:rsidR="000065EA" w:rsidRDefault="00D759C4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0065EA" w:rsidRDefault="00D759C4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0065EA" w:rsidRDefault="00D759C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0065EA" w:rsidRDefault="00D759C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0065EA" w:rsidRDefault="00D759C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0065EA" w:rsidRDefault="00D759C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0065EA" w:rsidRDefault="00D759C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0065EA" w:rsidRDefault="00D759C4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0065EA" w:rsidRDefault="00D759C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0065EA" w:rsidRDefault="00D759C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0065EA" w:rsidRDefault="00D759C4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0065EA" w:rsidRDefault="00D759C4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0065EA" w:rsidRDefault="00D759C4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0065EA" w:rsidRDefault="00D759C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0065EA" w:rsidRDefault="00D759C4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0065EA" w:rsidRDefault="000065E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0065EA" w:rsidRDefault="00D759C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0065EA" w:rsidRDefault="000065E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0065EA" w:rsidRDefault="00D759C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0065EA" w:rsidRDefault="000065EA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065EA" w:rsidRDefault="000065EA">
      <w:pPr>
        <w:ind w:firstLineChars="500" w:firstLine="1050"/>
      </w:pPr>
    </w:p>
    <w:sectPr w:rsidR="000065EA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C4" w:rsidRDefault="00D759C4">
      <w:r>
        <w:separator/>
      </w:r>
    </w:p>
  </w:endnote>
  <w:endnote w:type="continuationSeparator" w:id="0">
    <w:p w:rsidR="00D759C4" w:rsidRDefault="00D7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EA" w:rsidRDefault="00D759C4">
    <w:pPr>
      <w:pStyle w:val="14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16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065EA" w:rsidRDefault="000065EA">
                <w:pPr>
                  <w:pStyle w:val="1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C4" w:rsidRDefault="00D759C4">
      <w:r>
        <w:separator/>
      </w:r>
    </w:p>
  </w:footnote>
  <w:footnote w:type="continuationSeparator" w:id="0">
    <w:p w:rsidR="00D759C4" w:rsidRDefault="00D75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EA" w:rsidRDefault="00D759C4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0065EA" w:rsidRDefault="000065EA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F1ACD9"/>
    <w:multiLevelType w:val="singleLevel"/>
    <w:tmpl w:val="B0F1ACD9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A08BB8"/>
    <w:multiLevelType w:val="singleLevel"/>
    <w:tmpl w:val="46A08BB8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71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EA"/>
    <w:rsid w:val="000065EA"/>
    <w:rsid w:val="005B1C27"/>
    <w:rsid w:val="00D759C4"/>
    <w:rsid w:val="250543F8"/>
    <w:rsid w:val="77295ED8"/>
    <w:rsid w:val="7BE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7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qFormat/>
    <w:rPr>
      <w:rFonts w:ascii="宋体"/>
      <w:kern w:val="2"/>
      <w:sz w:val="21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0">
    <w:name w:val="结束语 Char"/>
    <w:uiPriority w:val="99"/>
    <w:qFormat/>
    <w:rPr>
      <w:kern w:val="2"/>
      <w:sz w:val="28"/>
      <w:szCs w:val="28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1">
    <w:name w:val="称呼 Char"/>
    <w:uiPriority w:val="99"/>
    <w:qFormat/>
    <w:rPr>
      <w:kern w:val="2"/>
      <w:sz w:val="28"/>
      <w:szCs w:val="28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Char2">
    <w:name w:val="页脚 Char"/>
    <w:uiPriority w:val="99"/>
    <w:qFormat/>
    <w:locked/>
    <w:rPr>
      <w:sz w:val="18"/>
      <w:szCs w:val="18"/>
    </w:rPr>
  </w:style>
  <w:style w:type="character" w:customStyle="1" w:styleId="Char3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4">
    <w:name w:val="正文文本 Char"/>
    <w:uiPriority w:val="99"/>
    <w:qFormat/>
    <w:locked/>
    <w:rPr>
      <w:sz w:val="24"/>
      <w:szCs w:val="24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14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6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18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a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1b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716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2022-08-18T12:07:47Z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157290720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21FA6298-0592-449A-88D2-16AAE2958274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7600AA6-44E5-4D80-B1CB-765861A389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56A4E0-F2DD-4901-9131-7852D38667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334</Words>
  <Characters>1906</Characters>
  <Application>Microsoft Office Word</Application>
  <DocSecurity>0</DocSecurity>
  <Lines>15</Lines>
  <Paragraphs>4</Paragraphs>
  <ScaleCrop>false</ScaleCrop>
  <Company>微软中国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